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 w:rsidRPr="009B2915">
        <w:rPr>
          <w:rFonts w:ascii="Arial" w:hAnsi="Arial" w:cs="Arial"/>
        </w:rPr>
        <w:t>Abs</w:t>
      </w:r>
      <w:r>
        <w:rPr>
          <w:rFonts w:ascii="Arial" w:hAnsi="Arial" w:cs="Arial"/>
        </w:rPr>
        <w:t>ender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Empfänger-Adresse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Ihre Rechnung Nr. ….. vom …….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Obige Rechnung habe ich erhalten. Allerdings habe ich nie beabsichtigt, das aufgeführte Abo zu lösen. Offensichtlich wurde ich durch verwirrende Angaben getäuscht. Der Vertrag ist somit nichtig.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Aus diesem Grund werde ich die oben erwähnte Rechnung nicht bezahlen und auch nicht auf weitere Korrespondenz von Ihnen reagieren.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Besten Dank für Ihre Kenntnisnahme.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Default="006F42CE" w:rsidP="006F42CE">
      <w:pPr>
        <w:tabs>
          <w:tab w:val="left" w:pos="9072"/>
        </w:tabs>
        <w:rPr>
          <w:rFonts w:ascii="Arial" w:hAnsi="Arial" w:cs="Arial"/>
        </w:rPr>
      </w:pPr>
    </w:p>
    <w:p w:rsidR="006F42CE" w:rsidRPr="009B2915" w:rsidRDefault="006F42CE" w:rsidP="006F42CE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3C5482" w:rsidRDefault="006F42CE">
      <w:bookmarkStart w:id="0" w:name="_GoBack"/>
      <w:bookmarkEnd w:id="0"/>
    </w:p>
    <w:sectPr w:rsidR="003C5482" w:rsidSect="00880B1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CE"/>
    <w:rsid w:val="005415EB"/>
    <w:rsid w:val="006A3140"/>
    <w:rsid w:val="006F42CE"/>
    <w:rsid w:val="00B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2C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2C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E07D776B.dotm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Kressbach, Maria</dc:creator>
  <cp:lastModifiedBy>Kressbach, Maria</cp:lastModifiedBy>
  <cp:revision>1</cp:revision>
  <dcterms:created xsi:type="dcterms:W3CDTF">2012-08-21T13:33:00Z</dcterms:created>
  <dcterms:modified xsi:type="dcterms:W3CDTF">2012-08-21T13:33:00Z</dcterms:modified>
</cp:coreProperties>
</file>