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5383" w:type="dxa"/>
        <w:tblInd w:w="-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2"/>
        <w:gridCol w:w="5611"/>
      </w:tblGrid>
      <w:tr w:rsidR="002839D8" w:rsidTr="00527FDB">
        <w:tc>
          <w:tcPr>
            <w:tcW w:w="9776" w:type="dxa"/>
          </w:tcPr>
          <w:p w:rsidR="002839D8" w:rsidRPr="003228FA" w:rsidRDefault="00527FDB" w:rsidP="00BA39D8">
            <w:pPr>
              <w:spacing w:line="480" w:lineRule="auto"/>
              <w:rPr>
                <w:rFonts w:ascii="Arial" w:hAnsi="Arial"/>
                <w:b/>
                <w:sz w:val="20"/>
                <w:szCs w:val="20"/>
              </w:rPr>
            </w:pPr>
            <w:bookmarkStart w:id="0" w:name="OLE_LINK17"/>
            <w:bookmarkStart w:id="1" w:name="OLE_LINK18"/>
            <w:proofErr w:type="spellStart"/>
            <w:r>
              <w:rPr>
                <w:rFonts w:ascii="Arial" w:hAnsi="Arial"/>
                <w:b/>
                <w:sz w:val="20"/>
                <w:szCs w:val="20"/>
              </w:rPr>
              <w:t>Bauxitabbau</w:t>
            </w:r>
            <w:proofErr w:type="spellEnd"/>
            <w:r>
              <w:rPr>
                <w:rFonts w:ascii="Arial" w:hAnsi="Arial"/>
                <w:b/>
                <w:sz w:val="20"/>
                <w:szCs w:val="20"/>
              </w:rPr>
              <w:t>: Gefahr für Mensch und Umwelt</w:t>
            </w:r>
          </w:p>
          <w:p w:rsidR="003228FA" w:rsidRP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bookmarkStart w:id="2" w:name="OLE_LINK19"/>
            <w:bookmarkStart w:id="3" w:name="OLE_LINK20"/>
            <w:bookmarkStart w:id="4" w:name="OLE_LINK3"/>
            <w:bookmarkStart w:id="5" w:name="OLE_LINK4"/>
            <w:bookmarkEnd w:id="0"/>
            <w:bookmarkEnd w:id="1"/>
            <w:r w:rsidRPr="003228FA"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 w:rsidRPr="003228FA">
              <w:rPr>
                <w:rFonts w:ascii="Arial" w:hAnsi="Arial"/>
                <w:b/>
                <w:sz w:val="20"/>
                <w:szCs w:val="20"/>
              </w:rPr>
              <w:br/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>Verwendung von Natronlauge zum Abscheiden des Aluminiums aus dem Bauxitpulver.</w:t>
            </w:r>
          </w:p>
          <w:bookmarkEnd w:id="2"/>
          <w:bookmarkEnd w:id="3"/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3228FA" w:rsidRPr="003228FA" w:rsidRDefault="00E725C5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Grosse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Mengen an R</w:t>
            </w:r>
            <w:r w:rsidR="003228FA" w:rsidRPr="003228FA">
              <w:rPr>
                <w:rFonts w:ascii="Arial" w:hAnsi="Arial" w:cs="Arial"/>
                <w:sz w:val="20"/>
                <w:szCs w:val="20"/>
                <w:lang w:val="de-DE"/>
              </w:rPr>
              <w:t xml:space="preserve">otschlamm entstehen. </w:t>
            </w:r>
            <w:r w:rsidR="004C0763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="003228FA" w:rsidRPr="003228FA">
              <w:rPr>
                <w:rFonts w:ascii="Arial" w:hAnsi="Arial" w:cs="Arial"/>
                <w:sz w:val="20"/>
                <w:szCs w:val="20"/>
                <w:lang w:val="de-DE"/>
              </w:rPr>
              <w:t>Der Schlamm enthält Quecksilber, Arsen und Alu</w:t>
            </w:r>
            <w:r w:rsidR="004C0763">
              <w:rPr>
                <w:rFonts w:ascii="Arial" w:hAnsi="Arial" w:cs="Arial"/>
                <w:sz w:val="20"/>
                <w:szCs w:val="20"/>
                <w:lang w:val="de-DE"/>
              </w:rPr>
              <w:t>minium</w:t>
            </w:r>
            <w:r w:rsidR="003228FA" w:rsidRPr="003228FA">
              <w:rPr>
                <w:rFonts w:ascii="Arial" w:hAnsi="Arial" w:cs="Arial"/>
                <w:sz w:val="20"/>
                <w:szCs w:val="20"/>
                <w:lang w:val="de-DE"/>
              </w:rPr>
              <w:t>reste.</w:t>
            </w:r>
          </w:p>
          <w:p w:rsidR="003228FA" w:rsidRP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/>
                <w:b/>
                <w:sz w:val="20"/>
              </w:rPr>
              <w:t xml:space="preserve">LÖSUNGSVERSUCH: </w:t>
            </w:r>
            <w:r>
              <w:rPr>
                <w:rFonts w:ascii="Arial" w:hAnsi="Arial"/>
                <w:b/>
                <w:sz w:val="20"/>
              </w:rPr>
              <w:br/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 xml:space="preserve">Arbeiter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müssen</w:t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 xml:space="preserve"> sich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mit</w:t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 xml:space="preserve"> Spezialkleidung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schützen</w:t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  <w:bookmarkEnd w:id="4"/>
          <w:bookmarkEnd w:id="5"/>
          <w:p w:rsidR="003228FA" w:rsidRPr="002A589D" w:rsidRDefault="003228FA" w:rsidP="00BA39D8">
            <w:pPr>
              <w:spacing w:line="480" w:lineRule="auto"/>
              <w:rPr>
                <w:rFonts w:ascii="Arial" w:hAnsi="Arial"/>
                <w:b/>
                <w:sz w:val="20"/>
              </w:rPr>
            </w:pPr>
          </w:p>
          <w:p w:rsidR="003228FA" w:rsidRP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 w:rsidRPr="003228FA">
              <w:rPr>
                <w:rFonts w:ascii="Arial" w:hAnsi="Arial"/>
                <w:b/>
                <w:sz w:val="20"/>
                <w:szCs w:val="20"/>
              </w:rPr>
              <w:br/>
            </w:r>
            <w:bookmarkStart w:id="6" w:name="OLE_LINK25"/>
            <w:bookmarkStart w:id="7" w:name="OLE_LINK26"/>
            <w:r w:rsidR="00E725C5">
              <w:rPr>
                <w:rFonts w:ascii="Arial" w:hAnsi="Arial" w:cs="Arial"/>
                <w:sz w:val="20"/>
                <w:szCs w:val="20"/>
                <w:lang w:val="de-DE"/>
              </w:rPr>
              <w:t>Der R</w:t>
            </w:r>
            <w:r w:rsidR="00DA2619">
              <w:rPr>
                <w:rFonts w:ascii="Arial" w:hAnsi="Arial" w:cs="Arial"/>
                <w:sz w:val="20"/>
                <w:szCs w:val="20"/>
                <w:lang w:val="de-DE"/>
              </w:rPr>
              <w:t>otschl</w:t>
            </w:r>
            <w:r w:rsidRPr="003228FA">
              <w:rPr>
                <w:rFonts w:ascii="Arial" w:hAnsi="Arial" w:cs="Arial"/>
                <w:sz w:val="20"/>
                <w:szCs w:val="20"/>
                <w:lang w:val="de-DE"/>
              </w:rPr>
              <w:t>amm muss deponiert werden.</w:t>
            </w:r>
            <w:bookmarkEnd w:id="6"/>
            <w:bookmarkEnd w:id="7"/>
          </w:p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3228FA" w:rsidRPr="00DA2619" w:rsidRDefault="004E02E0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Grosser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Landverschleiss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DA2619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="00FE761C" w:rsidRPr="00FE761C">
              <w:rPr>
                <w:rFonts w:ascii="Arial" w:hAnsi="Arial" w:cs="Arial"/>
                <w:sz w:val="20"/>
                <w:szCs w:val="20"/>
                <w:lang w:val="de-DE"/>
              </w:rPr>
              <w:t xml:space="preserve">Der Rotschlamm ist </w:t>
            </w:r>
            <w:r w:rsidR="00DA2619" w:rsidRPr="00FE761C">
              <w:rPr>
                <w:rFonts w:ascii="Arial" w:hAnsi="Arial" w:cs="Arial"/>
                <w:sz w:val="20"/>
                <w:szCs w:val="20"/>
                <w:lang w:val="de-DE"/>
              </w:rPr>
              <w:t>Sondermüll ohne Verwendungsmöglichkeit</w:t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 xml:space="preserve">. </w:t>
            </w:r>
            <w:r w:rsidR="00DA2619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Das Grundw</w:t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>asser wird versch</w:t>
            </w:r>
            <w:r w:rsidR="00DA2619">
              <w:rPr>
                <w:rFonts w:ascii="Arial" w:hAnsi="Arial" w:cs="Arial"/>
                <w:sz w:val="20"/>
                <w:szCs w:val="20"/>
                <w:lang w:val="de-DE"/>
              </w:rPr>
              <w:t>m</w:t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>utzt.</w:t>
            </w:r>
          </w:p>
          <w:p w:rsidR="00DA2619" w:rsidRPr="003228FA" w:rsidRDefault="00DA2619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  <w:p w:rsidR="003228FA" w:rsidRDefault="003228FA" w:rsidP="003228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/>
                <w:b/>
                <w:sz w:val="20"/>
              </w:rPr>
              <w:t xml:space="preserve">LÖSUNGSVERSUCH: </w:t>
            </w:r>
            <w:r>
              <w:rPr>
                <w:rFonts w:ascii="Arial" w:hAnsi="Arial"/>
                <w:b/>
                <w:sz w:val="20"/>
              </w:rPr>
              <w:br/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>Versuche</w:t>
            </w:r>
            <w:r w:rsidR="00FE761C">
              <w:rPr>
                <w:rFonts w:ascii="Arial" w:hAnsi="Arial" w:cs="Arial"/>
                <w:sz w:val="20"/>
                <w:szCs w:val="20"/>
                <w:lang w:val="de-DE"/>
              </w:rPr>
              <w:t>,</w:t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 xml:space="preserve"> aus dem Schlamm Ziegelsteine für den Häuser- und </w:t>
            </w:r>
            <w:proofErr w:type="spellStart"/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>Strassenbau</w:t>
            </w:r>
            <w:proofErr w:type="spellEnd"/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 xml:space="preserve"> zu produzieren. </w:t>
            </w:r>
            <w:r w:rsidR="00DA2619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="00DA2619" w:rsidRPr="00DA2619">
              <w:rPr>
                <w:rFonts w:ascii="Arial" w:hAnsi="Arial" w:cs="Arial"/>
                <w:sz w:val="20"/>
                <w:szCs w:val="20"/>
                <w:lang w:val="de-DE"/>
              </w:rPr>
              <w:t>Wasser wird aus dem Schlamm ausgeschieden und dem Kreislauf wieder zugeführt.</w:t>
            </w:r>
          </w:p>
          <w:p w:rsidR="003228FA" w:rsidRPr="00270D8B" w:rsidRDefault="003228FA" w:rsidP="00BA39D8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:rsidR="00DA2619" w:rsidRPr="00D854AF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bookmarkStart w:id="8" w:name="OLE_LINK5"/>
            <w:bookmarkStart w:id="9" w:name="OLE_LINK6"/>
            <w:r w:rsidRPr="00D854AF"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 w:rsidRPr="00D854AF">
              <w:rPr>
                <w:rFonts w:ascii="Arial" w:hAnsi="Arial"/>
                <w:b/>
                <w:sz w:val="20"/>
                <w:szCs w:val="20"/>
              </w:rPr>
              <w:br/>
            </w:r>
            <w:bookmarkStart w:id="10" w:name="OLE_LINK27"/>
            <w:bookmarkStart w:id="11" w:name="OLE_LINK28"/>
            <w:r w:rsidR="008F6991">
              <w:rPr>
                <w:rFonts w:ascii="Arial" w:hAnsi="Arial" w:cs="Arial"/>
                <w:sz w:val="20"/>
                <w:szCs w:val="20"/>
                <w:lang w:val="de-DE"/>
              </w:rPr>
              <w:t>«</w:t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>Neutralisiertes</w:t>
            </w:r>
            <w:r w:rsidR="008F6991">
              <w:rPr>
                <w:rFonts w:ascii="Arial" w:hAnsi="Arial" w:cs="Arial"/>
                <w:sz w:val="20"/>
                <w:szCs w:val="20"/>
                <w:lang w:val="de-DE"/>
              </w:rPr>
              <w:t>»</w:t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 xml:space="preserve"> Wasser gelangt wieder in die Natur.</w:t>
            </w:r>
            <w:bookmarkEnd w:id="10"/>
            <w:bookmarkEnd w:id="11"/>
          </w:p>
          <w:p w:rsidR="00DA2619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DA2619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DA2619" w:rsidRPr="00DA2619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A2619">
              <w:rPr>
                <w:rFonts w:ascii="Arial" w:hAnsi="Arial" w:cs="Arial"/>
                <w:sz w:val="20"/>
                <w:szCs w:val="20"/>
                <w:lang w:val="de-DE"/>
              </w:rPr>
              <w:t>Menschen haben Juckreiz und Hautausschläge nach dem Baden in diesem Wasser.</w:t>
            </w:r>
          </w:p>
          <w:p w:rsidR="00DA2619" w:rsidRPr="003228FA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  <w:p w:rsidR="00DA2619" w:rsidRDefault="00DA2619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A2619">
              <w:rPr>
                <w:rFonts w:ascii="Arial" w:hAnsi="Arial"/>
                <w:b/>
                <w:sz w:val="20"/>
                <w:szCs w:val="20"/>
              </w:rPr>
              <w:t xml:space="preserve">LÖSUNGSVERSUCH: </w:t>
            </w:r>
            <w:r w:rsidRPr="00DA2619">
              <w:rPr>
                <w:rFonts w:ascii="Arial" w:hAnsi="Arial"/>
                <w:b/>
                <w:sz w:val="20"/>
                <w:szCs w:val="20"/>
              </w:rPr>
              <w:br/>
            </w:r>
            <w:r w:rsidRPr="00DA2619">
              <w:rPr>
                <w:rFonts w:ascii="Arial" w:hAnsi="Arial" w:cs="Arial"/>
                <w:sz w:val="20"/>
                <w:szCs w:val="20"/>
                <w:lang w:val="de-DE"/>
              </w:rPr>
              <w:t>Der Konzern gibt die Schuld der Bezirksverwaltung, es fehle ein Abfallkonzept.</w:t>
            </w:r>
          </w:p>
          <w:p w:rsidR="00D854AF" w:rsidRDefault="00D854AF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Default="00D854AF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Default="00D854AF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913B84" w:rsidRDefault="00913B84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bookmarkStart w:id="12" w:name="OLE_LINK7"/>
            <w:bookmarkStart w:id="13" w:name="OLE_LINK8"/>
            <w:r w:rsidRPr="00D854AF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EREIGNIS: </w:t>
            </w:r>
            <w:r w:rsidRPr="00D854AF">
              <w:rPr>
                <w:rFonts w:ascii="Arial" w:hAnsi="Arial"/>
                <w:b/>
                <w:sz w:val="20"/>
                <w:szCs w:val="20"/>
              </w:rPr>
              <w:br/>
            </w:r>
            <w:bookmarkStart w:id="14" w:name="OLE_LINK35"/>
            <w:bookmarkStart w:id="15" w:name="OLE_LINK36"/>
            <w:r w:rsidR="00E3368F">
              <w:rPr>
                <w:rFonts w:ascii="Arial" w:hAnsi="Arial" w:cs="Arial"/>
                <w:sz w:val="20"/>
                <w:szCs w:val="20"/>
                <w:lang w:val="de-DE"/>
              </w:rPr>
              <w:t xml:space="preserve">Ein </w:t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>Rotsch</w:t>
            </w:r>
            <w:r w:rsidR="003E7E0A">
              <w:rPr>
                <w:rFonts w:ascii="Arial" w:hAnsi="Arial" w:cs="Arial"/>
                <w:sz w:val="20"/>
                <w:szCs w:val="20"/>
                <w:lang w:val="de-DE"/>
              </w:rPr>
              <w:t>l</w:t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>ammbecken überläuft nach starken Regenfällen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  <w:r w:rsidR="00020AF6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020AF6" w:rsidRPr="00D854AF">
              <w:rPr>
                <w:rFonts w:ascii="Arial" w:hAnsi="Arial" w:cs="Arial"/>
                <w:sz w:val="20"/>
                <w:szCs w:val="20"/>
                <w:lang w:val="de-DE"/>
              </w:rPr>
              <w:t>Der Wind verbreitet den feinen Aluminiumstaub über das Land</w:t>
            </w:r>
            <w:r w:rsidR="00020AF6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  <w:bookmarkEnd w:id="14"/>
            <w:bookmarkEnd w:id="15"/>
          </w:p>
          <w:p w:rsidR="00D854AF" w:rsidRP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887ED0" w:rsidRDefault="00D854AF" w:rsidP="00887E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 xml:space="preserve">Überflutung der Umgebung. </w:t>
            </w:r>
            <w:r w:rsidR="006F1C13">
              <w:rPr>
                <w:rFonts w:ascii="Arial" w:hAnsi="Arial" w:cs="Arial"/>
                <w:sz w:val="20"/>
                <w:szCs w:val="20"/>
                <w:lang w:val="de-DE"/>
              </w:rPr>
              <w:t xml:space="preserve">Das </w:t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>Grundwasser wird vergiftet.</w:t>
            </w:r>
            <w:r w:rsidR="00887ED0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887ED0" w:rsidRPr="00BD6184">
              <w:rPr>
                <w:rFonts w:ascii="Arial" w:hAnsi="Arial" w:cs="Arial"/>
                <w:sz w:val="20"/>
                <w:szCs w:val="20"/>
                <w:lang w:val="de-DE"/>
              </w:rPr>
              <w:t xml:space="preserve">Einheimische müssen dieses Wasser trinken, </w:t>
            </w:r>
            <w:r w:rsidR="008F6991">
              <w:rPr>
                <w:rFonts w:ascii="Arial" w:hAnsi="Arial" w:cs="Arial"/>
                <w:sz w:val="20"/>
                <w:szCs w:val="20"/>
                <w:lang w:val="de-DE"/>
              </w:rPr>
              <w:t xml:space="preserve">damit </w:t>
            </w:r>
            <w:r w:rsidR="00887ED0" w:rsidRPr="00BD6184">
              <w:rPr>
                <w:rFonts w:ascii="Arial" w:hAnsi="Arial" w:cs="Arial"/>
                <w:sz w:val="20"/>
                <w:szCs w:val="20"/>
                <w:lang w:val="de-DE"/>
              </w:rPr>
              <w:t xml:space="preserve">kochen und darin baden. </w:t>
            </w:r>
            <w:r w:rsidR="006F1C13">
              <w:rPr>
                <w:rFonts w:ascii="Arial" w:hAnsi="Arial" w:cs="Arial"/>
                <w:sz w:val="20"/>
                <w:szCs w:val="20"/>
                <w:lang w:val="de-DE"/>
              </w:rPr>
              <w:t xml:space="preserve">Sie verspüren </w:t>
            </w:r>
            <w:r w:rsidR="00887ED0" w:rsidRPr="00BD6184">
              <w:rPr>
                <w:rFonts w:ascii="Arial" w:hAnsi="Arial" w:cs="Arial"/>
                <w:sz w:val="20"/>
                <w:szCs w:val="20"/>
                <w:lang w:val="de-DE"/>
              </w:rPr>
              <w:t>Juckreiz am ganzen Körper.</w:t>
            </w:r>
            <w:r w:rsidR="00887ED0" w:rsidRPr="00BD618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</w:p>
          <w:p w:rsidR="00D854AF" w:rsidRP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Pr="00DA2619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854AF">
              <w:rPr>
                <w:rFonts w:ascii="Arial" w:hAnsi="Arial"/>
                <w:b/>
                <w:sz w:val="20"/>
                <w:szCs w:val="20"/>
              </w:rPr>
              <w:t xml:space="preserve">LÖSUNGSVERSUCH: </w:t>
            </w:r>
            <w:r w:rsidRPr="00D854AF">
              <w:rPr>
                <w:rFonts w:ascii="Arial" w:hAnsi="Arial"/>
                <w:b/>
                <w:sz w:val="20"/>
                <w:szCs w:val="20"/>
              </w:rPr>
              <w:br/>
            </w:r>
            <w:r w:rsidRPr="00D854AF">
              <w:rPr>
                <w:rFonts w:ascii="Arial" w:hAnsi="Arial" w:cs="Arial"/>
                <w:sz w:val="20"/>
                <w:szCs w:val="20"/>
                <w:lang w:val="de-DE"/>
              </w:rPr>
              <w:t>Konzernleitung bedauert den Vorfall und führt strengere Sicherheitsvorschriften ein.</w:t>
            </w:r>
            <w:r w:rsidR="00887ED0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FE761C" w:rsidRPr="00FE761C">
              <w:rPr>
                <w:rFonts w:ascii="Arial" w:hAnsi="Arial" w:cs="Arial"/>
                <w:sz w:val="20"/>
                <w:szCs w:val="20"/>
                <w:lang w:val="de-DE"/>
              </w:rPr>
              <w:t>Die Bewohner erhalten keine Unterstützung. Sie sind überzeugt, dass dem so ist, weil sie zu einem indigenen Volk gehören.</w:t>
            </w:r>
            <w:r w:rsidR="00FE761C">
              <w:t xml:space="preserve"> </w:t>
            </w:r>
            <w:bookmarkEnd w:id="12"/>
            <w:bookmarkEnd w:id="13"/>
          </w:p>
          <w:p w:rsidR="00D854AF" w:rsidRDefault="00D854AF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84698E" w:rsidRDefault="0084698E" w:rsidP="00DA26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BC15E0" w:rsidRDefault="00D854AF" w:rsidP="00BC15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  <w:bookmarkStart w:id="16" w:name="OLE_LINK9"/>
            <w:bookmarkStart w:id="17" w:name="OLE_LINK10"/>
            <w:r w:rsidRPr="00D854AF"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 w:rsidR="00F7588B">
              <w:rPr>
                <w:rFonts w:ascii="Arial" w:hAnsi="Arial"/>
                <w:b/>
                <w:sz w:val="20"/>
                <w:szCs w:val="20"/>
              </w:rPr>
              <w:t>(TC 08:40)</w:t>
            </w:r>
            <w:r w:rsidRPr="00D854AF">
              <w:rPr>
                <w:rFonts w:ascii="Arial" w:hAnsi="Arial"/>
                <w:b/>
                <w:sz w:val="20"/>
                <w:szCs w:val="20"/>
              </w:rPr>
              <w:br/>
            </w:r>
            <w:bookmarkStart w:id="18" w:name="OLE_LINK37"/>
            <w:bookmarkStart w:id="19" w:name="OLE_LINK38"/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>Eine neue Aluminium-Raffinerie wird gebaut. Der Alu</w:t>
            </w:r>
            <w:r w:rsidR="008F6991">
              <w:rPr>
                <w:rFonts w:ascii="Arial" w:hAnsi="Arial" w:cs="Arial"/>
                <w:sz w:val="20"/>
                <w:szCs w:val="20"/>
                <w:lang w:val="de-DE"/>
              </w:rPr>
              <w:t>minium</w:t>
            </w:r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 xml:space="preserve">-Staub aus der Fabrik wird verbreitet und </w:t>
            </w:r>
            <w:r w:rsidR="004E02E0">
              <w:rPr>
                <w:rFonts w:ascii="Arial" w:hAnsi="Arial" w:cs="Arial"/>
                <w:sz w:val="20"/>
                <w:szCs w:val="20"/>
                <w:lang w:val="de-DE"/>
              </w:rPr>
              <w:t xml:space="preserve">gelangt ins </w:t>
            </w:r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>Wasser.</w:t>
            </w:r>
            <w:bookmarkEnd w:id="18"/>
            <w:bookmarkEnd w:id="19"/>
          </w:p>
          <w:p w:rsidR="00D854AF" w:rsidRP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D854AF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BC15E0" w:rsidRDefault="006F1C13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Das </w:t>
            </w:r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 xml:space="preserve">Wasser wird </w:t>
            </w:r>
            <w:proofErr w:type="spellStart"/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>weiss</w:t>
            </w:r>
            <w:proofErr w:type="spellEnd"/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 xml:space="preserve"> und </w:t>
            </w:r>
            <w:r w:rsidR="00BC15E0" w:rsidRPr="00FE761C">
              <w:rPr>
                <w:rFonts w:ascii="Arial" w:hAnsi="Arial" w:cs="Arial"/>
                <w:sz w:val="20"/>
                <w:szCs w:val="20"/>
                <w:lang w:val="de-DE"/>
              </w:rPr>
              <w:t xml:space="preserve">dickflüssig. Keine Fische mehr. Fischer werden arbeitslos. </w:t>
            </w:r>
            <w:r w:rsidR="00FE761C" w:rsidRPr="00FE761C">
              <w:rPr>
                <w:rFonts w:ascii="Arial" w:hAnsi="Arial" w:cs="Arial"/>
                <w:sz w:val="20"/>
                <w:szCs w:val="20"/>
                <w:lang w:val="de-DE"/>
              </w:rPr>
              <w:t xml:space="preserve">Gemäss </w:t>
            </w:r>
            <w:proofErr w:type="gramStart"/>
            <w:r w:rsidR="00FE761C" w:rsidRPr="00FE761C">
              <w:rPr>
                <w:rFonts w:ascii="Arial" w:hAnsi="Arial" w:cs="Arial"/>
                <w:sz w:val="20"/>
                <w:szCs w:val="20"/>
                <w:lang w:val="de-DE"/>
              </w:rPr>
              <w:t>der</w:t>
            </w:r>
            <w:proofErr w:type="gramEnd"/>
            <w:r w:rsidR="00FE761C" w:rsidRPr="00FE761C">
              <w:rPr>
                <w:rFonts w:ascii="Arial" w:hAnsi="Arial" w:cs="Arial"/>
                <w:sz w:val="20"/>
                <w:szCs w:val="20"/>
                <w:lang w:val="de-DE"/>
              </w:rPr>
              <w:t xml:space="preserve"> Aussagen eines Fischers werden </w:t>
            </w:r>
            <w:r w:rsidR="00BC15E0" w:rsidRPr="00FE761C">
              <w:rPr>
                <w:rFonts w:ascii="Arial" w:hAnsi="Arial" w:cs="Arial"/>
                <w:sz w:val="20"/>
                <w:szCs w:val="20"/>
                <w:lang w:val="de-DE"/>
              </w:rPr>
              <w:t>Jugendliche zu Drogendealern.</w:t>
            </w:r>
          </w:p>
          <w:p w:rsidR="00D854AF" w:rsidRPr="00BC15E0" w:rsidRDefault="00D854AF" w:rsidP="00D854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</w:p>
          <w:p w:rsidR="00BD6184" w:rsidRPr="00BD6184" w:rsidRDefault="00D854AF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D6184">
              <w:rPr>
                <w:rFonts w:ascii="Arial" w:hAnsi="Arial"/>
                <w:b/>
                <w:sz w:val="20"/>
                <w:szCs w:val="20"/>
              </w:rPr>
              <w:t xml:space="preserve">LÖSUNGSVERSUCH: </w:t>
            </w:r>
            <w:r w:rsidRPr="00BD6184">
              <w:rPr>
                <w:rFonts w:ascii="Arial" w:hAnsi="Arial"/>
                <w:b/>
                <w:sz w:val="20"/>
                <w:szCs w:val="20"/>
              </w:rPr>
              <w:br/>
            </w:r>
            <w:r w:rsidR="00BC15E0" w:rsidRPr="00BC15E0">
              <w:rPr>
                <w:rFonts w:ascii="Arial" w:hAnsi="Arial" w:cs="Arial"/>
                <w:sz w:val="20"/>
                <w:szCs w:val="20"/>
                <w:lang w:val="de-DE"/>
              </w:rPr>
              <w:t>Einheimische fordern Kurse, damit sie in der Fabrik arbeiten können.</w:t>
            </w:r>
          </w:p>
          <w:bookmarkEnd w:id="8"/>
          <w:bookmarkEnd w:id="9"/>
          <w:bookmarkEnd w:id="16"/>
          <w:bookmarkEnd w:id="17"/>
          <w:p w:rsidR="002839D8" w:rsidRDefault="002839D8" w:rsidP="00BA39D8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607" w:type="dxa"/>
            <w:vMerge w:val="restart"/>
          </w:tcPr>
          <w:tbl>
            <w:tblPr>
              <w:tblStyle w:val="Tabellengitternetz"/>
              <w:tblW w:w="0" w:type="auto"/>
              <w:tblInd w:w="6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725"/>
            </w:tblGrid>
            <w:tr w:rsidR="00BA39D8" w:rsidRPr="00BA39D8" w:rsidTr="009B1578">
              <w:trPr>
                <w:trHeight w:val="2835"/>
              </w:trPr>
              <w:tc>
                <w:tcPr>
                  <w:tcW w:w="4725" w:type="dxa"/>
                </w:tcPr>
                <w:p w:rsidR="00BA39D8" w:rsidRPr="00BA39D8" w:rsidRDefault="00D84E79" w:rsidP="00D84E79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lastRenderedPageBreak/>
                    <w:drawing>
                      <wp:inline distT="0" distB="0" distL="0" distR="0">
                        <wp:extent cx="2844000" cy="1608597"/>
                        <wp:effectExtent l="19050" t="0" r="0" b="0"/>
                        <wp:docPr id="9" name="Bild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8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39D8" w:rsidRPr="00BA39D8">
                    <w:rPr>
                      <w:i/>
                    </w:rPr>
                    <w:br/>
                  </w:r>
                  <w:bookmarkStart w:id="20" w:name="OLE_LINK29"/>
                  <w:bookmarkStart w:id="21" w:name="OLE_LINK30"/>
                  <w:r>
                    <w:rPr>
                      <w:i/>
                    </w:rPr>
                    <w:t>Arbeiter in Schutzkleidung</w:t>
                  </w:r>
                  <w:r w:rsidR="00E725C5">
                    <w:rPr>
                      <w:i/>
                    </w:rPr>
                    <w:t xml:space="preserve"> gegen Verätzungen</w:t>
                  </w:r>
                  <w:bookmarkEnd w:id="20"/>
                  <w:bookmarkEnd w:id="21"/>
                </w:p>
              </w:tc>
            </w:tr>
            <w:tr w:rsidR="00BA39D8" w:rsidRPr="00BA39D8" w:rsidTr="009B1578">
              <w:trPr>
                <w:trHeight w:val="2835"/>
              </w:trPr>
              <w:tc>
                <w:tcPr>
                  <w:tcW w:w="4725" w:type="dxa"/>
                </w:tcPr>
                <w:p w:rsidR="00BA39D8" w:rsidRPr="00BA39D8" w:rsidRDefault="00E725C5" w:rsidP="00AE3A26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597753"/>
                        <wp:effectExtent l="19050" t="0" r="0" b="0"/>
                        <wp:docPr id="13" name="Bild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597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39D8" w:rsidRPr="00BA39D8">
                    <w:rPr>
                      <w:i/>
                    </w:rPr>
                    <w:br/>
                  </w:r>
                  <w:r w:rsidR="00AE3A26">
                    <w:rPr>
                      <w:i/>
                    </w:rPr>
                    <w:t>Mehr als die Hälfte des Bauxits ist unbrauchbar.</w:t>
                  </w:r>
                </w:p>
              </w:tc>
            </w:tr>
            <w:tr w:rsidR="00BA39D8" w:rsidRPr="00BA39D8" w:rsidTr="009B1578">
              <w:trPr>
                <w:trHeight w:val="474"/>
              </w:trPr>
              <w:tc>
                <w:tcPr>
                  <w:tcW w:w="4725" w:type="dxa"/>
                </w:tcPr>
                <w:p w:rsidR="00BA39D8" w:rsidRPr="00BA39D8" w:rsidRDefault="006307EE" w:rsidP="006307EE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603157"/>
                        <wp:effectExtent l="19050" t="0" r="0" b="0"/>
                        <wp:docPr id="15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3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39D8" w:rsidRPr="00BA39D8">
                    <w:rPr>
                      <w:i/>
                    </w:rPr>
                    <w:br/>
                  </w:r>
                  <w:r>
                    <w:rPr>
                      <w:i/>
                    </w:rPr>
                    <w:t>Kontaminiertes Wasser erzeugt Juckreiz.</w:t>
                  </w:r>
                </w:p>
              </w:tc>
            </w:tr>
            <w:tr w:rsidR="00D854AF" w:rsidRPr="00BA39D8" w:rsidTr="009B1578">
              <w:trPr>
                <w:trHeight w:val="473"/>
              </w:trPr>
              <w:tc>
                <w:tcPr>
                  <w:tcW w:w="4725" w:type="dxa"/>
                </w:tcPr>
                <w:p w:rsidR="00D854AF" w:rsidRDefault="00D854AF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lastRenderedPageBreak/>
                    <w:drawing>
                      <wp:inline distT="0" distB="0" distL="0" distR="0">
                        <wp:extent cx="2802622" cy="1579880"/>
                        <wp:effectExtent l="0" t="0" r="0" b="0"/>
                        <wp:docPr id="1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2622" cy="157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54AF" w:rsidRPr="00BA39D8" w:rsidRDefault="003E7E0A" w:rsidP="00D854AF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r>
                    <w:rPr>
                      <w:i/>
                    </w:rPr>
                    <w:t>Vergiftete Erde nach Überflutung mit Rotschlamm</w:t>
                  </w:r>
                </w:p>
              </w:tc>
            </w:tr>
            <w:tr w:rsidR="00D854AF" w:rsidRPr="00BA39D8" w:rsidTr="009B1578">
              <w:trPr>
                <w:trHeight w:val="473"/>
              </w:trPr>
              <w:tc>
                <w:tcPr>
                  <w:tcW w:w="4725" w:type="dxa"/>
                </w:tcPr>
                <w:p w:rsidR="00D854AF" w:rsidRDefault="00D854AF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07325" cy="1579880"/>
                        <wp:effectExtent l="0" t="0" r="12700" b="0"/>
                        <wp:docPr id="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7325" cy="157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54AF" w:rsidRPr="00BA39D8" w:rsidRDefault="00F7588B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r>
                    <w:rPr>
                      <w:i/>
                    </w:rPr>
                    <w:t>Starker Rückgang des Fischbestandes</w:t>
                  </w:r>
                  <w:r w:rsidR="00A153CE">
                    <w:rPr>
                      <w:i/>
                    </w:rPr>
                    <w:t xml:space="preserve"> im Para</w:t>
                  </w:r>
                </w:p>
              </w:tc>
            </w:tr>
            <w:tr w:rsidR="00D854AF" w:rsidRPr="00BA39D8" w:rsidTr="009B1578">
              <w:trPr>
                <w:trHeight w:val="473"/>
              </w:trPr>
              <w:tc>
                <w:tcPr>
                  <w:tcW w:w="4725" w:type="dxa"/>
                </w:tcPr>
                <w:p w:rsidR="00D854AF" w:rsidRDefault="00D854AF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07325" cy="1579880"/>
                        <wp:effectExtent l="0" t="0" r="12700" b="0"/>
                        <wp:docPr id="4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7325" cy="157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54AF" w:rsidRPr="00BA39D8" w:rsidRDefault="005B2B11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lang w:val="de-DE"/>
                    </w:rPr>
                  </w:pPr>
                  <w:bookmarkStart w:id="22" w:name="OLE_LINK31"/>
                  <w:bookmarkStart w:id="23" w:name="OLE_LINK32"/>
                  <w:r>
                    <w:rPr>
                      <w:i/>
                    </w:rPr>
                    <w:t>Siedlung für chronisch kranke Arbeiter</w:t>
                  </w:r>
                  <w:bookmarkEnd w:id="22"/>
                  <w:bookmarkEnd w:id="23"/>
                </w:p>
              </w:tc>
            </w:tr>
          </w:tbl>
          <w:p w:rsidR="00BA39D8" w:rsidRDefault="00BA39D8" w:rsidP="00BA39D8">
            <w:pPr>
              <w:tabs>
                <w:tab w:val="left" w:pos="11888"/>
              </w:tabs>
            </w:pPr>
          </w:p>
        </w:tc>
      </w:tr>
      <w:tr w:rsidR="002839D8" w:rsidTr="00527FDB">
        <w:tc>
          <w:tcPr>
            <w:tcW w:w="9776" w:type="dxa"/>
          </w:tcPr>
          <w:p w:rsidR="00BD6184" w:rsidRPr="00A153CE" w:rsidRDefault="00BD6184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153CE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EREIGNIS: </w:t>
            </w:r>
            <w:r w:rsidRPr="00A153CE">
              <w:rPr>
                <w:rFonts w:ascii="Arial" w:hAnsi="Arial"/>
                <w:b/>
                <w:sz w:val="20"/>
                <w:szCs w:val="20"/>
              </w:rPr>
              <w:br/>
            </w:r>
            <w:bookmarkStart w:id="24" w:name="OLE_LINK39"/>
            <w:bookmarkStart w:id="25" w:name="OLE_LINK40"/>
            <w:r w:rsidR="00A153CE" w:rsidRPr="00A153CE">
              <w:rPr>
                <w:rFonts w:ascii="Arial" w:hAnsi="Arial" w:cs="Arial"/>
                <w:sz w:val="20"/>
                <w:szCs w:val="20"/>
                <w:lang w:val="de-DE"/>
              </w:rPr>
              <w:t xml:space="preserve">Ausgebildete Arbeiter von auswärts kommen. </w:t>
            </w:r>
            <w:r w:rsidR="001B0A52">
              <w:rPr>
                <w:rFonts w:ascii="Arial" w:hAnsi="Arial" w:cs="Arial"/>
                <w:sz w:val="20"/>
                <w:szCs w:val="20"/>
                <w:lang w:val="de-DE"/>
              </w:rPr>
              <w:t xml:space="preserve">Die </w:t>
            </w:r>
            <w:r w:rsidR="00A153CE" w:rsidRPr="00A153CE">
              <w:rPr>
                <w:rFonts w:ascii="Arial" w:hAnsi="Arial" w:cs="Arial"/>
                <w:sz w:val="20"/>
                <w:szCs w:val="20"/>
                <w:lang w:val="de-DE"/>
              </w:rPr>
              <w:t>Wohnbevölkerung verdreifacht sich in 20 Jahren.</w:t>
            </w:r>
            <w:bookmarkEnd w:id="24"/>
            <w:bookmarkEnd w:id="25"/>
          </w:p>
          <w:p w:rsidR="00BD6184" w:rsidRDefault="00BD6184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BD6184" w:rsidRDefault="00BD6184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3228FA">
              <w:rPr>
                <w:rFonts w:ascii="Arial" w:hAnsi="Arial"/>
                <w:b/>
                <w:sz w:val="20"/>
                <w:szCs w:val="20"/>
              </w:rPr>
              <w:t>FOLGEN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  <w:p w:rsidR="00BD6184" w:rsidRDefault="00A153CE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153CE">
              <w:rPr>
                <w:rFonts w:ascii="Arial" w:hAnsi="Arial" w:cs="Arial"/>
                <w:sz w:val="20"/>
                <w:szCs w:val="20"/>
                <w:lang w:val="de-DE"/>
              </w:rPr>
              <w:t>Viele kranke Arbeiter und Einheimische. Viele medikamentenabhängige Frührentner.</w:t>
            </w:r>
          </w:p>
          <w:p w:rsidR="00A153CE" w:rsidRPr="00A153CE" w:rsidRDefault="00A153CE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:rsidR="00BD6184" w:rsidRPr="00A153CE" w:rsidRDefault="00BD6184" w:rsidP="00BD618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  <w:r w:rsidRPr="00A153CE">
              <w:rPr>
                <w:rFonts w:ascii="Arial" w:hAnsi="Arial"/>
                <w:b/>
                <w:sz w:val="20"/>
                <w:szCs w:val="20"/>
              </w:rPr>
              <w:t xml:space="preserve">LÖSUNGSVERSUCH: </w:t>
            </w:r>
            <w:r w:rsidRPr="00A153CE">
              <w:rPr>
                <w:rFonts w:ascii="Arial" w:hAnsi="Arial"/>
                <w:b/>
                <w:sz w:val="20"/>
                <w:szCs w:val="20"/>
              </w:rPr>
              <w:br/>
            </w:r>
            <w:r w:rsidR="00A153CE" w:rsidRPr="00A153CE">
              <w:rPr>
                <w:rFonts w:ascii="Arial" w:hAnsi="Arial" w:cs="Arial"/>
                <w:sz w:val="20"/>
                <w:szCs w:val="20"/>
                <w:lang w:val="de-DE"/>
              </w:rPr>
              <w:t>Wohnsiedlung für chronisch kranke Arbeiter und arbeitslose Fischer. Firma verspricht ein neues Sicherheitssystem.</w:t>
            </w:r>
          </w:p>
          <w:p w:rsidR="002839D8" w:rsidRDefault="002839D8" w:rsidP="003228FA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:rsidR="004E02E0" w:rsidRDefault="004E02E0" w:rsidP="003228FA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607" w:type="dxa"/>
            <w:vMerge/>
          </w:tcPr>
          <w:p w:rsidR="002839D8" w:rsidRDefault="002839D8" w:rsidP="00C22605">
            <w:pPr>
              <w:tabs>
                <w:tab w:val="left" w:pos="11888"/>
              </w:tabs>
            </w:pPr>
          </w:p>
        </w:tc>
      </w:tr>
    </w:tbl>
    <w:p w:rsidR="001D3F22" w:rsidRPr="00C22605" w:rsidRDefault="001D3F22" w:rsidP="00C22605">
      <w:pPr>
        <w:tabs>
          <w:tab w:val="left" w:pos="11888"/>
        </w:tabs>
      </w:pPr>
    </w:p>
    <w:sectPr w:rsidR="001D3F22" w:rsidRPr="00C22605" w:rsidSect="00E253C5">
      <w:headerReference w:type="default" r:id="rId12"/>
      <w:footerReference w:type="default" r:id="rId13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625" w:rsidRDefault="00F67625" w:rsidP="00E253C5">
      <w:pPr>
        <w:spacing w:after="0" w:line="240" w:lineRule="auto"/>
      </w:pPr>
      <w:r>
        <w:separator/>
      </w:r>
    </w:p>
  </w:endnote>
  <w:endnote w:type="continuationSeparator" w:id="0">
    <w:p w:rsidR="00F67625" w:rsidRDefault="00F67625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/>
    </w:tblPr>
    <w:tblGrid>
      <w:gridCol w:w="2948"/>
      <w:gridCol w:w="4613"/>
      <w:gridCol w:w="7607"/>
    </w:tblGrid>
    <w:tr w:rsidR="007C7DAE" w:rsidRPr="00E231F5" w:rsidTr="00ED50BC">
      <w:tc>
        <w:tcPr>
          <w:tcW w:w="2948" w:type="dxa"/>
          <w:shd w:val="clear" w:color="auto" w:fill="C7C0B9"/>
          <w:vAlign w:val="bottom"/>
        </w:tcPr>
        <w:p w:rsidR="007C7DAE" w:rsidRPr="00E231F5" w:rsidRDefault="007C7DAE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sz w:val="16"/>
              <w:szCs w:val="16"/>
            </w:rPr>
            <w:t>myschool</w:t>
          </w:r>
          <w:proofErr w:type="spellEnd"/>
        </w:p>
      </w:tc>
      <w:tc>
        <w:tcPr>
          <w:tcW w:w="4613" w:type="dxa"/>
          <w:shd w:val="clear" w:color="auto" w:fill="C7C0B9"/>
        </w:tcPr>
        <w:p w:rsidR="007C7DAE" w:rsidRPr="00E231F5" w:rsidRDefault="007C7DAE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7C7DAE" w:rsidRPr="00E231F5" w:rsidRDefault="00B46398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C7DAE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4698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C7DAE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4698E" w:rsidRPr="0084698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C7DAE" w:rsidRDefault="007C7DAE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625" w:rsidRDefault="00F67625" w:rsidP="00E253C5">
      <w:pPr>
        <w:spacing w:after="0" w:line="240" w:lineRule="auto"/>
      </w:pPr>
      <w:r>
        <w:separator/>
      </w:r>
    </w:p>
  </w:footnote>
  <w:footnote w:type="continuationSeparator" w:id="0">
    <w:p w:rsidR="00F67625" w:rsidRDefault="00F67625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812"/>
      <w:gridCol w:w="6678"/>
      <w:gridCol w:w="4678"/>
    </w:tblGrid>
    <w:tr w:rsidR="007C7DAE" w:rsidRPr="000A30A8" w:rsidTr="006B2E4A">
      <w:tc>
        <w:tcPr>
          <w:tcW w:w="3812" w:type="dxa"/>
        </w:tcPr>
        <w:p w:rsidR="007C7DAE" w:rsidRDefault="007C7DAE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8" w:type="dxa"/>
        </w:tcPr>
        <w:p w:rsidR="007C7DAE" w:rsidRDefault="007C7DAE" w:rsidP="000A30A8">
          <w:pPr>
            <w:pStyle w:val="Kopfzeile"/>
          </w:pPr>
        </w:p>
      </w:tc>
      <w:tc>
        <w:tcPr>
          <w:tcW w:w="4678" w:type="dxa"/>
          <w:vAlign w:val="bottom"/>
        </w:tcPr>
        <w:p w:rsidR="007C7DAE" w:rsidRPr="000A30A8" w:rsidRDefault="007C7DAE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Lösungsblatt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  <w:r>
            <w:rPr>
              <w:rFonts w:ascii="Arial" w:hAnsi="Arial"/>
              <w:b/>
              <w:sz w:val="20"/>
              <w:szCs w:val="20"/>
            </w:rPr>
            <w:t>2</w:t>
          </w:r>
        </w:p>
        <w:p w:rsidR="007C7DAE" w:rsidRPr="000A30A8" w:rsidRDefault="007C7DAE" w:rsidP="00527FDB">
          <w:pPr>
            <w:pStyle w:val="Kopfzeile"/>
            <w:ind w:left="-249" w:right="-108" w:firstLine="249"/>
            <w:jc w:val="right"/>
            <w:rPr>
              <w:rFonts w:ascii="Arial" w:hAnsi="Arial"/>
              <w:b/>
              <w:sz w:val="20"/>
              <w:szCs w:val="20"/>
            </w:rPr>
          </w:pPr>
        </w:p>
      </w:tc>
    </w:tr>
  </w:tbl>
  <w:p w:rsidR="007C7DAE" w:rsidRDefault="007C7DAE" w:rsidP="00D656C7">
    <w:pPr>
      <w:pStyle w:val="Kopfzeile"/>
      <w:ind w:left="-28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3C5"/>
    <w:rsid w:val="00020AF6"/>
    <w:rsid w:val="00096D2C"/>
    <w:rsid w:val="000A30A8"/>
    <w:rsid w:val="000A5691"/>
    <w:rsid w:val="001359EB"/>
    <w:rsid w:val="00173E58"/>
    <w:rsid w:val="001B0A52"/>
    <w:rsid w:val="001D3F22"/>
    <w:rsid w:val="001E6E2B"/>
    <w:rsid w:val="002839D8"/>
    <w:rsid w:val="002A589D"/>
    <w:rsid w:val="003228FA"/>
    <w:rsid w:val="003D0FFD"/>
    <w:rsid w:val="003E7E0A"/>
    <w:rsid w:val="00431A5A"/>
    <w:rsid w:val="004526F4"/>
    <w:rsid w:val="004C0763"/>
    <w:rsid w:val="004E02E0"/>
    <w:rsid w:val="00527FDB"/>
    <w:rsid w:val="005820D5"/>
    <w:rsid w:val="005B2B11"/>
    <w:rsid w:val="0061113C"/>
    <w:rsid w:val="006307EE"/>
    <w:rsid w:val="006B2E4A"/>
    <w:rsid w:val="006F1C13"/>
    <w:rsid w:val="006F5F37"/>
    <w:rsid w:val="00762FB4"/>
    <w:rsid w:val="00774911"/>
    <w:rsid w:val="00781754"/>
    <w:rsid w:val="00795140"/>
    <w:rsid w:val="007C1AE1"/>
    <w:rsid w:val="007C7DAE"/>
    <w:rsid w:val="0083051A"/>
    <w:rsid w:val="0084698E"/>
    <w:rsid w:val="00883481"/>
    <w:rsid w:val="00887ED0"/>
    <w:rsid w:val="008B75C9"/>
    <w:rsid w:val="008C3CE4"/>
    <w:rsid w:val="008F6991"/>
    <w:rsid w:val="00913B84"/>
    <w:rsid w:val="009B08EA"/>
    <w:rsid w:val="009B1578"/>
    <w:rsid w:val="00A153CE"/>
    <w:rsid w:val="00AE3A26"/>
    <w:rsid w:val="00B46398"/>
    <w:rsid w:val="00BA39D8"/>
    <w:rsid w:val="00BC15E0"/>
    <w:rsid w:val="00BD6184"/>
    <w:rsid w:val="00C22605"/>
    <w:rsid w:val="00C72107"/>
    <w:rsid w:val="00D656C7"/>
    <w:rsid w:val="00D80172"/>
    <w:rsid w:val="00D84E79"/>
    <w:rsid w:val="00D854AF"/>
    <w:rsid w:val="00DA2619"/>
    <w:rsid w:val="00E253C5"/>
    <w:rsid w:val="00E3368F"/>
    <w:rsid w:val="00E725C5"/>
    <w:rsid w:val="00ED50BC"/>
    <w:rsid w:val="00F67625"/>
    <w:rsid w:val="00F7588B"/>
    <w:rsid w:val="00FD2C50"/>
    <w:rsid w:val="00FE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7E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gitternetz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69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F699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F699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69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699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7ED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253C5"/>
  </w:style>
  <w:style w:type="paragraph" w:styleId="Fuzeile">
    <w:name w:val="footer"/>
    <w:basedOn w:val="Standard"/>
    <w:link w:val="FuzeileZeiche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Regula Wysling</cp:lastModifiedBy>
  <cp:revision>5</cp:revision>
  <cp:lastPrinted>2013-02-28T09:04:00Z</cp:lastPrinted>
  <dcterms:created xsi:type="dcterms:W3CDTF">2013-03-05T15:44:00Z</dcterms:created>
  <dcterms:modified xsi:type="dcterms:W3CDTF">2013-03-06T15:43:00Z</dcterms:modified>
</cp:coreProperties>
</file>