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7327" w14:textId="6D3B4312" w:rsidR="000A1DCC" w:rsidRPr="000A1DCC" w:rsidRDefault="002941BF" w:rsidP="000A1D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SchülerInnen</w:t>
      </w:r>
      <w:r w:rsidR="000A1DCC" w:rsidRPr="000A1DCC">
        <w:rPr>
          <w:rFonts w:ascii="Arial" w:hAnsi="Arial" w:cs="Arial"/>
          <w:b/>
          <w:sz w:val="24"/>
          <w:szCs w:val="24"/>
        </w:rPr>
        <w:t xml:space="preserve"> machen einen Vorschlag für faire Spielteams </w:t>
      </w:r>
      <w:r w:rsidR="000A1DCC" w:rsidRPr="000A1DCC">
        <w:rPr>
          <w:rFonts w:ascii="Arial" w:hAnsi="Arial" w:cs="Arial"/>
          <w:sz w:val="24"/>
          <w:szCs w:val="24"/>
        </w:rPr>
        <w:t xml:space="preserve">    </w:t>
      </w:r>
    </w:p>
    <w:p w14:paraId="2F7645FB" w14:textId="32B5FFF0" w:rsidR="000A1DCC" w:rsidRPr="003D2DFC" w:rsidRDefault="002F14F4" w:rsidP="000A1DCC">
      <w:pPr>
        <w:rPr>
          <w:rFonts w:ascii="Arial" w:hAnsi="Arial" w:cs="Arial"/>
          <w:sz w:val="20"/>
          <w:szCs w:val="20"/>
        </w:rPr>
      </w:pPr>
      <w:r w:rsidRPr="003D2DFC">
        <w:rPr>
          <w:rFonts w:ascii="Arial" w:hAnsi="Arial" w:cs="Arial"/>
          <w:sz w:val="20"/>
          <w:szCs w:val="20"/>
        </w:rPr>
        <w:t>Das Ziel ist,</w:t>
      </w:r>
      <w:r w:rsidR="000A1DCC" w:rsidRPr="003D2DFC">
        <w:rPr>
          <w:rFonts w:ascii="Arial" w:hAnsi="Arial" w:cs="Arial"/>
          <w:sz w:val="20"/>
          <w:szCs w:val="20"/>
        </w:rPr>
        <w:t xml:space="preserve"> </w:t>
      </w:r>
      <w:r w:rsidR="003D2DFC" w:rsidRPr="003D2DFC">
        <w:rPr>
          <w:rFonts w:ascii="Arial" w:hAnsi="Arial" w:cs="Arial"/>
          <w:sz w:val="20"/>
          <w:szCs w:val="20"/>
        </w:rPr>
        <w:t xml:space="preserve">2 starke und 2 weniger starke </w:t>
      </w:r>
      <w:r w:rsidR="003D2DFC">
        <w:rPr>
          <w:rFonts w:ascii="Arial" w:hAnsi="Arial" w:cs="Arial"/>
          <w:sz w:val="20"/>
          <w:szCs w:val="20"/>
        </w:rPr>
        <w:t>Teams zu</w:t>
      </w:r>
      <w:r w:rsidR="003D2DFC" w:rsidRPr="003D2DFC">
        <w:rPr>
          <w:rFonts w:ascii="Arial" w:hAnsi="Arial" w:cs="Arial"/>
          <w:sz w:val="20"/>
          <w:szCs w:val="20"/>
        </w:rPr>
        <w:t xml:space="preserve"> bilden.</w:t>
      </w:r>
    </w:p>
    <w:tbl>
      <w:tblPr>
        <w:tblStyle w:val="Tabellenraster"/>
        <w:tblW w:w="15173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791"/>
        <w:gridCol w:w="3794"/>
        <w:gridCol w:w="3794"/>
        <w:gridCol w:w="3794"/>
      </w:tblGrid>
      <w:tr w:rsidR="000A1DCC" w14:paraId="783B7891" w14:textId="77777777" w:rsidTr="002065C6">
        <w:tc>
          <w:tcPr>
            <w:tcW w:w="3641" w:type="dxa"/>
            <w:shd w:val="pct12" w:color="auto" w:fill="auto"/>
          </w:tcPr>
          <w:p w14:paraId="67678B78" w14:textId="157985DB" w:rsidR="000A1DCC" w:rsidRPr="000A1DCC" w:rsidRDefault="000A1DCC" w:rsidP="000A1D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CC">
              <w:rPr>
                <w:rFonts w:ascii="Arial" w:hAnsi="Arial" w:cs="Arial"/>
                <w:b/>
                <w:sz w:val="28"/>
                <w:szCs w:val="28"/>
              </w:rPr>
              <w:t>Team 1</w:t>
            </w:r>
            <w:r w:rsidR="00FF3B4A">
              <w:rPr>
                <w:rFonts w:ascii="Arial" w:hAnsi="Arial" w:cs="Arial"/>
                <w:b/>
                <w:sz w:val="28"/>
                <w:szCs w:val="28"/>
              </w:rPr>
              <w:t xml:space="preserve"> (stark)</w:t>
            </w:r>
          </w:p>
        </w:tc>
        <w:tc>
          <w:tcPr>
            <w:tcW w:w="3642" w:type="dxa"/>
            <w:shd w:val="pct12" w:color="auto" w:fill="auto"/>
          </w:tcPr>
          <w:p w14:paraId="0A5E59E8" w14:textId="7210E77D" w:rsidR="000A1DCC" w:rsidRPr="000A1DCC" w:rsidRDefault="000A1DCC" w:rsidP="000A1D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CC">
              <w:rPr>
                <w:rFonts w:ascii="Arial" w:hAnsi="Arial" w:cs="Arial"/>
                <w:b/>
                <w:sz w:val="28"/>
                <w:szCs w:val="28"/>
              </w:rPr>
              <w:t>Team 2</w:t>
            </w:r>
            <w:r w:rsidR="00FF3B4A">
              <w:rPr>
                <w:rFonts w:ascii="Arial" w:hAnsi="Arial" w:cs="Arial"/>
                <w:b/>
                <w:sz w:val="28"/>
                <w:szCs w:val="28"/>
              </w:rPr>
              <w:t xml:space="preserve"> (stark)</w:t>
            </w:r>
          </w:p>
        </w:tc>
        <w:tc>
          <w:tcPr>
            <w:tcW w:w="3642" w:type="dxa"/>
            <w:shd w:val="pct12" w:color="auto" w:fill="auto"/>
          </w:tcPr>
          <w:p w14:paraId="60ABCE8E" w14:textId="0D8DAAD0" w:rsidR="000A1DCC" w:rsidRPr="000A1DCC" w:rsidRDefault="000A1DCC" w:rsidP="000A1D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CC">
              <w:rPr>
                <w:rFonts w:ascii="Arial" w:hAnsi="Arial" w:cs="Arial"/>
                <w:b/>
                <w:sz w:val="28"/>
                <w:szCs w:val="28"/>
              </w:rPr>
              <w:t>Team 3</w:t>
            </w:r>
            <w:r w:rsidR="00FF3B4A">
              <w:rPr>
                <w:rFonts w:ascii="Arial" w:hAnsi="Arial" w:cs="Arial"/>
                <w:b/>
                <w:sz w:val="28"/>
                <w:szCs w:val="28"/>
              </w:rPr>
              <w:t xml:space="preserve"> (weniger stark)</w:t>
            </w:r>
          </w:p>
        </w:tc>
        <w:tc>
          <w:tcPr>
            <w:tcW w:w="3642" w:type="dxa"/>
            <w:shd w:val="pct12" w:color="auto" w:fill="auto"/>
          </w:tcPr>
          <w:p w14:paraId="3A1FFD0C" w14:textId="0EDE9F8B" w:rsidR="000A1DCC" w:rsidRPr="000A1DCC" w:rsidRDefault="000A1DCC" w:rsidP="000A1D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CC">
              <w:rPr>
                <w:rFonts w:ascii="Arial" w:hAnsi="Arial" w:cs="Arial"/>
                <w:b/>
                <w:sz w:val="28"/>
                <w:szCs w:val="28"/>
              </w:rPr>
              <w:t>Team 4</w:t>
            </w:r>
            <w:r w:rsidR="00FF3B4A">
              <w:rPr>
                <w:rFonts w:ascii="Arial" w:hAnsi="Arial" w:cs="Arial"/>
                <w:b/>
                <w:sz w:val="28"/>
                <w:szCs w:val="28"/>
              </w:rPr>
              <w:t xml:space="preserve"> (weniger stark)</w:t>
            </w:r>
          </w:p>
        </w:tc>
      </w:tr>
      <w:tr w:rsidR="000A1DCC" w14:paraId="252D82B9" w14:textId="77777777" w:rsidTr="002065C6">
        <w:tc>
          <w:tcPr>
            <w:tcW w:w="3641" w:type="dxa"/>
          </w:tcPr>
          <w:p w14:paraId="1C8D5042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744CB7EF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3E39425C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35B3AAE6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48B00D79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2501C595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5005AAD0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0476C48F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5B5F5101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72B36FE6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04DEAB70" w14:textId="77777777" w:rsidR="000A1DCC" w:rsidRDefault="000A1DCC" w:rsidP="00E45D2B">
            <w:pPr>
              <w:rPr>
                <w:sz w:val="36"/>
                <w:szCs w:val="36"/>
              </w:rPr>
            </w:pPr>
          </w:p>
        </w:tc>
        <w:tc>
          <w:tcPr>
            <w:tcW w:w="3642" w:type="dxa"/>
          </w:tcPr>
          <w:p w14:paraId="6D63A6C6" w14:textId="77777777" w:rsidR="000A1DCC" w:rsidRDefault="000A1DCC" w:rsidP="00E45D2B">
            <w:pPr>
              <w:rPr>
                <w:sz w:val="36"/>
                <w:szCs w:val="36"/>
              </w:rPr>
            </w:pPr>
          </w:p>
        </w:tc>
        <w:tc>
          <w:tcPr>
            <w:tcW w:w="3642" w:type="dxa"/>
          </w:tcPr>
          <w:p w14:paraId="2301F7E3" w14:textId="77777777" w:rsidR="000A1DCC" w:rsidRDefault="000A1DCC" w:rsidP="00E45D2B">
            <w:pPr>
              <w:rPr>
                <w:sz w:val="36"/>
                <w:szCs w:val="36"/>
              </w:rPr>
            </w:pPr>
          </w:p>
        </w:tc>
        <w:tc>
          <w:tcPr>
            <w:tcW w:w="3642" w:type="dxa"/>
          </w:tcPr>
          <w:p w14:paraId="1D8F7FFB" w14:textId="77777777" w:rsidR="000A1DCC" w:rsidRDefault="000A1DCC" w:rsidP="00E45D2B">
            <w:pPr>
              <w:rPr>
                <w:sz w:val="36"/>
                <w:szCs w:val="36"/>
              </w:rPr>
            </w:pPr>
          </w:p>
        </w:tc>
      </w:tr>
    </w:tbl>
    <w:p w14:paraId="3E9061C2" w14:textId="63FD7398" w:rsidR="008640C5" w:rsidRPr="000D5578" w:rsidRDefault="008640C5" w:rsidP="000A1DCC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8640C5" w:rsidRPr="000D5578" w:rsidSect="00FF4C21">
      <w:headerReference w:type="default" r:id="rId8"/>
      <w:footerReference w:type="default" r:id="rId9"/>
      <w:pgSz w:w="16839" w:h="11907" w:orient="landscape" w:code="9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4B93" w14:textId="77777777" w:rsidR="00BE4C6B" w:rsidRDefault="00BE4C6B" w:rsidP="00E253C5">
      <w:pPr>
        <w:spacing w:after="0" w:line="240" w:lineRule="auto"/>
      </w:pPr>
      <w:r>
        <w:separator/>
      </w:r>
    </w:p>
  </w:endnote>
  <w:endnote w:type="continuationSeparator" w:id="0">
    <w:p w14:paraId="7D7CA465" w14:textId="77777777" w:rsidR="00BE4C6B" w:rsidRDefault="00BE4C6B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shd w:val="clear" w:color="auto" w:fill="BFBFBF" w:themeFill="background1" w:themeFillShade="BF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BE4C6B" w:rsidRPr="00E231F5" w14:paraId="47C9404D" w14:textId="77777777" w:rsidTr="008640C5">
      <w:tc>
        <w:tcPr>
          <w:tcW w:w="2948" w:type="dxa"/>
          <w:shd w:val="clear" w:color="auto" w:fill="BFBFBF" w:themeFill="background1" w:themeFillShade="BF"/>
          <w:vAlign w:val="bottom"/>
        </w:tcPr>
        <w:p w14:paraId="4A581B78" w14:textId="77777777" w:rsidR="00BE4C6B" w:rsidRPr="00E231F5" w:rsidRDefault="00DA7A11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E4C6B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13" w:type="dxa"/>
          <w:shd w:val="clear" w:color="auto" w:fill="BFBFBF" w:themeFill="background1" w:themeFillShade="BF"/>
        </w:tcPr>
        <w:p w14:paraId="31229898" w14:textId="77777777" w:rsidR="00BE4C6B" w:rsidRPr="00E231F5" w:rsidRDefault="00BE4C6B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BFBFBF" w:themeFill="background1" w:themeFillShade="BF"/>
          <w:vAlign w:val="bottom"/>
        </w:tcPr>
        <w:p w14:paraId="1744DC6F" w14:textId="77777777" w:rsidR="00BE4C6B" w:rsidRPr="00E231F5" w:rsidRDefault="00BE4C6B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A7A1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A7A1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EB4A9BC" w14:textId="77777777" w:rsidR="00BE4C6B" w:rsidRDefault="00BE4C6B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2AE4" w14:textId="77777777" w:rsidR="00BE4C6B" w:rsidRDefault="00BE4C6B" w:rsidP="00E253C5">
      <w:pPr>
        <w:spacing w:after="0" w:line="240" w:lineRule="auto"/>
      </w:pPr>
      <w:r>
        <w:separator/>
      </w:r>
    </w:p>
  </w:footnote>
  <w:footnote w:type="continuationSeparator" w:id="0">
    <w:p w14:paraId="06067A2E" w14:textId="77777777" w:rsidR="00BE4C6B" w:rsidRDefault="00BE4C6B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5779"/>
      <w:gridCol w:w="4432"/>
    </w:tblGrid>
    <w:tr w:rsidR="00BE4C6B" w:rsidRPr="000A30A8" w14:paraId="4B71A3AB" w14:textId="77777777" w:rsidTr="009629F9">
      <w:tc>
        <w:tcPr>
          <w:tcW w:w="4962" w:type="dxa"/>
        </w:tcPr>
        <w:p w14:paraId="0AABF233" w14:textId="77777777" w:rsidR="00BE4C6B" w:rsidRDefault="00BE4C6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08ABAEAF" wp14:editId="3D5931A9">
                <wp:extent cx="1982216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1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</w:tcPr>
        <w:p w14:paraId="01773F16" w14:textId="6AEAD7DF" w:rsidR="00BE4C6B" w:rsidRPr="00864747" w:rsidRDefault="00BE4C6B" w:rsidP="00BB2017">
          <w:pPr>
            <w:jc w:val="center"/>
            <w:rPr>
              <w:sz w:val="14"/>
              <w:szCs w:val="14"/>
            </w:rPr>
          </w:pPr>
        </w:p>
        <w:p w14:paraId="56BBD714" w14:textId="77777777" w:rsidR="00BE4C6B" w:rsidRPr="00864747" w:rsidRDefault="00BE4C6B" w:rsidP="00BB2017">
          <w:pPr>
            <w:spacing w:after="4"/>
            <w:jc w:val="center"/>
            <w:rPr>
              <w:sz w:val="14"/>
              <w:szCs w:val="14"/>
            </w:rPr>
          </w:pPr>
        </w:p>
        <w:p w14:paraId="7F36FAEC" w14:textId="4E688829" w:rsidR="00BE4C6B" w:rsidRDefault="00BE4C6B" w:rsidP="00BB2017">
          <w:pPr>
            <w:pStyle w:val="Kopfzeile"/>
            <w:jc w:val="center"/>
          </w:pPr>
        </w:p>
      </w:tc>
      <w:tc>
        <w:tcPr>
          <w:tcW w:w="4432" w:type="dxa"/>
        </w:tcPr>
        <w:p w14:paraId="0277A9A0" w14:textId="5C2785CC" w:rsidR="009629F9" w:rsidRDefault="00E92326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Fairness</w:t>
          </w:r>
        </w:p>
        <w:p w14:paraId="7B45212C" w14:textId="49605BA2" w:rsidR="00BE4C6B" w:rsidRPr="000A30A8" w:rsidRDefault="00BE4C6B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>Arbeitsblatt</w:t>
          </w:r>
          <w:r w:rsidR="009629F9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F02C71">
            <w:rPr>
              <w:rFonts w:ascii="Arial" w:hAnsi="Arial"/>
              <w:b/>
              <w:sz w:val="20"/>
              <w:szCs w:val="20"/>
            </w:rPr>
            <w:t>5</w:t>
          </w:r>
          <w:r w:rsidRPr="000A30A8">
            <w:rPr>
              <w:rFonts w:ascii="Arial" w:hAnsi="Arial"/>
              <w:b/>
              <w:sz w:val="20"/>
              <w:szCs w:val="20"/>
            </w:rPr>
            <w:t xml:space="preserve"> </w:t>
          </w:r>
        </w:p>
        <w:p w14:paraId="2616957D" w14:textId="34C3A4D6" w:rsidR="00BE4C6B" w:rsidRPr="000A30A8" w:rsidRDefault="000D5578" w:rsidP="006429B4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Teams bilden</w:t>
          </w:r>
        </w:p>
      </w:tc>
    </w:tr>
  </w:tbl>
  <w:p w14:paraId="6861D1BE" w14:textId="77777777" w:rsidR="009629F9" w:rsidRDefault="009629F9" w:rsidP="009629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988"/>
    <w:multiLevelType w:val="hybridMultilevel"/>
    <w:tmpl w:val="3EC46D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D52CF7"/>
    <w:multiLevelType w:val="hybridMultilevel"/>
    <w:tmpl w:val="9926B8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25CF9"/>
    <w:rsid w:val="000522F4"/>
    <w:rsid w:val="0006591F"/>
    <w:rsid w:val="000A1DCC"/>
    <w:rsid w:val="000A30A8"/>
    <w:rsid w:val="000D5578"/>
    <w:rsid w:val="00130E93"/>
    <w:rsid w:val="00134408"/>
    <w:rsid w:val="001359EB"/>
    <w:rsid w:val="001503D2"/>
    <w:rsid w:val="00173E58"/>
    <w:rsid w:val="001D3F22"/>
    <w:rsid w:val="002065C6"/>
    <w:rsid w:val="002839D8"/>
    <w:rsid w:val="002941BF"/>
    <w:rsid w:val="002A6D76"/>
    <w:rsid w:val="002F14F4"/>
    <w:rsid w:val="0033386B"/>
    <w:rsid w:val="00351D77"/>
    <w:rsid w:val="00370A2C"/>
    <w:rsid w:val="00390D8E"/>
    <w:rsid w:val="003D0FFD"/>
    <w:rsid w:val="003D2DFC"/>
    <w:rsid w:val="00400793"/>
    <w:rsid w:val="00446B94"/>
    <w:rsid w:val="0047176B"/>
    <w:rsid w:val="004F0AE5"/>
    <w:rsid w:val="00511B0E"/>
    <w:rsid w:val="005233FE"/>
    <w:rsid w:val="0056262B"/>
    <w:rsid w:val="005B5D46"/>
    <w:rsid w:val="00606BF1"/>
    <w:rsid w:val="006212D3"/>
    <w:rsid w:val="006429B4"/>
    <w:rsid w:val="00647877"/>
    <w:rsid w:val="00655441"/>
    <w:rsid w:val="00677646"/>
    <w:rsid w:val="006B2E4A"/>
    <w:rsid w:val="006E3721"/>
    <w:rsid w:val="007053C7"/>
    <w:rsid w:val="0070736C"/>
    <w:rsid w:val="007A6B5E"/>
    <w:rsid w:val="007C76C8"/>
    <w:rsid w:val="00807D7C"/>
    <w:rsid w:val="008640C5"/>
    <w:rsid w:val="008715AA"/>
    <w:rsid w:val="00877220"/>
    <w:rsid w:val="00883481"/>
    <w:rsid w:val="008B4F15"/>
    <w:rsid w:val="008E7A7C"/>
    <w:rsid w:val="008F58B0"/>
    <w:rsid w:val="00905186"/>
    <w:rsid w:val="009629F9"/>
    <w:rsid w:val="00964E0E"/>
    <w:rsid w:val="009A7928"/>
    <w:rsid w:val="009A7B48"/>
    <w:rsid w:val="009E07F8"/>
    <w:rsid w:val="00B54AC0"/>
    <w:rsid w:val="00BB2017"/>
    <w:rsid w:val="00BD05CA"/>
    <w:rsid w:val="00BE4C6B"/>
    <w:rsid w:val="00BF008D"/>
    <w:rsid w:val="00BF7148"/>
    <w:rsid w:val="00BF7C89"/>
    <w:rsid w:val="00C03629"/>
    <w:rsid w:val="00C05C58"/>
    <w:rsid w:val="00C20FE2"/>
    <w:rsid w:val="00C22605"/>
    <w:rsid w:val="00C25522"/>
    <w:rsid w:val="00C27024"/>
    <w:rsid w:val="00C37528"/>
    <w:rsid w:val="00C62281"/>
    <w:rsid w:val="00D0390B"/>
    <w:rsid w:val="00D54E07"/>
    <w:rsid w:val="00D60863"/>
    <w:rsid w:val="00D64278"/>
    <w:rsid w:val="00D656C7"/>
    <w:rsid w:val="00DA7A11"/>
    <w:rsid w:val="00DD10F3"/>
    <w:rsid w:val="00DE0E67"/>
    <w:rsid w:val="00E253C5"/>
    <w:rsid w:val="00E3364C"/>
    <w:rsid w:val="00E60671"/>
    <w:rsid w:val="00E7529A"/>
    <w:rsid w:val="00E92326"/>
    <w:rsid w:val="00ED50BC"/>
    <w:rsid w:val="00EE1851"/>
    <w:rsid w:val="00F02C71"/>
    <w:rsid w:val="00F22C7C"/>
    <w:rsid w:val="00FD44DE"/>
    <w:rsid w:val="00FE615D"/>
    <w:rsid w:val="00FF3B4A"/>
    <w:rsid w:val="00FF4C21"/>
    <w:rsid w:val="00FF607F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FD8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0F3"/>
    <w:pPr>
      <w:spacing w:after="160" w:line="259" w:lineRule="auto"/>
    </w:pPr>
  </w:style>
  <w:style w:type="paragraph" w:styleId="berschrift5">
    <w:name w:val="heading 5"/>
    <w:basedOn w:val="Standard"/>
    <w:next w:val="Standard"/>
    <w:link w:val="berschrift5Zchn"/>
    <w:qFormat/>
    <w:rsid w:val="000D5578"/>
    <w:pPr>
      <w:keepNext/>
      <w:spacing w:after="0" w:line="240" w:lineRule="auto"/>
      <w:outlineLvl w:val="4"/>
    </w:pPr>
    <w:rPr>
      <w:rFonts w:ascii="Times New Roman" w:eastAsia="Times" w:hAnsi="Times New Roman" w:cs="Times New Roman"/>
      <w:b/>
      <w:sz w:val="28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rsid w:val="000D5578"/>
    <w:rPr>
      <w:rFonts w:ascii="Times New Roman" w:eastAsia="Times" w:hAnsi="Times New Roman" w:cs="Times New Roman"/>
      <w:b/>
      <w:sz w:val="28"/>
      <w:szCs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0F3"/>
    <w:pPr>
      <w:spacing w:after="160" w:line="259" w:lineRule="auto"/>
    </w:pPr>
  </w:style>
  <w:style w:type="paragraph" w:styleId="berschrift5">
    <w:name w:val="heading 5"/>
    <w:basedOn w:val="Standard"/>
    <w:next w:val="Standard"/>
    <w:link w:val="berschrift5Zchn"/>
    <w:qFormat/>
    <w:rsid w:val="000D5578"/>
    <w:pPr>
      <w:keepNext/>
      <w:spacing w:after="0" w:line="240" w:lineRule="auto"/>
      <w:outlineLvl w:val="4"/>
    </w:pPr>
    <w:rPr>
      <w:rFonts w:ascii="Times New Roman" w:eastAsia="Times" w:hAnsi="Times New Roman" w:cs="Times New Roman"/>
      <w:b/>
      <w:sz w:val="28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rsid w:val="000D5578"/>
    <w:rPr>
      <w:rFonts w:ascii="Times New Roman" w:eastAsia="Times" w:hAnsi="Times New Roman" w:cs="Times New Roman"/>
      <w:b/>
      <w:sz w:val="28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Fairness</vt:lpstr>
    </vt:vector>
  </TitlesOfParts>
  <Company>Informatik tpc ag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Fairness</dc:title>
  <dc:creator>Pädagogische Hochschule Bern</dc:creator>
  <cp:keywords>Fussball, Schiri, Fair Play, Gemeinschaft, Gesellschaft, Europameisterschaft, Weltmeisterschaft, Referee, Spielleiter, Unparteiischer, Tatsachenentscheid, Richtlinie</cp:keywords>
  <cp:lastModifiedBy>Albin, Marcus (SRF)</cp:lastModifiedBy>
  <cp:revision>6</cp:revision>
  <cp:lastPrinted>2013-12-19T12:28:00Z</cp:lastPrinted>
  <dcterms:created xsi:type="dcterms:W3CDTF">2014-05-26T16:25:00Z</dcterms:created>
  <dcterms:modified xsi:type="dcterms:W3CDTF">2014-05-28T07:28:00Z</dcterms:modified>
</cp:coreProperties>
</file>