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68" w:type="dxa"/>
          <w:right w:w="68" w:type="dxa"/>
        </w:tblCellMar>
        <w:tblLook w:val="04A0" w:firstRow="1" w:lastRow="0" w:firstColumn="1" w:lastColumn="0" w:noHBand="0" w:noVBand="1"/>
      </w:tblPr>
      <w:tblGrid>
        <w:gridCol w:w="9356"/>
      </w:tblGrid>
      <w:tr w:rsidR="00283F2F" w:rsidRPr="0046429B" w:rsidTr="00EC7454">
        <w:trPr>
          <w:cantSplit/>
        </w:trPr>
        <w:tc>
          <w:tcPr>
            <w:tcW w:w="9356" w:type="dxa"/>
            <w:shd w:val="clear" w:color="auto" w:fill="FFFFFF" w:themeFill="background1"/>
          </w:tcPr>
          <w:p w:rsidR="00283F2F" w:rsidRPr="003513A3" w:rsidRDefault="00283F2F" w:rsidP="00643D80">
            <w:pPr>
              <w:pStyle w:val="Kopfzeile"/>
              <w:tabs>
                <w:tab w:val="clear" w:pos="4536"/>
                <w:tab w:val="clear" w:pos="9072"/>
              </w:tabs>
              <w:rPr>
                <w:rFonts w:ascii="Arial" w:hAnsi="Arial"/>
                <w:sz w:val="20"/>
                <w:szCs w:val="20"/>
              </w:rPr>
            </w:pPr>
          </w:p>
        </w:tc>
      </w:tr>
      <w:tr w:rsidR="00283F2F" w:rsidRPr="0046429B" w:rsidTr="00EC7454">
        <w:trPr>
          <w:cantSplit/>
        </w:trPr>
        <w:tc>
          <w:tcPr>
            <w:tcW w:w="9356" w:type="dxa"/>
            <w:shd w:val="clear" w:color="auto" w:fill="FFFFFF" w:themeFill="background1"/>
          </w:tcPr>
          <w:p w:rsidR="00252D09" w:rsidRPr="00252D09" w:rsidRDefault="00252D09" w:rsidP="00252D09">
            <w:pPr>
              <w:rPr>
                <w:rFonts w:ascii="Arial" w:hAnsi="Arial"/>
                <w:b/>
                <w:sz w:val="20"/>
                <w:szCs w:val="20"/>
              </w:rPr>
            </w:pPr>
            <w:r w:rsidRPr="00252D09">
              <w:rPr>
                <w:rFonts w:ascii="Arial" w:hAnsi="Arial"/>
                <w:b/>
                <w:sz w:val="20"/>
                <w:szCs w:val="20"/>
              </w:rPr>
              <w:t>Aufgabe 1</w:t>
            </w:r>
          </w:p>
          <w:p w:rsidR="00283F2F" w:rsidRPr="00E14C48" w:rsidRDefault="00D54FDD" w:rsidP="00E14C48">
            <w:pPr>
              <w:rPr>
                <w:rFonts w:ascii="Arial" w:hAnsi="Arial"/>
                <w:sz w:val="20"/>
                <w:szCs w:val="20"/>
              </w:rPr>
            </w:pPr>
            <w:r w:rsidRPr="00E14C48">
              <w:rPr>
                <w:rFonts w:ascii="Arial" w:hAnsi="Arial"/>
                <w:sz w:val="20"/>
                <w:szCs w:val="20"/>
              </w:rPr>
              <w:t xml:space="preserve">Beschreiben Sie, was mit den Menschen im </w:t>
            </w:r>
            <w:r w:rsidR="00252D09" w:rsidRPr="00E14C48">
              <w:rPr>
                <w:rFonts w:ascii="Arial" w:hAnsi="Arial"/>
                <w:sz w:val="20"/>
                <w:szCs w:val="20"/>
              </w:rPr>
              <w:t xml:space="preserve">Film </w:t>
            </w:r>
            <w:r w:rsidRPr="00E14C48">
              <w:rPr>
                <w:rFonts w:ascii="Arial" w:hAnsi="Arial"/>
                <w:sz w:val="20"/>
                <w:szCs w:val="20"/>
              </w:rPr>
              <w:t>passiert</w:t>
            </w:r>
            <w:r w:rsidR="00252D09" w:rsidRPr="00E14C48">
              <w:rPr>
                <w:rFonts w:ascii="Arial" w:hAnsi="Arial"/>
                <w:sz w:val="20"/>
                <w:szCs w:val="20"/>
              </w:rPr>
              <w:t xml:space="preserve">. </w:t>
            </w:r>
            <w:r w:rsidRPr="00E14C48">
              <w:rPr>
                <w:rFonts w:ascii="Arial" w:hAnsi="Arial"/>
                <w:sz w:val="20"/>
                <w:szCs w:val="20"/>
              </w:rPr>
              <w:t>Was stellen die Ausserirdischen mit den Menschen an? Bleiben Sie sachlich und verzichten Sie vorerst darauf, die Geschehnisse moralisch zu bewerten.</w:t>
            </w:r>
          </w:p>
        </w:tc>
      </w:tr>
      <w:tr w:rsidR="00283F2F" w:rsidRPr="0046429B" w:rsidTr="00EC7454">
        <w:trPr>
          <w:cantSplit/>
        </w:trPr>
        <w:tc>
          <w:tcPr>
            <w:tcW w:w="9356" w:type="dxa"/>
            <w:shd w:val="clear" w:color="auto" w:fill="FFFFFF" w:themeFill="background1"/>
          </w:tcPr>
          <w:p w:rsidR="00283F2F" w:rsidRPr="003513A3" w:rsidRDefault="00283F2F" w:rsidP="00596BF3">
            <w:pPr>
              <w:pStyle w:val="Kopfzeile"/>
              <w:tabs>
                <w:tab w:val="clear" w:pos="4536"/>
                <w:tab w:val="clear" w:pos="9072"/>
              </w:tabs>
              <w:rPr>
                <w:rFonts w:ascii="Arial" w:hAnsi="Arial"/>
                <w:sz w:val="20"/>
                <w:szCs w:val="20"/>
              </w:rPr>
            </w:pPr>
          </w:p>
        </w:tc>
      </w:tr>
      <w:tr w:rsidR="00283F2F" w:rsidRPr="0046429B" w:rsidTr="00EC7454">
        <w:trPr>
          <w:cantSplit/>
        </w:trPr>
        <w:tc>
          <w:tcPr>
            <w:tcW w:w="9356" w:type="dxa"/>
            <w:shd w:val="clear" w:color="auto" w:fill="FFFFFF" w:themeFill="background1"/>
          </w:tcPr>
          <w:p w:rsidR="00B5199B" w:rsidRPr="00AA2ABF" w:rsidRDefault="00B5199B" w:rsidP="00643D80">
            <w:pPr>
              <w:pStyle w:val="Kopfzeile"/>
              <w:numPr>
                <w:ilvl w:val="0"/>
                <w:numId w:val="10"/>
              </w:numPr>
              <w:tabs>
                <w:tab w:val="clear" w:pos="4536"/>
                <w:tab w:val="clear" w:pos="9072"/>
              </w:tabs>
              <w:rPr>
                <w:rFonts w:ascii="Arial" w:hAnsi="Arial"/>
                <w:b/>
                <w:sz w:val="20"/>
                <w:szCs w:val="20"/>
              </w:rPr>
            </w:pPr>
            <w:r w:rsidRPr="00AA2ABF">
              <w:rPr>
                <w:rFonts w:ascii="Arial" w:hAnsi="Arial"/>
                <w:b/>
                <w:sz w:val="20"/>
                <w:szCs w:val="20"/>
              </w:rPr>
              <w:t>Die Menschen</w:t>
            </w:r>
            <w:r w:rsidR="003A028F" w:rsidRPr="00AA2ABF">
              <w:rPr>
                <w:rFonts w:ascii="Arial" w:hAnsi="Arial"/>
                <w:b/>
                <w:sz w:val="20"/>
                <w:szCs w:val="20"/>
              </w:rPr>
              <w:t xml:space="preserve"> werden</w:t>
            </w:r>
            <w:r w:rsidRPr="00AA2ABF">
              <w:rPr>
                <w:rFonts w:ascii="Arial" w:hAnsi="Arial"/>
                <w:b/>
                <w:sz w:val="20"/>
                <w:szCs w:val="20"/>
              </w:rPr>
              <w:t xml:space="preserve"> zur Fleischproduktion verwendet.</w:t>
            </w:r>
          </w:p>
          <w:p w:rsidR="00B5199B" w:rsidRPr="00AA2ABF" w:rsidRDefault="00B5199B" w:rsidP="00643D80">
            <w:pPr>
              <w:pStyle w:val="Kopfzeile"/>
              <w:numPr>
                <w:ilvl w:val="0"/>
                <w:numId w:val="10"/>
              </w:numPr>
              <w:tabs>
                <w:tab w:val="clear" w:pos="4536"/>
                <w:tab w:val="clear" w:pos="9072"/>
              </w:tabs>
              <w:rPr>
                <w:rFonts w:ascii="Arial" w:hAnsi="Arial"/>
                <w:b/>
                <w:sz w:val="20"/>
                <w:szCs w:val="20"/>
              </w:rPr>
            </w:pPr>
            <w:r w:rsidRPr="00AA2ABF">
              <w:rPr>
                <w:rFonts w:ascii="Arial" w:hAnsi="Arial"/>
                <w:b/>
                <w:sz w:val="20"/>
                <w:szCs w:val="20"/>
              </w:rPr>
              <w:t xml:space="preserve">Die Menschen werden in Versuchen für die medizinische Forschung eingesetzt. </w:t>
            </w:r>
          </w:p>
          <w:p w:rsidR="00283F2F" w:rsidRPr="00AA2ABF" w:rsidRDefault="00B5199B" w:rsidP="00643D80">
            <w:pPr>
              <w:pStyle w:val="Kopfzeile"/>
              <w:numPr>
                <w:ilvl w:val="0"/>
                <w:numId w:val="10"/>
              </w:numPr>
              <w:tabs>
                <w:tab w:val="clear" w:pos="4536"/>
                <w:tab w:val="clear" w:pos="9072"/>
              </w:tabs>
              <w:rPr>
                <w:rFonts w:ascii="Arial" w:hAnsi="Arial"/>
                <w:b/>
                <w:sz w:val="20"/>
                <w:szCs w:val="20"/>
              </w:rPr>
            </w:pPr>
            <w:r w:rsidRPr="00AA2ABF">
              <w:rPr>
                <w:rFonts w:ascii="Arial" w:hAnsi="Arial"/>
                <w:b/>
                <w:sz w:val="20"/>
                <w:szCs w:val="20"/>
              </w:rPr>
              <w:t>Die Menschen werden als Haustiere gehalten.</w:t>
            </w:r>
          </w:p>
          <w:p w:rsidR="00F23CC1" w:rsidRPr="00B5199B" w:rsidRDefault="00F23CC1" w:rsidP="00643D80">
            <w:pPr>
              <w:pStyle w:val="Kopfzeile"/>
              <w:numPr>
                <w:ilvl w:val="0"/>
                <w:numId w:val="10"/>
              </w:numPr>
              <w:tabs>
                <w:tab w:val="clear" w:pos="4536"/>
                <w:tab w:val="clear" w:pos="9072"/>
              </w:tabs>
              <w:rPr>
                <w:rFonts w:ascii="Arial" w:hAnsi="Arial"/>
                <w:sz w:val="20"/>
                <w:szCs w:val="20"/>
              </w:rPr>
            </w:pPr>
            <w:r w:rsidRPr="00AA2ABF">
              <w:rPr>
                <w:rFonts w:ascii="Arial" w:hAnsi="Arial"/>
                <w:b/>
                <w:sz w:val="20"/>
                <w:szCs w:val="20"/>
              </w:rPr>
              <w:t xml:space="preserve">Die </w:t>
            </w:r>
            <w:r w:rsidR="00937F70" w:rsidRPr="00AA2ABF">
              <w:rPr>
                <w:rFonts w:ascii="Arial" w:hAnsi="Arial"/>
                <w:b/>
                <w:sz w:val="20"/>
                <w:szCs w:val="20"/>
              </w:rPr>
              <w:t>Milch der Frauen wird zur Herstellung von Drinks verwendet.</w:t>
            </w:r>
          </w:p>
        </w:tc>
      </w:tr>
      <w:tr w:rsidR="00E674A6" w:rsidRPr="0046429B" w:rsidTr="00EC7454">
        <w:trPr>
          <w:cantSplit/>
        </w:trPr>
        <w:tc>
          <w:tcPr>
            <w:tcW w:w="9356" w:type="dxa"/>
            <w:shd w:val="clear" w:color="auto" w:fill="FFFFFF" w:themeFill="background1"/>
          </w:tcPr>
          <w:p w:rsidR="00E674A6" w:rsidRPr="003513A3" w:rsidRDefault="00E674A6" w:rsidP="00643D80">
            <w:pPr>
              <w:pStyle w:val="Kopfzeile"/>
              <w:tabs>
                <w:tab w:val="clear" w:pos="4536"/>
                <w:tab w:val="clear" w:pos="9072"/>
              </w:tabs>
              <w:rPr>
                <w:rFonts w:ascii="Arial" w:hAnsi="Arial"/>
                <w:sz w:val="20"/>
                <w:szCs w:val="20"/>
              </w:rPr>
            </w:pPr>
          </w:p>
        </w:tc>
      </w:tr>
      <w:tr w:rsidR="00052775" w:rsidRPr="0046429B" w:rsidTr="00EC7454">
        <w:trPr>
          <w:cantSplit/>
        </w:trPr>
        <w:tc>
          <w:tcPr>
            <w:tcW w:w="9356" w:type="dxa"/>
            <w:shd w:val="clear" w:color="auto" w:fill="FFFFFF" w:themeFill="background1"/>
          </w:tcPr>
          <w:p w:rsidR="00052775" w:rsidRPr="003513A3" w:rsidRDefault="00052775" w:rsidP="00643D80">
            <w:pPr>
              <w:pStyle w:val="Kopfzeile"/>
              <w:tabs>
                <w:tab w:val="clear" w:pos="4536"/>
                <w:tab w:val="clear" w:pos="9072"/>
              </w:tabs>
              <w:rPr>
                <w:rFonts w:ascii="Arial" w:hAnsi="Arial"/>
                <w:sz w:val="20"/>
                <w:szCs w:val="20"/>
              </w:rPr>
            </w:pPr>
          </w:p>
        </w:tc>
      </w:tr>
      <w:tr w:rsidR="00283F2F" w:rsidRPr="0046429B" w:rsidTr="00EC7454">
        <w:trPr>
          <w:cantSplit/>
        </w:trPr>
        <w:tc>
          <w:tcPr>
            <w:tcW w:w="9356" w:type="dxa"/>
            <w:shd w:val="clear" w:color="auto" w:fill="FFFFFF" w:themeFill="background1"/>
          </w:tcPr>
          <w:p w:rsidR="00F567A0" w:rsidRPr="00F567A0" w:rsidRDefault="00F567A0" w:rsidP="00F567A0">
            <w:pPr>
              <w:rPr>
                <w:rFonts w:ascii="Arial" w:hAnsi="Arial"/>
                <w:b/>
                <w:sz w:val="20"/>
                <w:szCs w:val="20"/>
              </w:rPr>
            </w:pPr>
            <w:r w:rsidRPr="00252D09">
              <w:rPr>
                <w:rFonts w:ascii="Arial" w:hAnsi="Arial"/>
                <w:b/>
                <w:sz w:val="20"/>
                <w:szCs w:val="20"/>
              </w:rPr>
              <w:t xml:space="preserve">Aufgabe </w:t>
            </w:r>
            <w:r>
              <w:rPr>
                <w:rFonts w:ascii="Arial" w:hAnsi="Arial"/>
                <w:b/>
                <w:sz w:val="20"/>
                <w:szCs w:val="20"/>
              </w:rPr>
              <w:t>2</w:t>
            </w:r>
          </w:p>
          <w:p w:rsidR="00283F2F" w:rsidRPr="00E14C48" w:rsidRDefault="00E14C48" w:rsidP="00643D80">
            <w:pPr>
              <w:pStyle w:val="Kopfzeile"/>
              <w:tabs>
                <w:tab w:val="clear" w:pos="4536"/>
                <w:tab w:val="clear" w:pos="9072"/>
              </w:tabs>
              <w:rPr>
                <w:rFonts w:ascii="Arial" w:hAnsi="Arial"/>
                <w:sz w:val="20"/>
                <w:szCs w:val="20"/>
              </w:rPr>
            </w:pPr>
            <w:r>
              <w:rPr>
                <w:rFonts w:ascii="Arial" w:hAnsi="Arial"/>
                <w:sz w:val="20"/>
                <w:szCs w:val="20"/>
              </w:rPr>
              <w:t>Warum ist es schlimm, was mit den Menschen passiert</w:t>
            </w:r>
            <w:r w:rsidRPr="00E14C48">
              <w:rPr>
                <w:rFonts w:ascii="Arial" w:hAnsi="Arial"/>
                <w:sz w:val="20"/>
                <w:szCs w:val="20"/>
              </w:rPr>
              <w:t>? Weshalb empfinden wir</w:t>
            </w:r>
            <w:r w:rsidR="004309F5">
              <w:rPr>
                <w:rFonts w:ascii="Arial" w:hAnsi="Arial"/>
                <w:sz w:val="20"/>
                <w:szCs w:val="20"/>
              </w:rPr>
              <w:t xml:space="preserve"> die Handlungen der Ausserirdischen </w:t>
            </w:r>
            <w:r w:rsidRPr="00E14C48">
              <w:rPr>
                <w:rFonts w:ascii="Arial" w:hAnsi="Arial"/>
                <w:sz w:val="20"/>
                <w:szCs w:val="20"/>
              </w:rPr>
              <w:t>als ungerecht?</w:t>
            </w:r>
          </w:p>
        </w:tc>
      </w:tr>
      <w:tr w:rsidR="004E4950" w:rsidRPr="0046429B" w:rsidTr="00EC7454">
        <w:trPr>
          <w:cantSplit/>
        </w:trPr>
        <w:tc>
          <w:tcPr>
            <w:tcW w:w="9356" w:type="dxa"/>
            <w:shd w:val="clear" w:color="auto" w:fill="FFFFFF" w:themeFill="background1"/>
          </w:tcPr>
          <w:p w:rsidR="004E4950" w:rsidRDefault="004E4950" w:rsidP="00643D80">
            <w:pPr>
              <w:pStyle w:val="Kopfzeile"/>
              <w:tabs>
                <w:tab w:val="clear" w:pos="4536"/>
                <w:tab w:val="clear" w:pos="9072"/>
              </w:tabs>
              <w:rPr>
                <w:rFonts w:ascii="Arial" w:hAnsi="Arial"/>
                <w:sz w:val="20"/>
                <w:szCs w:val="20"/>
              </w:rPr>
            </w:pPr>
          </w:p>
        </w:tc>
      </w:tr>
      <w:tr w:rsidR="004E4950" w:rsidRPr="0046429B" w:rsidTr="00EC7454">
        <w:trPr>
          <w:cantSplit/>
        </w:trPr>
        <w:tc>
          <w:tcPr>
            <w:tcW w:w="9356" w:type="dxa"/>
            <w:shd w:val="clear" w:color="auto" w:fill="FFFFFF" w:themeFill="background1"/>
          </w:tcPr>
          <w:p w:rsidR="00EB458A" w:rsidRPr="00EB458A" w:rsidRDefault="00EB458A" w:rsidP="00643D80">
            <w:pPr>
              <w:pStyle w:val="Kopfzeile"/>
              <w:tabs>
                <w:tab w:val="clear" w:pos="4536"/>
                <w:tab w:val="clear" w:pos="9072"/>
              </w:tabs>
              <w:rPr>
                <w:rFonts w:ascii="Arial" w:hAnsi="Arial"/>
                <w:b/>
                <w:sz w:val="20"/>
                <w:szCs w:val="20"/>
              </w:rPr>
            </w:pPr>
            <w:r w:rsidRPr="00EB458A">
              <w:rPr>
                <w:rFonts w:ascii="Arial" w:hAnsi="Arial"/>
                <w:b/>
                <w:sz w:val="20"/>
                <w:szCs w:val="20"/>
              </w:rPr>
              <w:t xml:space="preserve">Es gibt hauptsächlich zwei Gründe: </w:t>
            </w:r>
          </w:p>
          <w:p w:rsidR="00EB458A" w:rsidRPr="00EB458A" w:rsidRDefault="006064A6" w:rsidP="00643D80">
            <w:pPr>
              <w:pStyle w:val="Kopfzeile"/>
              <w:numPr>
                <w:ilvl w:val="0"/>
                <w:numId w:val="11"/>
              </w:numPr>
              <w:tabs>
                <w:tab w:val="clear" w:pos="4536"/>
                <w:tab w:val="clear" w:pos="9072"/>
              </w:tabs>
              <w:rPr>
                <w:rFonts w:ascii="Arial" w:hAnsi="Arial"/>
                <w:b/>
                <w:sz w:val="20"/>
                <w:szCs w:val="20"/>
              </w:rPr>
            </w:pPr>
            <w:r>
              <w:rPr>
                <w:rFonts w:ascii="Arial" w:hAnsi="Arial"/>
                <w:b/>
                <w:sz w:val="20"/>
                <w:szCs w:val="20"/>
              </w:rPr>
              <w:t>Wir werden gezwungen</w:t>
            </w:r>
            <w:r w:rsidR="00EB458A" w:rsidRPr="00EB458A">
              <w:rPr>
                <w:rFonts w:ascii="Arial" w:hAnsi="Arial"/>
                <w:b/>
                <w:sz w:val="20"/>
                <w:szCs w:val="20"/>
              </w:rPr>
              <w:t xml:space="preserve">. Es widerspricht damit unserem Recht auf Selbstbestimmung. </w:t>
            </w:r>
          </w:p>
          <w:p w:rsidR="004E4950" w:rsidRPr="00971B79" w:rsidRDefault="00EB458A" w:rsidP="00643D80">
            <w:pPr>
              <w:pStyle w:val="Kopfzeile"/>
              <w:numPr>
                <w:ilvl w:val="0"/>
                <w:numId w:val="11"/>
              </w:numPr>
              <w:tabs>
                <w:tab w:val="clear" w:pos="4536"/>
                <w:tab w:val="clear" w:pos="9072"/>
              </w:tabs>
              <w:rPr>
                <w:rFonts w:ascii="Arial" w:hAnsi="Arial"/>
                <w:sz w:val="20"/>
                <w:szCs w:val="20"/>
              </w:rPr>
            </w:pPr>
            <w:r w:rsidRPr="00EB458A">
              <w:rPr>
                <w:rFonts w:ascii="Arial" w:hAnsi="Arial"/>
                <w:b/>
                <w:sz w:val="20"/>
                <w:szCs w:val="20"/>
              </w:rPr>
              <w:t>Es führt uns Leid zu</w:t>
            </w:r>
            <w:r w:rsidR="006064A6">
              <w:rPr>
                <w:rFonts w:ascii="Arial" w:hAnsi="Arial"/>
                <w:b/>
                <w:sz w:val="20"/>
                <w:szCs w:val="20"/>
              </w:rPr>
              <w:t>.</w:t>
            </w:r>
            <w:r w:rsidRPr="00EB458A">
              <w:rPr>
                <w:rFonts w:ascii="Arial" w:hAnsi="Arial"/>
                <w:b/>
                <w:sz w:val="20"/>
                <w:szCs w:val="20"/>
              </w:rPr>
              <w:t xml:space="preserve"> </w:t>
            </w:r>
            <w:r w:rsidR="006064A6">
              <w:rPr>
                <w:rFonts w:ascii="Arial" w:hAnsi="Arial"/>
                <w:b/>
                <w:sz w:val="20"/>
                <w:szCs w:val="20"/>
              </w:rPr>
              <w:t>Das</w:t>
            </w:r>
            <w:r w:rsidRPr="00EB458A">
              <w:rPr>
                <w:rFonts w:ascii="Arial" w:hAnsi="Arial"/>
                <w:b/>
                <w:sz w:val="20"/>
                <w:szCs w:val="20"/>
              </w:rPr>
              <w:t xml:space="preserve"> Leid ist unangenehm und nicht in unserem Interesse.</w:t>
            </w:r>
          </w:p>
          <w:p w:rsidR="00971B79" w:rsidRDefault="00971B79" w:rsidP="00971B79">
            <w:pPr>
              <w:pStyle w:val="Kopfzeile"/>
              <w:tabs>
                <w:tab w:val="clear" w:pos="4536"/>
                <w:tab w:val="clear" w:pos="9072"/>
              </w:tabs>
              <w:rPr>
                <w:rFonts w:ascii="Arial" w:hAnsi="Arial"/>
                <w:b/>
                <w:sz w:val="20"/>
                <w:szCs w:val="20"/>
              </w:rPr>
            </w:pPr>
          </w:p>
          <w:p w:rsidR="00971B79" w:rsidRPr="00EB458A" w:rsidRDefault="00971B79" w:rsidP="00971B79">
            <w:pPr>
              <w:pStyle w:val="Kopfzeile"/>
              <w:tabs>
                <w:tab w:val="clear" w:pos="4536"/>
                <w:tab w:val="clear" w:pos="9072"/>
              </w:tabs>
              <w:rPr>
                <w:rFonts w:ascii="Arial" w:hAnsi="Arial"/>
                <w:sz w:val="20"/>
                <w:szCs w:val="20"/>
              </w:rPr>
            </w:pPr>
            <w:r>
              <w:rPr>
                <w:rFonts w:ascii="Arial" w:hAnsi="Arial"/>
                <w:b/>
                <w:sz w:val="20"/>
                <w:szCs w:val="20"/>
              </w:rPr>
              <w:t>Weitere, individuelle Antworten sind möglich.</w:t>
            </w:r>
          </w:p>
        </w:tc>
      </w:tr>
      <w:tr w:rsidR="004E4950" w:rsidRPr="0046429B" w:rsidTr="00EC7454">
        <w:trPr>
          <w:cantSplit/>
        </w:trPr>
        <w:tc>
          <w:tcPr>
            <w:tcW w:w="9356" w:type="dxa"/>
            <w:shd w:val="clear" w:color="auto" w:fill="FFFFFF" w:themeFill="background1"/>
          </w:tcPr>
          <w:p w:rsidR="004E4950" w:rsidRDefault="004E4950" w:rsidP="00643D80">
            <w:pPr>
              <w:pStyle w:val="Kopfzeile"/>
              <w:tabs>
                <w:tab w:val="clear" w:pos="4536"/>
                <w:tab w:val="clear" w:pos="9072"/>
              </w:tabs>
              <w:rPr>
                <w:rFonts w:ascii="Arial" w:hAnsi="Arial"/>
                <w:sz w:val="20"/>
                <w:szCs w:val="20"/>
              </w:rPr>
            </w:pPr>
          </w:p>
        </w:tc>
      </w:tr>
      <w:tr w:rsidR="0012602B" w:rsidRPr="0046429B" w:rsidTr="00EC7454">
        <w:trPr>
          <w:cantSplit/>
        </w:trPr>
        <w:tc>
          <w:tcPr>
            <w:tcW w:w="9356" w:type="dxa"/>
            <w:shd w:val="clear" w:color="auto" w:fill="FFFFFF" w:themeFill="background1"/>
          </w:tcPr>
          <w:p w:rsidR="0012602B" w:rsidRDefault="0012602B" w:rsidP="00643D80">
            <w:pPr>
              <w:pStyle w:val="Kopfzeile"/>
              <w:tabs>
                <w:tab w:val="clear" w:pos="4536"/>
                <w:tab w:val="clear" w:pos="9072"/>
              </w:tabs>
              <w:rPr>
                <w:rFonts w:ascii="Arial" w:hAnsi="Arial"/>
                <w:sz w:val="20"/>
                <w:szCs w:val="20"/>
              </w:rPr>
            </w:pPr>
          </w:p>
        </w:tc>
      </w:tr>
      <w:tr w:rsidR="005872E0" w:rsidRPr="003513A3" w:rsidTr="00EC7454">
        <w:trPr>
          <w:cantSplit/>
        </w:trPr>
        <w:tc>
          <w:tcPr>
            <w:tcW w:w="9356" w:type="dxa"/>
            <w:shd w:val="clear" w:color="auto" w:fill="FFFFFF" w:themeFill="background1"/>
          </w:tcPr>
          <w:p w:rsidR="005872E0" w:rsidRPr="00252D09" w:rsidRDefault="005872E0" w:rsidP="00E34264">
            <w:pPr>
              <w:rPr>
                <w:rFonts w:ascii="Arial" w:hAnsi="Arial"/>
                <w:b/>
                <w:sz w:val="20"/>
                <w:szCs w:val="20"/>
              </w:rPr>
            </w:pPr>
            <w:r w:rsidRPr="00252D09">
              <w:rPr>
                <w:rFonts w:ascii="Arial" w:hAnsi="Arial"/>
                <w:b/>
                <w:sz w:val="20"/>
                <w:szCs w:val="20"/>
              </w:rPr>
              <w:t xml:space="preserve">Aufgabe </w:t>
            </w:r>
            <w:r w:rsidR="00F567A0">
              <w:rPr>
                <w:rFonts w:ascii="Arial" w:hAnsi="Arial"/>
                <w:b/>
                <w:sz w:val="20"/>
                <w:szCs w:val="20"/>
              </w:rPr>
              <w:t>3</w:t>
            </w:r>
          </w:p>
          <w:p w:rsidR="005872E0" w:rsidRPr="003513A3" w:rsidRDefault="005872E0" w:rsidP="00E34264">
            <w:pPr>
              <w:pStyle w:val="Kopfzeile"/>
              <w:tabs>
                <w:tab w:val="clear" w:pos="4536"/>
                <w:tab w:val="clear" w:pos="9072"/>
              </w:tabs>
              <w:rPr>
                <w:rFonts w:ascii="Arial" w:hAnsi="Arial"/>
                <w:sz w:val="20"/>
                <w:szCs w:val="20"/>
              </w:rPr>
            </w:pPr>
            <w:r w:rsidRPr="00327DA8">
              <w:rPr>
                <w:rFonts w:ascii="Arial" w:hAnsi="Arial"/>
                <w:sz w:val="20"/>
                <w:szCs w:val="20"/>
              </w:rPr>
              <w:t>Mit welchen Argumenten rechtfertigt der Anführer der Aliens das Verhalten gegenüber den Menschen?</w:t>
            </w:r>
          </w:p>
        </w:tc>
      </w:tr>
      <w:tr w:rsidR="005872E0" w:rsidRPr="003513A3" w:rsidTr="00EC7454">
        <w:trPr>
          <w:cantSplit/>
        </w:trPr>
        <w:tc>
          <w:tcPr>
            <w:tcW w:w="9356" w:type="dxa"/>
            <w:shd w:val="clear" w:color="auto" w:fill="FFFFFF" w:themeFill="background1"/>
          </w:tcPr>
          <w:p w:rsidR="005872E0" w:rsidRPr="003513A3" w:rsidRDefault="005872E0" w:rsidP="00E34264">
            <w:pPr>
              <w:pStyle w:val="Kopfzeile"/>
              <w:tabs>
                <w:tab w:val="clear" w:pos="4536"/>
                <w:tab w:val="clear" w:pos="9072"/>
              </w:tabs>
              <w:rPr>
                <w:rFonts w:ascii="Arial" w:hAnsi="Arial"/>
                <w:sz w:val="20"/>
                <w:szCs w:val="20"/>
              </w:rPr>
            </w:pPr>
          </w:p>
        </w:tc>
      </w:tr>
      <w:tr w:rsidR="005872E0" w:rsidRPr="003513A3" w:rsidTr="00EC7454">
        <w:trPr>
          <w:cantSplit/>
        </w:trPr>
        <w:tc>
          <w:tcPr>
            <w:tcW w:w="9356" w:type="dxa"/>
            <w:shd w:val="clear" w:color="auto" w:fill="FFFFFF" w:themeFill="background1"/>
          </w:tcPr>
          <w:p w:rsidR="007F3220" w:rsidRPr="00B53A8E" w:rsidRDefault="007F3220" w:rsidP="00B53A8E">
            <w:pPr>
              <w:pStyle w:val="Kopfzeile"/>
              <w:numPr>
                <w:ilvl w:val="0"/>
                <w:numId w:val="12"/>
              </w:numPr>
              <w:rPr>
                <w:rFonts w:ascii="Arial" w:hAnsi="Arial"/>
                <w:b/>
                <w:sz w:val="20"/>
                <w:szCs w:val="20"/>
              </w:rPr>
            </w:pPr>
            <w:r w:rsidRPr="00B53A8E">
              <w:rPr>
                <w:rFonts w:ascii="Arial" w:hAnsi="Arial"/>
                <w:b/>
                <w:sz w:val="20"/>
                <w:szCs w:val="20"/>
              </w:rPr>
              <w:t xml:space="preserve">Es ist legal, denn es entspricht der </w:t>
            </w:r>
            <w:r w:rsidR="00AD1CF0">
              <w:rPr>
                <w:rFonts w:ascii="Arial" w:hAnsi="Arial"/>
                <w:b/>
                <w:sz w:val="20"/>
                <w:szCs w:val="20"/>
              </w:rPr>
              <w:t xml:space="preserve">galaktischen </w:t>
            </w:r>
            <w:r w:rsidRPr="00B53A8E">
              <w:rPr>
                <w:rFonts w:ascii="Arial" w:hAnsi="Arial"/>
                <w:b/>
                <w:sz w:val="20"/>
                <w:szCs w:val="20"/>
              </w:rPr>
              <w:t>Menschenschutzverordnung.</w:t>
            </w:r>
          </w:p>
          <w:p w:rsidR="007F3220" w:rsidRPr="00B53A8E" w:rsidRDefault="007F3220" w:rsidP="00B53A8E">
            <w:pPr>
              <w:pStyle w:val="Kopfzeile"/>
              <w:numPr>
                <w:ilvl w:val="0"/>
                <w:numId w:val="12"/>
              </w:numPr>
              <w:rPr>
                <w:rFonts w:ascii="Arial" w:hAnsi="Arial"/>
                <w:b/>
                <w:sz w:val="20"/>
                <w:szCs w:val="20"/>
              </w:rPr>
            </w:pPr>
            <w:r w:rsidRPr="00B53A8E">
              <w:rPr>
                <w:rFonts w:ascii="Arial" w:hAnsi="Arial"/>
                <w:b/>
                <w:sz w:val="20"/>
                <w:szCs w:val="20"/>
              </w:rPr>
              <w:t>Das Bewusstsein der Menschen ist primitiv.</w:t>
            </w:r>
          </w:p>
          <w:p w:rsidR="007F3220" w:rsidRPr="00B53A8E" w:rsidRDefault="007F3220" w:rsidP="00B53A8E">
            <w:pPr>
              <w:pStyle w:val="Kopfzeile"/>
              <w:numPr>
                <w:ilvl w:val="0"/>
                <w:numId w:val="12"/>
              </w:numPr>
              <w:rPr>
                <w:rFonts w:ascii="Arial" w:hAnsi="Arial"/>
                <w:b/>
                <w:sz w:val="20"/>
                <w:szCs w:val="20"/>
              </w:rPr>
            </w:pPr>
            <w:r w:rsidRPr="00B53A8E">
              <w:rPr>
                <w:rFonts w:ascii="Arial" w:hAnsi="Arial"/>
                <w:b/>
                <w:sz w:val="20"/>
                <w:szCs w:val="20"/>
              </w:rPr>
              <w:t>Die Ausserirdischen brauchen das Menschenfleisch als Proteinlieferant.</w:t>
            </w:r>
          </w:p>
          <w:p w:rsidR="007F3220" w:rsidRPr="00B53A8E" w:rsidRDefault="007F3220" w:rsidP="00B53A8E">
            <w:pPr>
              <w:pStyle w:val="Kopfzeile"/>
              <w:numPr>
                <w:ilvl w:val="0"/>
                <w:numId w:val="12"/>
              </w:numPr>
              <w:rPr>
                <w:rFonts w:ascii="Arial" w:hAnsi="Arial"/>
                <w:b/>
                <w:sz w:val="20"/>
                <w:szCs w:val="20"/>
              </w:rPr>
            </w:pPr>
            <w:r w:rsidRPr="00B53A8E">
              <w:rPr>
                <w:rFonts w:ascii="Arial" w:hAnsi="Arial"/>
                <w:b/>
                <w:sz w:val="20"/>
                <w:szCs w:val="20"/>
              </w:rPr>
              <w:t xml:space="preserve">Die Ausserirdischen empfinden das Menschenfleisch als lecker. </w:t>
            </w:r>
          </w:p>
          <w:p w:rsidR="007F3220" w:rsidRPr="00B53A8E" w:rsidRDefault="007F3220" w:rsidP="00B53A8E">
            <w:pPr>
              <w:pStyle w:val="Kopfzeile"/>
              <w:numPr>
                <w:ilvl w:val="0"/>
                <w:numId w:val="12"/>
              </w:numPr>
              <w:rPr>
                <w:rFonts w:ascii="Arial" w:hAnsi="Arial"/>
                <w:b/>
                <w:sz w:val="20"/>
                <w:szCs w:val="20"/>
              </w:rPr>
            </w:pPr>
            <w:r w:rsidRPr="00B53A8E">
              <w:rPr>
                <w:rFonts w:ascii="Arial" w:hAnsi="Arial"/>
                <w:b/>
                <w:sz w:val="20"/>
                <w:szCs w:val="20"/>
              </w:rPr>
              <w:t>Die Ausserirdischen brauchen die Versuche für die Entwicklung von Medikamenten.</w:t>
            </w:r>
          </w:p>
          <w:p w:rsidR="005872E0" w:rsidRPr="007F3220" w:rsidRDefault="007F3220" w:rsidP="00B53A8E">
            <w:pPr>
              <w:pStyle w:val="Kopfzeile"/>
              <w:numPr>
                <w:ilvl w:val="0"/>
                <w:numId w:val="12"/>
              </w:numPr>
              <w:rPr>
                <w:rFonts w:ascii="Arial" w:hAnsi="Arial"/>
                <w:sz w:val="20"/>
                <w:szCs w:val="20"/>
              </w:rPr>
            </w:pPr>
            <w:r w:rsidRPr="00B53A8E">
              <w:rPr>
                <w:rFonts w:ascii="Arial" w:hAnsi="Arial"/>
                <w:b/>
                <w:sz w:val="20"/>
                <w:szCs w:val="20"/>
              </w:rPr>
              <w:t>Wenn die Menschen dasselbe mit Tieren tun, dann dürfen die Ausserirdischen dies</w:t>
            </w:r>
            <w:r w:rsidR="00494F58">
              <w:rPr>
                <w:rFonts w:ascii="Arial" w:hAnsi="Arial"/>
                <w:b/>
                <w:sz w:val="20"/>
                <w:szCs w:val="20"/>
              </w:rPr>
              <w:t xml:space="preserve"> auch</w:t>
            </w:r>
            <w:r w:rsidRPr="00B53A8E">
              <w:rPr>
                <w:rFonts w:ascii="Arial" w:hAnsi="Arial"/>
                <w:b/>
                <w:sz w:val="20"/>
                <w:szCs w:val="20"/>
              </w:rPr>
              <w:t xml:space="preserve"> mit Menschen tun.</w:t>
            </w:r>
          </w:p>
        </w:tc>
      </w:tr>
      <w:tr w:rsidR="007408C6" w:rsidRPr="003513A3" w:rsidTr="00EC7454">
        <w:trPr>
          <w:cantSplit/>
        </w:trPr>
        <w:tc>
          <w:tcPr>
            <w:tcW w:w="9356" w:type="dxa"/>
            <w:shd w:val="clear" w:color="auto" w:fill="FFFFFF" w:themeFill="background1"/>
          </w:tcPr>
          <w:p w:rsidR="007408C6" w:rsidRPr="00B53A8E" w:rsidRDefault="007408C6" w:rsidP="007408C6">
            <w:pPr>
              <w:pStyle w:val="Kopfzeile"/>
              <w:rPr>
                <w:rFonts w:ascii="Arial" w:hAnsi="Arial"/>
                <w:b/>
                <w:sz w:val="20"/>
                <w:szCs w:val="20"/>
              </w:rPr>
            </w:pPr>
          </w:p>
        </w:tc>
      </w:tr>
      <w:tr w:rsidR="0096678D" w:rsidRPr="003513A3" w:rsidTr="00EC7454">
        <w:trPr>
          <w:cantSplit/>
        </w:trPr>
        <w:tc>
          <w:tcPr>
            <w:tcW w:w="9356" w:type="dxa"/>
            <w:shd w:val="clear" w:color="auto" w:fill="FFFFFF" w:themeFill="background1"/>
          </w:tcPr>
          <w:p w:rsidR="0096678D" w:rsidRPr="00B53A8E" w:rsidRDefault="0096678D" w:rsidP="007408C6">
            <w:pPr>
              <w:pStyle w:val="Kopfzeile"/>
              <w:rPr>
                <w:rFonts w:ascii="Arial" w:hAnsi="Arial"/>
                <w:b/>
                <w:sz w:val="20"/>
                <w:szCs w:val="20"/>
              </w:rPr>
            </w:pPr>
          </w:p>
        </w:tc>
      </w:tr>
      <w:tr w:rsidR="005872E0" w:rsidRPr="003513A3" w:rsidTr="00EC7454">
        <w:trPr>
          <w:cantSplit/>
        </w:trPr>
        <w:tc>
          <w:tcPr>
            <w:tcW w:w="9356" w:type="dxa"/>
            <w:shd w:val="clear" w:color="auto" w:fill="FFFFFF" w:themeFill="background1"/>
          </w:tcPr>
          <w:p w:rsidR="00F567A0" w:rsidRPr="00F567A0" w:rsidRDefault="00F567A0" w:rsidP="00F567A0">
            <w:pPr>
              <w:rPr>
                <w:rFonts w:ascii="Arial" w:hAnsi="Arial"/>
                <w:b/>
                <w:sz w:val="20"/>
                <w:szCs w:val="20"/>
              </w:rPr>
            </w:pPr>
            <w:r w:rsidRPr="00252D09">
              <w:rPr>
                <w:rFonts w:ascii="Arial" w:hAnsi="Arial"/>
                <w:b/>
                <w:sz w:val="20"/>
                <w:szCs w:val="20"/>
              </w:rPr>
              <w:t xml:space="preserve">Aufgabe </w:t>
            </w:r>
            <w:r>
              <w:rPr>
                <w:rFonts w:ascii="Arial" w:hAnsi="Arial"/>
                <w:b/>
                <w:sz w:val="20"/>
                <w:szCs w:val="20"/>
              </w:rPr>
              <w:t>4</w:t>
            </w:r>
          </w:p>
          <w:p w:rsidR="005872E0" w:rsidRPr="003513A3" w:rsidRDefault="005872E0" w:rsidP="00E34264">
            <w:pPr>
              <w:pStyle w:val="Kopfzeile"/>
              <w:tabs>
                <w:tab w:val="clear" w:pos="4536"/>
                <w:tab w:val="clear" w:pos="9072"/>
              </w:tabs>
              <w:rPr>
                <w:rFonts w:ascii="Arial" w:hAnsi="Arial"/>
                <w:sz w:val="20"/>
                <w:szCs w:val="20"/>
              </w:rPr>
            </w:pPr>
            <w:r w:rsidRPr="00E33459">
              <w:rPr>
                <w:rFonts w:ascii="Arial" w:hAnsi="Arial"/>
                <w:sz w:val="20"/>
                <w:szCs w:val="20"/>
              </w:rPr>
              <w:t>Sind die Argumente</w:t>
            </w:r>
            <w:r>
              <w:rPr>
                <w:rFonts w:ascii="Arial" w:hAnsi="Arial"/>
                <w:sz w:val="20"/>
                <w:szCs w:val="20"/>
              </w:rPr>
              <w:t xml:space="preserve"> der Aliens</w:t>
            </w:r>
            <w:r w:rsidRPr="00E33459">
              <w:rPr>
                <w:rFonts w:ascii="Arial" w:hAnsi="Arial"/>
                <w:sz w:val="20"/>
                <w:szCs w:val="20"/>
              </w:rPr>
              <w:t xml:space="preserve"> </w:t>
            </w:r>
            <w:r>
              <w:rPr>
                <w:rFonts w:ascii="Arial" w:hAnsi="Arial"/>
                <w:sz w:val="20"/>
                <w:szCs w:val="20"/>
              </w:rPr>
              <w:t>vernünftig und nachvollziehbar</w:t>
            </w:r>
            <w:r w:rsidRPr="00E33459">
              <w:rPr>
                <w:rFonts w:ascii="Arial" w:hAnsi="Arial"/>
                <w:sz w:val="20"/>
                <w:szCs w:val="20"/>
              </w:rPr>
              <w:t xml:space="preserve">? Begründe </w:t>
            </w:r>
            <w:r>
              <w:rPr>
                <w:rFonts w:ascii="Arial" w:hAnsi="Arial"/>
                <w:sz w:val="20"/>
                <w:szCs w:val="20"/>
              </w:rPr>
              <w:t>Sie Ihre Antwort!</w:t>
            </w:r>
          </w:p>
        </w:tc>
      </w:tr>
      <w:tr w:rsidR="00DE7B3F" w:rsidRPr="003513A3" w:rsidTr="00EC7454">
        <w:trPr>
          <w:cantSplit/>
        </w:trPr>
        <w:tc>
          <w:tcPr>
            <w:tcW w:w="9356" w:type="dxa"/>
            <w:shd w:val="clear" w:color="auto" w:fill="FFFFFF" w:themeFill="background1"/>
          </w:tcPr>
          <w:p w:rsidR="00DE7B3F" w:rsidRPr="00E33459" w:rsidRDefault="00DE7B3F" w:rsidP="00E34264">
            <w:pPr>
              <w:pStyle w:val="Kopfzeile"/>
              <w:tabs>
                <w:tab w:val="clear" w:pos="4536"/>
                <w:tab w:val="clear" w:pos="9072"/>
              </w:tabs>
              <w:rPr>
                <w:rFonts w:ascii="Arial" w:hAnsi="Arial"/>
                <w:sz w:val="20"/>
                <w:szCs w:val="20"/>
              </w:rPr>
            </w:pPr>
          </w:p>
        </w:tc>
      </w:tr>
      <w:tr w:rsidR="00DE7B3F" w:rsidRPr="003513A3" w:rsidTr="00EC7454">
        <w:tc>
          <w:tcPr>
            <w:tcW w:w="9356" w:type="dxa"/>
            <w:shd w:val="clear" w:color="auto" w:fill="FFFFFF" w:themeFill="background1"/>
          </w:tcPr>
          <w:p w:rsidR="00052775" w:rsidRPr="008B6C28" w:rsidRDefault="00052775" w:rsidP="00052775">
            <w:pPr>
              <w:pStyle w:val="Kopfzeile"/>
              <w:rPr>
                <w:rFonts w:ascii="Arial" w:hAnsi="Arial"/>
                <w:b/>
                <w:sz w:val="20"/>
                <w:szCs w:val="20"/>
              </w:rPr>
            </w:pPr>
            <w:r w:rsidRPr="008B6C28">
              <w:rPr>
                <w:rFonts w:ascii="Arial" w:hAnsi="Arial"/>
                <w:b/>
                <w:sz w:val="20"/>
                <w:szCs w:val="20"/>
              </w:rPr>
              <w:t>Gegen jedes der Argumente gibt es Einwänd</w:t>
            </w:r>
            <w:r w:rsidR="008B6C28">
              <w:rPr>
                <w:rFonts w:ascii="Arial" w:hAnsi="Arial"/>
                <w:b/>
                <w:sz w:val="20"/>
                <w:szCs w:val="20"/>
              </w:rPr>
              <w:t>e.</w:t>
            </w:r>
          </w:p>
          <w:p w:rsidR="008B6C28" w:rsidRDefault="008B6C28" w:rsidP="00052775">
            <w:pPr>
              <w:pStyle w:val="Kopfzeile"/>
              <w:rPr>
                <w:rFonts w:ascii="Arial" w:hAnsi="Arial"/>
                <w:b/>
                <w:sz w:val="20"/>
                <w:szCs w:val="20"/>
              </w:rPr>
            </w:pPr>
          </w:p>
          <w:p w:rsidR="008B6C28" w:rsidRDefault="00052775" w:rsidP="00052775">
            <w:pPr>
              <w:pStyle w:val="Kopfzeile"/>
              <w:numPr>
                <w:ilvl w:val="0"/>
                <w:numId w:val="13"/>
              </w:numPr>
              <w:rPr>
                <w:rFonts w:ascii="Arial" w:hAnsi="Arial"/>
                <w:b/>
                <w:sz w:val="20"/>
                <w:szCs w:val="20"/>
              </w:rPr>
            </w:pPr>
            <w:r w:rsidRPr="008B6C28">
              <w:rPr>
                <w:rFonts w:ascii="Arial" w:hAnsi="Arial"/>
                <w:b/>
                <w:sz w:val="20"/>
                <w:szCs w:val="20"/>
              </w:rPr>
              <w:t xml:space="preserve">Das Argument bezieht sich nur auf die Legalität, nicht auf die moralische Legitimität. </w:t>
            </w:r>
            <w:r w:rsidR="008B6C28">
              <w:rPr>
                <w:rFonts w:ascii="Arial" w:hAnsi="Arial"/>
                <w:b/>
                <w:sz w:val="20"/>
                <w:szCs w:val="20"/>
              </w:rPr>
              <w:t>Es muss unterschieden werden zwischen Recht und Moral.</w:t>
            </w:r>
          </w:p>
          <w:p w:rsidR="008B6C28" w:rsidRDefault="00052775" w:rsidP="00052775">
            <w:pPr>
              <w:pStyle w:val="Kopfzeile"/>
              <w:numPr>
                <w:ilvl w:val="0"/>
                <w:numId w:val="13"/>
              </w:numPr>
              <w:rPr>
                <w:rFonts w:ascii="Arial" w:hAnsi="Arial"/>
                <w:b/>
                <w:sz w:val="20"/>
                <w:szCs w:val="20"/>
              </w:rPr>
            </w:pPr>
            <w:r w:rsidRPr="008B6C28">
              <w:rPr>
                <w:rFonts w:ascii="Arial" w:hAnsi="Arial"/>
                <w:b/>
                <w:sz w:val="20"/>
                <w:szCs w:val="20"/>
              </w:rPr>
              <w:t>Nur weil ein Wesen ein primitives Bewusstsein hat, heisst das nicht, dass man alles mit ihm tun darf. Man darf auch nicht einen Säugling, einen Menschen mit geistiger Behinderung oder einen Menschen mit</w:t>
            </w:r>
            <w:r w:rsidR="008B6C28">
              <w:rPr>
                <w:rFonts w:ascii="Arial" w:hAnsi="Arial"/>
                <w:b/>
                <w:sz w:val="20"/>
                <w:szCs w:val="20"/>
              </w:rPr>
              <w:t xml:space="preserve"> schwerer</w:t>
            </w:r>
            <w:r w:rsidRPr="008B6C28">
              <w:rPr>
                <w:rFonts w:ascii="Arial" w:hAnsi="Arial"/>
                <w:b/>
                <w:sz w:val="20"/>
                <w:szCs w:val="20"/>
              </w:rPr>
              <w:t xml:space="preserve"> Altersdemenz </w:t>
            </w:r>
            <w:r w:rsidR="00090C78">
              <w:rPr>
                <w:rFonts w:ascii="Arial" w:hAnsi="Arial"/>
                <w:b/>
                <w:sz w:val="20"/>
                <w:szCs w:val="20"/>
              </w:rPr>
              <w:t xml:space="preserve">schlechter behandeln. </w:t>
            </w:r>
            <w:r w:rsidRPr="008B6C28">
              <w:rPr>
                <w:rFonts w:ascii="Arial" w:hAnsi="Arial"/>
                <w:b/>
                <w:sz w:val="20"/>
                <w:szCs w:val="20"/>
              </w:rPr>
              <w:t>Der Grad de</w:t>
            </w:r>
            <w:r w:rsidR="00090C78">
              <w:rPr>
                <w:rFonts w:ascii="Arial" w:hAnsi="Arial"/>
                <w:b/>
                <w:sz w:val="20"/>
                <w:szCs w:val="20"/>
              </w:rPr>
              <w:t>r Komplexität des Bewusstseins ist moralisch nicht relevant.</w:t>
            </w:r>
          </w:p>
          <w:p w:rsidR="008B6C28" w:rsidRDefault="00052775" w:rsidP="00052775">
            <w:pPr>
              <w:pStyle w:val="Kopfzeile"/>
              <w:numPr>
                <w:ilvl w:val="0"/>
                <w:numId w:val="13"/>
              </w:numPr>
              <w:rPr>
                <w:rFonts w:ascii="Arial" w:hAnsi="Arial"/>
                <w:b/>
                <w:sz w:val="20"/>
                <w:szCs w:val="20"/>
              </w:rPr>
            </w:pPr>
            <w:r w:rsidRPr="008B6C28">
              <w:rPr>
                <w:rFonts w:ascii="Arial" w:hAnsi="Arial"/>
                <w:b/>
                <w:sz w:val="20"/>
                <w:szCs w:val="20"/>
              </w:rPr>
              <w:t xml:space="preserve">Die Ausserirdischen haben eine Alternative: </w:t>
            </w:r>
            <w:r w:rsidR="00AD71F1">
              <w:rPr>
                <w:rFonts w:ascii="Arial" w:hAnsi="Arial"/>
                <w:b/>
                <w:sz w:val="20"/>
                <w:szCs w:val="20"/>
              </w:rPr>
              <w:t>S</w:t>
            </w:r>
            <w:r w:rsidRPr="008B6C28">
              <w:rPr>
                <w:rFonts w:ascii="Arial" w:hAnsi="Arial"/>
                <w:b/>
                <w:sz w:val="20"/>
                <w:szCs w:val="20"/>
              </w:rPr>
              <w:t>ie könnten Tiere essen und vielle</w:t>
            </w:r>
            <w:r w:rsidR="00AD71F1">
              <w:rPr>
                <w:rFonts w:ascii="Arial" w:hAnsi="Arial"/>
                <w:b/>
                <w:sz w:val="20"/>
                <w:szCs w:val="20"/>
              </w:rPr>
              <w:t>icht auch andere Ausserirdische</w:t>
            </w:r>
            <w:r w:rsidRPr="008B6C28">
              <w:rPr>
                <w:rFonts w:ascii="Arial" w:hAnsi="Arial"/>
                <w:b/>
                <w:sz w:val="20"/>
                <w:szCs w:val="20"/>
              </w:rPr>
              <w:t xml:space="preserve">. </w:t>
            </w:r>
            <w:r w:rsidR="002439F0" w:rsidRPr="0096678D">
              <w:rPr>
                <w:rFonts w:ascii="Arial" w:hAnsi="Arial"/>
                <w:b/>
                <w:sz w:val="20"/>
                <w:szCs w:val="20"/>
              </w:rPr>
              <w:t xml:space="preserve">Das wäre aber nicht unbedingt besser. </w:t>
            </w:r>
            <w:r w:rsidRPr="008B6C28">
              <w:rPr>
                <w:rFonts w:ascii="Arial" w:hAnsi="Arial"/>
                <w:b/>
                <w:sz w:val="20"/>
                <w:szCs w:val="20"/>
              </w:rPr>
              <w:t>Sie haben auch</w:t>
            </w:r>
            <w:r w:rsidR="00AD71F1">
              <w:rPr>
                <w:rFonts w:ascii="Arial" w:hAnsi="Arial"/>
                <w:b/>
                <w:sz w:val="20"/>
                <w:szCs w:val="20"/>
              </w:rPr>
              <w:t xml:space="preserve"> die</w:t>
            </w:r>
            <w:r w:rsidRPr="008B6C28">
              <w:rPr>
                <w:rFonts w:ascii="Arial" w:hAnsi="Arial"/>
                <w:b/>
                <w:sz w:val="20"/>
                <w:szCs w:val="20"/>
              </w:rPr>
              <w:t xml:space="preserve"> </w:t>
            </w:r>
            <w:r w:rsidR="00AD71F1">
              <w:rPr>
                <w:rFonts w:ascii="Arial" w:hAnsi="Arial"/>
                <w:b/>
                <w:sz w:val="20"/>
                <w:szCs w:val="20"/>
              </w:rPr>
              <w:t>Möglichkeit Eier und</w:t>
            </w:r>
            <w:r w:rsidRPr="008B6C28">
              <w:rPr>
                <w:rFonts w:ascii="Arial" w:hAnsi="Arial"/>
                <w:b/>
                <w:sz w:val="20"/>
                <w:szCs w:val="20"/>
              </w:rPr>
              <w:t xml:space="preserve"> pflanzliche Alternativen</w:t>
            </w:r>
            <w:r w:rsidR="00AD71F1">
              <w:rPr>
                <w:rFonts w:ascii="Arial" w:hAnsi="Arial"/>
                <w:b/>
                <w:sz w:val="20"/>
                <w:szCs w:val="20"/>
              </w:rPr>
              <w:t xml:space="preserve"> mit Proteinen zu essen.</w:t>
            </w:r>
          </w:p>
          <w:p w:rsidR="0096678D" w:rsidRPr="00F567A0" w:rsidRDefault="00052775" w:rsidP="00036719">
            <w:pPr>
              <w:pStyle w:val="Kopfzeile"/>
              <w:numPr>
                <w:ilvl w:val="0"/>
                <w:numId w:val="13"/>
              </w:numPr>
              <w:rPr>
                <w:rFonts w:ascii="Arial" w:hAnsi="Arial"/>
                <w:b/>
                <w:sz w:val="20"/>
                <w:szCs w:val="20"/>
              </w:rPr>
            </w:pPr>
            <w:r w:rsidRPr="008B6C28">
              <w:rPr>
                <w:rFonts w:ascii="Arial" w:hAnsi="Arial"/>
                <w:b/>
                <w:sz w:val="20"/>
                <w:szCs w:val="20"/>
              </w:rPr>
              <w:t>Dass etwas schmeckt, rechtfertigt</w:t>
            </w:r>
            <w:r w:rsidR="0085326E">
              <w:rPr>
                <w:rFonts w:ascii="Arial" w:hAnsi="Arial"/>
                <w:b/>
                <w:sz w:val="20"/>
                <w:szCs w:val="20"/>
              </w:rPr>
              <w:t xml:space="preserve"> nicht, dass man jemandem Leid</w:t>
            </w:r>
            <w:r w:rsidRPr="008B6C28">
              <w:rPr>
                <w:rFonts w:ascii="Arial" w:hAnsi="Arial"/>
                <w:b/>
                <w:sz w:val="20"/>
                <w:szCs w:val="20"/>
              </w:rPr>
              <w:t xml:space="preserve"> zufügt. Sonst könnte man auch </w:t>
            </w:r>
            <w:r w:rsidR="0096678D">
              <w:rPr>
                <w:rFonts w:ascii="Arial" w:hAnsi="Arial"/>
                <w:b/>
                <w:sz w:val="20"/>
                <w:szCs w:val="20"/>
              </w:rPr>
              <w:t>seinen Mitmenschen das Essen stehlen</w:t>
            </w:r>
            <w:r w:rsidRPr="008B6C28">
              <w:rPr>
                <w:rFonts w:ascii="Arial" w:hAnsi="Arial"/>
                <w:b/>
                <w:sz w:val="20"/>
                <w:szCs w:val="20"/>
              </w:rPr>
              <w:t>, weil es schmeckt.</w:t>
            </w:r>
          </w:p>
          <w:p w:rsidR="005F54CB" w:rsidRDefault="00052775" w:rsidP="0096678D">
            <w:pPr>
              <w:pStyle w:val="Kopfzeile"/>
              <w:numPr>
                <w:ilvl w:val="0"/>
                <w:numId w:val="13"/>
              </w:numPr>
              <w:rPr>
                <w:rFonts w:ascii="Arial" w:hAnsi="Arial"/>
                <w:b/>
                <w:sz w:val="20"/>
                <w:szCs w:val="20"/>
              </w:rPr>
            </w:pPr>
            <w:r w:rsidRPr="008B6C28">
              <w:rPr>
                <w:rFonts w:ascii="Arial" w:hAnsi="Arial"/>
                <w:b/>
                <w:sz w:val="20"/>
                <w:szCs w:val="20"/>
              </w:rPr>
              <w:lastRenderedPageBreak/>
              <w:t xml:space="preserve">Zwei Kritikpunkte sind zu unterscheiden: </w:t>
            </w:r>
          </w:p>
          <w:p w:rsidR="005F54CB" w:rsidRDefault="002439F0" w:rsidP="005F54CB">
            <w:pPr>
              <w:pStyle w:val="Kopfzeile"/>
              <w:numPr>
                <w:ilvl w:val="0"/>
                <w:numId w:val="14"/>
              </w:numPr>
              <w:rPr>
                <w:rFonts w:ascii="Arial" w:hAnsi="Arial"/>
                <w:b/>
                <w:sz w:val="20"/>
                <w:szCs w:val="20"/>
              </w:rPr>
            </w:pPr>
            <w:r>
              <w:rPr>
                <w:rFonts w:ascii="Arial" w:hAnsi="Arial"/>
                <w:b/>
                <w:sz w:val="20"/>
                <w:szCs w:val="20"/>
              </w:rPr>
              <w:t>Zu</w:t>
            </w:r>
            <w:r w:rsidR="00052775" w:rsidRPr="008B6C28">
              <w:rPr>
                <w:rFonts w:ascii="Arial" w:hAnsi="Arial"/>
                <w:b/>
                <w:sz w:val="20"/>
                <w:szCs w:val="20"/>
              </w:rPr>
              <w:t xml:space="preserve"> den medizinischen Versuchen gibt</w:t>
            </w:r>
            <w:r w:rsidR="0096678D">
              <w:rPr>
                <w:rFonts w:ascii="Arial" w:hAnsi="Arial"/>
                <w:b/>
                <w:sz w:val="20"/>
                <w:szCs w:val="20"/>
              </w:rPr>
              <w:t xml:space="preserve"> </w:t>
            </w:r>
            <w:r w:rsidR="0096678D" w:rsidRPr="0096678D">
              <w:rPr>
                <w:rFonts w:ascii="Arial" w:hAnsi="Arial"/>
                <w:b/>
                <w:sz w:val="20"/>
                <w:szCs w:val="20"/>
              </w:rPr>
              <w:t>es</w:t>
            </w:r>
            <w:r>
              <w:rPr>
                <w:rFonts w:ascii="Arial" w:hAnsi="Arial"/>
                <w:b/>
                <w:sz w:val="20"/>
                <w:szCs w:val="20"/>
              </w:rPr>
              <w:t xml:space="preserve"> theoretisch</w:t>
            </w:r>
            <w:r w:rsidR="0096678D" w:rsidRPr="0096678D">
              <w:rPr>
                <w:rFonts w:ascii="Arial" w:hAnsi="Arial"/>
                <w:b/>
                <w:sz w:val="20"/>
                <w:szCs w:val="20"/>
              </w:rPr>
              <w:t xml:space="preserve"> Alternativen. Die Ausserirdischen könnten die Versuche an Tieren durchführen. Das wäre aber nicht unbedingt besser. Angesichts ihrer tec</w:t>
            </w:r>
            <w:r w:rsidR="0085326E">
              <w:rPr>
                <w:rFonts w:ascii="Arial" w:hAnsi="Arial"/>
                <w:b/>
                <w:sz w:val="20"/>
                <w:szCs w:val="20"/>
              </w:rPr>
              <w:t>hnologischen Entwicklung sollte</w:t>
            </w:r>
            <w:bookmarkStart w:id="0" w:name="_GoBack"/>
            <w:bookmarkEnd w:id="0"/>
            <w:r w:rsidR="0096678D" w:rsidRPr="0096678D">
              <w:rPr>
                <w:rFonts w:ascii="Arial" w:hAnsi="Arial"/>
                <w:b/>
                <w:sz w:val="20"/>
                <w:szCs w:val="20"/>
              </w:rPr>
              <w:t xml:space="preserve"> </w:t>
            </w:r>
            <w:r>
              <w:rPr>
                <w:rFonts w:ascii="Arial" w:hAnsi="Arial"/>
                <w:b/>
                <w:sz w:val="20"/>
                <w:szCs w:val="20"/>
              </w:rPr>
              <w:t xml:space="preserve">es ihnen </w:t>
            </w:r>
            <w:r w:rsidR="0096678D" w:rsidRPr="0096678D">
              <w:rPr>
                <w:rFonts w:ascii="Arial" w:hAnsi="Arial"/>
                <w:b/>
                <w:sz w:val="20"/>
                <w:szCs w:val="20"/>
              </w:rPr>
              <w:t>möglich sein, die Forschung durch C</w:t>
            </w:r>
            <w:r w:rsidR="005F54CB">
              <w:rPr>
                <w:rFonts w:ascii="Arial" w:hAnsi="Arial"/>
                <w:b/>
                <w:sz w:val="20"/>
                <w:szCs w:val="20"/>
              </w:rPr>
              <w:t>omputersimulation zu erreichen.</w:t>
            </w:r>
          </w:p>
          <w:p w:rsidR="00DE7B3F" w:rsidRDefault="005F54CB" w:rsidP="005F54CB">
            <w:pPr>
              <w:pStyle w:val="Kopfzeile"/>
              <w:numPr>
                <w:ilvl w:val="0"/>
                <w:numId w:val="14"/>
              </w:numPr>
              <w:rPr>
                <w:rFonts w:ascii="Arial" w:hAnsi="Arial"/>
                <w:b/>
                <w:sz w:val="20"/>
                <w:szCs w:val="20"/>
              </w:rPr>
            </w:pPr>
            <w:r>
              <w:rPr>
                <w:rFonts w:ascii="Arial" w:hAnsi="Arial"/>
                <w:b/>
                <w:sz w:val="20"/>
                <w:szCs w:val="20"/>
              </w:rPr>
              <w:t>A</w:t>
            </w:r>
            <w:r w:rsidR="0096678D" w:rsidRPr="0096678D">
              <w:rPr>
                <w:rFonts w:ascii="Arial" w:hAnsi="Arial"/>
                <w:b/>
                <w:sz w:val="20"/>
                <w:szCs w:val="20"/>
              </w:rPr>
              <w:t>uch wenn es keine Alternativen</w:t>
            </w:r>
            <w:r w:rsidR="003D1B5E">
              <w:rPr>
                <w:rFonts w:ascii="Arial" w:hAnsi="Arial"/>
                <w:b/>
                <w:sz w:val="20"/>
                <w:szCs w:val="20"/>
              </w:rPr>
              <w:t xml:space="preserve"> gibt</w:t>
            </w:r>
            <w:r w:rsidR="00112E12">
              <w:rPr>
                <w:rFonts w:ascii="Arial" w:hAnsi="Arial"/>
                <w:b/>
                <w:sz w:val="20"/>
                <w:szCs w:val="20"/>
              </w:rPr>
              <w:t>:</w:t>
            </w:r>
            <w:r w:rsidR="003D1B5E">
              <w:rPr>
                <w:rFonts w:ascii="Arial" w:hAnsi="Arial"/>
                <w:b/>
                <w:sz w:val="20"/>
                <w:szCs w:val="20"/>
              </w:rPr>
              <w:t xml:space="preserve"> </w:t>
            </w:r>
            <w:r w:rsidR="00112E12">
              <w:rPr>
                <w:rFonts w:ascii="Arial" w:hAnsi="Arial"/>
                <w:b/>
                <w:sz w:val="20"/>
                <w:szCs w:val="20"/>
              </w:rPr>
              <w:t>Ein</w:t>
            </w:r>
            <w:r w:rsidR="003D1B5E">
              <w:rPr>
                <w:rFonts w:ascii="Arial" w:hAnsi="Arial"/>
                <w:b/>
                <w:sz w:val="20"/>
                <w:szCs w:val="20"/>
              </w:rPr>
              <w:t xml:space="preserve"> positives</w:t>
            </w:r>
            <w:r w:rsidR="00112E12">
              <w:rPr>
                <w:rFonts w:ascii="Arial" w:hAnsi="Arial"/>
                <w:b/>
                <w:sz w:val="20"/>
                <w:szCs w:val="20"/>
              </w:rPr>
              <w:t xml:space="preserve"> Ergebnis</w:t>
            </w:r>
            <w:r w:rsidR="0096678D" w:rsidRPr="0096678D">
              <w:rPr>
                <w:rFonts w:ascii="Arial" w:hAnsi="Arial"/>
                <w:b/>
                <w:sz w:val="20"/>
                <w:szCs w:val="20"/>
              </w:rPr>
              <w:t xml:space="preserve"> </w:t>
            </w:r>
            <w:r w:rsidR="00112E12">
              <w:rPr>
                <w:rFonts w:ascii="Arial" w:hAnsi="Arial"/>
                <w:b/>
                <w:sz w:val="20"/>
                <w:szCs w:val="20"/>
              </w:rPr>
              <w:t xml:space="preserve">rechtfertigt </w:t>
            </w:r>
            <w:r w:rsidR="0096678D" w:rsidRPr="0096678D">
              <w:rPr>
                <w:rFonts w:ascii="Arial" w:hAnsi="Arial"/>
                <w:b/>
                <w:sz w:val="20"/>
                <w:szCs w:val="20"/>
              </w:rPr>
              <w:t xml:space="preserve">nicht, dass man jemanden </w:t>
            </w:r>
            <w:r w:rsidR="005D2E3B">
              <w:rPr>
                <w:rFonts w:ascii="Arial" w:hAnsi="Arial"/>
                <w:b/>
                <w:sz w:val="20"/>
                <w:szCs w:val="20"/>
              </w:rPr>
              <w:t xml:space="preserve">als Mittel zum Zweck einsetzt. </w:t>
            </w:r>
            <w:r w:rsidR="0096678D" w:rsidRPr="0096678D">
              <w:rPr>
                <w:rFonts w:ascii="Arial" w:hAnsi="Arial"/>
                <w:b/>
                <w:sz w:val="20"/>
                <w:szCs w:val="20"/>
              </w:rPr>
              <w:t>Dies setzt voraus, dass man den Menschen bzw. den Tiere</w:t>
            </w:r>
            <w:r w:rsidR="005D2E3B">
              <w:rPr>
                <w:rFonts w:ascii="Arial" w:hAnsi="Arial"/>
                <w:b/>
                <w:sz w:val="20"/>
                <w:szCs w:val="20"/>
              </w:rPr>
              <w:t>n moralische Rechte zuschreibt.</w:t>
            </w:r>
          </w:p>
          <w:p w:rsidR="005C743A" w:rsidRPr="008B6C28" w:rsidRDefault="005C743A" w:rsidP="005C743A">
            <w:pPr>
              <w:pStyle w:val="Kopfzeile"/>
              <w:numPr>
                <w:ilvl w:val="0"/>
                <w:numId w:val="13"/>
              </w:numPr>
              <w:rPr>
                <w:rFonts w:ascii="Arial" w:hAnsi="Arial"/>
                <w:b/>
                <w:sz w:val="20"/>
                <w:szCs w:val="20"/>
              </w:rPr>
            </w:pPr>
            <w:r w:rsidRPr="005C743A">
              <w:rPr>
                <w:rFonts w:ascii="Arial" w:hAnsi="Arial"/>
                <w:b/>
                <w:sz w:val="20"/>
                <w:szCs w:val="20"/>
              </w:rPr>
              <w:t>Nur weil andere</w:t>
            </w:r>
            <w:r>
              <w:rPr>
                <w:rFonts w:ascii="Arial" w:hAnsi="Arial"/>
                <w:b/>
                <w:sz w:val="20"/>
                <w:szCs w:val="20"/>
              </w:rPr>
              <w:t xml:space="preserve"> Personen oder Wesen</w:t>
            </w:r>
            <w:r w:rsidRPr="005C743A">
              <w:rPr>
                <w:rFonts w:ascii="Arial" w:hAnsi="Arial"/>
                <w:b/>
                <w:sz w:val="20"/>
                <w:szCs w:val="20"/>
              </w:rPr>
              <w:t xml:space="preserve"> </w:t>
            </w:r>
            <w:r>
              <w:rPr>
                <w:rFonts w:ascii="Arial" w:hAnsi="Arial"/>
                <w:b/>
                <w:sz w:val="20"/>
                <w:szCs w:val="20"/>
              </w:rPr>
              <w:t>etwas auch</w:t>
            </w:r>
            <w:r w:rsidRPr="005C743A">
              <w:rPr>
                <w:rFonts w:ascii="Arial" w:hAnsi="Arial"/>
                <w:b/>
                <w:sz w:val="20"/>
                <w:szCs w:val="20"/>
              </w:rPr>
              <w:t xml:space="preserve"> tun, </w:t>
            </w:r>
            <w:r w:rsidR="00974DE4">
              <w:rPr>
                <w:rFonts w:ascii="Arial" w:hAnsi="Arial"/>
                <w:b/>
                <w:sz w:val="20"/>
                <w:szCs w:val="20"/>
              </w:rPr>
              <w:t>wird</w:t>
            </w:r>
            <w:r w:rsidRPr="005C743A">
              <w:rPr>
                <w:rFonts w:ascii="Arial" w:hAnsi="Arial"/>
                <w:b/>
                <w:sz w:val="20"/>
                <w:szCs w:val="20"/>
              </w:rPr>
              <w:t xml:space="preserve"> eine Handlung nicht besser. </w:t>
            </w:r>
          </w:p>
        </w:tc>
      </w:tr>
      <w:tr w:rsidR="00DE7B3F" w:rsidRPr="003513A3" w:rsidTr="00EC7454">
        <w:trPr>
          <w:cantSplit/>
        </w:trPr>
        <w:tc>
          <w:tcPr>
            <w:tcW w:w="9356" w:type="dxa"/>
            <w:shd w:val="clear" w:color="auto" w:fill="FFFFFF" w:themeFill="background1"/>
          </w:tcPr>
          <w:p w:rsidR="00DE7B3F" w:rsidRPr="00E33459" w:rsidRDefault="00DE7B3F" w:rsidP="007C2517">
            <w:pPr>
              <w:pStyle w:val="Kopfzeile"/>
              <w:tabs>
                <w:tab w:val="clear" w:pos="4536"/>
                <w:tab w:val="clear" w:pos="9072"/>
              </w:tabs>
              <w:rPr>
                <w:rFonts w:ascii="Arial" w:hAnsi="Arial"/>
                <w:sz w:val="20"/>
                <w:szCs w:val="20"/>
              </w:rPr>
            </w:pPr>
          </w:p>
        </w:tc>
      </w:tr>
      <w:tr w:rsidR="007C2517" w:rsidRPr="003513A3" w:rsidTr="00EC7454">
        <w:trPr>
          <w:cantSplit/>
        </w:trPr>
        <w:tc>
          <w:tcPr>
            <w:tcW w:w="9356" w:type="dxa"/>
            <w:shd w:val="clear" w:color="auto" w:fill="FFFFFF" w:themeFill="background1"/>
          </w:tcPr>
          <w:p w:rsidR="007C2517" w:rsidRPr="00E33459" w:rsidRDefault="007C2517" w:rsidP="007C2517">
            <w:pPr>
              <w:pStyle w:val="Kopfzeile"/>
              <w:tabs>
                <w:tab w:val="clear" w:pos="4536"/>
                <w:tab w:val="clear" w:pos="9072"/>
              </w:tabs>
              <w:rPr>
                <w:rFonts w:ascii="Arial" w:hAnsi="Arial"/>
                <w:sz w:val="20"/>
                <w:szCs w:val="20"/>
              </w:rPr>
            </w:pPr>
          </w:p>
        </w:tc>
      </w:tr>
      <w:tr w:rsidR="008A52EF" w:rsidRPr="003513A3" w:rsidTr="00E34264">
        <w:trPr>
          <w:cantSplit/>
        </w:trPr>
        <w:tc>
          <w:tcPr>
            <w:tcW w:w="9356" w:type="dxa"/>
            <w:shd w:val="clear" w:color="auto" w:fill="FFFFFF" w:themeFill="background1"/>
          </w:tcPr>
          <w:p w:rsidR="008A52EF" w:rsidRPr="00252D09" w:rsidRDefault="008A52EF" w:rsidP="008A52EF">
            <w:pPr>
              <w:rPr>
                <w:rFonts w:ascii="Arial" w:hAnsi="Arial"/>
                <w:b/>
                <w:sz w:val="20"/>
                <w:szCs w:val="20"/>
              </w:rPr>
            </w:pPr>
            <w:r w:rsidRPr="00252D09">
              <w:rPr>
                <w:rFonts w:ascii="Arial" w:hAnsi="Arial"/>
                <w:b/>
                <w:sz w:val="20"/>
                <w:szCs w:val="20"/>
              </w:rPr>
              <w:t xml:space="preserve">Aufgabe </w:t>
            </w:r>
            <w:r w:rsidR="00F567A0">
              <w:rPr>
                <w:rFonts w:ascii="Arial" w:hAnsi="Arial"/>
                <w:b/>
                <w:sz w:val="20"/>
                <w:szCs w:val="20"/>
              </w:rPr>
              <w:t>5</w:t>
            </w:r>
          </w:p>
          <w:p w:rsidR="008A52EF" w:rsidRPr="003513A3" w:rsidRDefault="004E51E6" w:rsidP="008A52EF">
            <w:pPr>
              <w:pStyle w:val="Kopfzeile"/>
              <w:tabs>
                <w:tab w:val="clear" w:pos="4536"/>
                <w:tab w:val="clear" w:pos="9072"/>
              </w:tabs>
              <w:rPr>
                <w:rFonts w:ascii="Arial" w:hAnsi="Arial"/>
                <w:sz w:val="20"/>
                <w:szCs w:val="20"/>
              </w:rPr>
            </w:pPr>
            <w:r>
              <w:rPr>
                <w:rFonts w:ascii="Arial" w:hAnsi="Arial"/>
                <w:sz w:val="20"/>
                <w:szCs w:val="20"/>
              </w:rPr>
              <w:t>Stellen Sie auf</w:t>
            </w:r>
            <w:r w:rsidR="008A52EF" w:rsidRPr="008A52EF">
              <w:rPr>
                <w:rFonts w:ascii="Arial" w:hAnsi="Arial"/>
                <w:sz w:val="20"/>
                <w:szCs w:val="20"/>
              </w:rPr>
              <w:t xml:space="preserve"> Grundlage des Gedankenexperiments ein Analogieargument dafür auf, dass Tiere dieselben Rechte auf Schutz</w:t>
            </w:r>
            <w:r w:rsidR="00B574BC">
              <w:rPr>
                <w:rFonts w:ascii="Arial" w:hAnsi="Arial"/>
                <w:sz w:val="20"/>
                <w:szCs w:val="20"/>
              </w:rPr>
              <w:t xml:space="preserve"> haben wie Menschen.</w:t>
            </w:r>
          </w:p>
        </w:tc>
      </w:tr>
      <w:tr w:rsidR="008A52EF" w:rsidRPr="003513A3" w:rsidTr="00E34264">
        <w:trPr>
          <w:cantSplit/>
        </w:trPr>
        <w:tc>
          <w:tcPr>
            <w:tcW w:w="9356" w:type="dxa"/>
            <w:shd w:val="clear" w:color="auto" w:fill="FFFFFF" w:themeFill="background1"/>
          </w:tcPr>
          <w:p w:rsidR="008A52EF" w:rsidRPr="003513A3" w:rsidRDefault="008A52EF" w:rsidP="00E34264">
            <w:pPr>
              <w:pStyle w:val="Kopfzeile"/>
              <w:tabs>
                <w:tab w:val="clear" w:pos="4536"/>
                <w:tab w:val="clear" w:pos="9072"/>
              </w:tabs>
              <w:rPr>
                <w:rFonts w:ascii="Arial" w:hAnsi="Arial"/>
                <w:sz w:val="20"/>
                <w:szCs w:val="20"/>
              </w:rPr>
            </w:pPr>
          </w:p>
        </w:tc>
      </w:tr>
      <w:tr w:rsidR="008A52EF" w:rsidRPr="003513A3" w:rsidTr="00E34264">
        <w:trPr>
          <w:cantSplit/>
        </w:trPr>
        <w:tc>
          <w:tcPr>
            <w:tcW w:w="9356" w:type="dxa"/>
            <w:shd w:val="clear" w:color="auto" w:fill="FFFFFF" w:themeFill="background1"/>
          </w:tcPr>
          <w:p w:rsidR="008A52EF" w:rsidRPr="002D698D" w:rsidRDefault="002D698D" w:rsidP="002D698D">
            <w:pPr>
              <w:pStyle w:val="Kopfzeile"/>
              <w:numPr>
                <w:ilvl w:val="0"/>
                <w:numId w:val="9"/>
              </w:numPr>
              <w:tabs>
                <w:tab w:val="clear" w:pos="4536"/>
                <w:tab w:val="clear" w:pos="9072"/>
              </w:tabs>
              <w:rPr>
                <w:rFonts w:ascii="Arial" w:hAnsi="Arial"/>
                <w:b/>
                <w:sz w:val="20"/>
                <w:szCs w:val="20"/>
              </w:rPr>
            </w:pPr>
            <w:r w:rsidRPr="002D698D">
              <w:rPr>
                <w:rFonts w:ascii="Arial" w:hAnsi="Arial"/>
                <w:b/>
                <w:sz w:val="20"/>
                <w:szCs w:val="20"/>
              </w:rPr>
              <w:t xml:space="preserve">Dass Aliens Menschen </w:t>
            </w:r>
            <w:r w:rsidR="007C2517">
              <w:rPr>
                <w:rFonts w:ascii="Arial" w:hAnsi="Arial"/>
                <w:b/>
                <w:sz w:val="20"/>
                <w:szCs w:val="20"/>
              </w:rPr>
              <w:t>(</w:t>
            </w:r>
            <w:r w:rsidRPr="002D698D">
              <w:rPr>
                <w:rFonts w:ascii="Arial" w:hAnsi="Arial"/>
                <w:b/>
                <w:sz w:val="20"/>
                <w:szCs w:val="20"/>
              </w:rPr>
              <w:t xml:space="preserve">1) zur Fleischproduktion, </w:t>
            </w:r>
            <w:r w:rsidR="007C2517">
              <w:rPr>
                <w:rFonts w:ascii="Arial" w:hAnsi="Arial"/>
                <w:b/>
                <w:sz w:val="20"/>
                <w:szCs w:val="20"/>
              </w:rPr>
              <w:t>(</w:t>
            </w:r>
            <w:r w:rsidRPr="002D698D">
              <w:rPr>
                <w:rFonts w:ascii="Arial" w:hAnsi="Arial"/>
                <w:b/>
                <w:sz w:val="20"/>
                <w:szCs w:val="20"/>
              </w:rPr>
              <w:t>2) in Versuchen für die medizinische Forschung</w:t>
            </w:r>
            <w:r>
              <w:rPr>
                <w:rFonts w:ascii="Arial" w:hAnsi="Arial"/>
                <w:b/>
                <w:sz w:val="20"/>
                <w:szCs w:val="20"/>
              </w:rPr>
              <w:t>,</w:t>
            </w:r>
            <w:r w:rsidRPr="002D698D">
              <w:rPr>
                <w:rFonts w:ascii="Arial" w:hAnsi="Arial"/>
                <w:b/>
                <w:sz w:val="20"/>
                <w:szCs w:val="20"/>
              </w:rPr>
              <w:t xml:space="preserve"> </w:t>
            </w:r>
            <w:r w:rsidR="007C2517">
              <w:rPr>
                <w:rFonts w:ascii="Arial" w:hAnsi="Arial"/>
                <w:b/>
                <w:sz w:val="20"/>
                <w:szCs w:val="20"/>
              </w:rPr>
              <w:t>(</w:t>
            </w:r>
            <w:r w:rsidRPr="002D698D">
              <w:rPr>
                <w:rFonts w:ascii="Arial" w:hAnsi="Arial"/>
                <w:b/>
                <w:sz w:val="20"/>
                <w:szCs w:val="20"/>
              </w:rPr>
              <w:t xml:space="preserve">3) als Haustiere </w:t>
            </w:r>
            <w:r>
              <w:rPr>
                <w:rFonts w:ascii="Arial" w:hAnsi="Arial"/>
                <w:b/>
                <w:sz w:val="20"/>
                <w:szCs w:val="20"/>
              </w:rPr>
              <w:t xml:space="preserve">und </w:t>
            </w:r>
            <w:r w:rsidR="007C2517">
              <w:rPr>
                <w:rFonts w:ascii="Arial" w:hAnsi="Arial"/>
                <w:b/>
                <w:sz w:val="20"/>
                <w:szCs w:val="20"/>
              </w:rPr>
              <w:t>(</w:t>
            </w:r>
            <w:r>
              <w:rPr>
                <w:rFonts w:ascii="Arial" w:hAnsi="Arial"/>
                <w:b/>
                <w:sz w:val="20"/>
                <w:szCs w:val="20"/>
              </w:rPr>
              <w:t xml:space="preserve">4) als Milchlieferanten verwenden </w:t>
            </w:r>
            <w:r w:rsidRPr="002D698D">
              <w:rPr>
                <w:rFonts w:ascii="Arial" w:hAnsi="Arial"/>
                <w:b/>
                <w:sz w:val="20"/>
                <w:szCs w:val="20"/>
              </w:rPr>
              <w:t>ist ungerecht und moralisch nicht zu rechtfertigen.</w:t>
            </w:r>
          </w:p>
        </w:tc>
      </w:tr>
      <w:tr w:rsidR="008A52EF" w:rsidRPr="003513A3" w:rsidTr="00E34264">
        <w:trPr>
          <w:cantSplit/>
        </w:trPr>
        <w:tc>
          <w:tcPr>
            <w:tcW w:w="9356" w:type="dxa"/>
            <w:shd w:val="clear" w:color="auto" w:fill="FFFFFF" w:themeFill="background1"/>
          </w:tcPr>
          <w:p w:rsidR="008A52EF" w:rsidRPr="003513A3" w:rsidRDefault="008A52EF" w:rsidP="00E34264">
            <w:pPr>
              <w:pStyle w:val="Kopfzeile"/>
              <w:tabs>
                <w:tab w:val="clear" w:pos="4536"/>
                <w:tab w:val="clear" w:pos="9072"/>
              </w:tabs>
              <w:rPr>
                <w:rFonts w:ascii="Arial" w:hAnsi="Arial"/>
                <w:sz w:val="20"/>
                <w:szCs w:val="20"/>
              </w:rPr>
            </w:pPr>
          </w:p>
        </w:tc>
      </w:tr>
      <w:tr w:rsidR="008A52EF" w:rsidRPr="003513A3" w:rsidTr="00E34264">
        <w:trPr>
          <w:cantSplit/>
        </w:trPr>
        <w:tc>
          <w:tcPr>
            <w:tcW w:w="9356" w:type="dxa"/>
            <w:shd w:val="clear" w:color="auto" w:fill="FFFFFF" w:themeFill="background1"/>
          </w:tcPr>
          <w:p w:rsidR="008A52EF" w:rsidRPr="007C2517" w:rsidRDefault="007C2517" w:rsidP="007C2517">
            <w:pPr>
              <w:pStyle w:val="Kopfzeile"/>
              <w:numPr>
                <w:ilvl w:val="0"/>
                <w:numId w:val="9"/>
              </w:numPr>
              <w:tabs>
                <w:tab w:val="clear" w:pos="4536"/>
                <w:tab w:val="clear" w:pos="9072"/>
              </w:tabs>
              <w:rPr>
                <w:rFonts w:ascii="Arial" w:hAnsi="Arial"/>
                <w:b/>
                <w:sz w:val="20"/>
                <w:szCs w:val="20"/>
              </w:rPr>
            </w:pPr>
            <w:r w:rsidRPr="007C2517">
              <w:rPr>
                <w:rFonts w:ascii="Arial" w:hAnsi="Arial"/>
                <w:b/>
                <w:sz w:val="20"/>
                <w:szCs w:val="20"/>
              </w:rPr>
              <w:t>Das Verhalten der Aliens gegenüber den Menschen ist analog zum Verhalten der Menschen gegenüber Tieren. Wenn das eine Verhalten ungerecht ist, dann ist auch das andere Verhalten ungerecht.</w:t>
            </w:r>
          </w:p>
        </w:tc>
      </w:tr>
      <w:tr w:rsidR="008A52EF" w:rsidRPr="003513A3" w:rsidTr="00E34264">
        <w:trPr>
          <w:cantSplit/>
        </w:trPr>
        <w:tc>
          <w:tcPr>
            <w:tcW w:w="9356" w:type="dxa"/>
            <w:shd w:val="clear" w:color="auto" w:fill="FFFFFF" w:themeFill="background1"/>
          </w:tcPr>
          <w:p w:rsidR="008A52EF" w:rsidRPr="003513A3" w:rsidRDefault="008A52EF" w:rsidP="00E34264">
            <w:pPr>
              <w:pStyle w:val="Kopfzeile"/>
              <w:tabs>
                <w:tab w:val="clear" w:pos="4536"/>
                <w:tab w:val="clear" w:pos="9072"/>
              </w:tabs>
              <w:rPr>
                <w:rFonts w:ascii="Arial" w:hAnsi="Arial"/>
                <w:sz w:val="20"/>
                <w:szCs w:val="20"/>
              </w:rPr>
            </w:pPr>
          </w:p>
        </w:tc>
      </w:tr>
      <w:tr w:rsidR="008A52EF" w:rsidRPr="003513A3" w:rsidTr="00E34264">
        <w:trPr>
          <w:cantSplit/>
        </w:trPr>
        <w:tc>
          <w:tcPr>
            <w:tcW w:w="9356" w:type="dxa"/>
            <w:shd w:val="clear" w:color="auto" w:fill="FFFFFF" w:themeFill="background1"/>
          </w:tcPr>
          <w:p w:rsidR="008A52EF" w:rsidRDefault="00D066D3" w:rsidP="00E34264">
            <w:pPr>
              <w:pStyle w:val="Kopfzeile"/>
              <w:tabs>
                <w:tab w:val="clear" w:pos="4536"/>
                <w:tab w:val="clear" w:pos="9072"/>
              </w:tabs>
              <w:rPr>
                <w:rFonts w:ascii="Arial" w:hAnsi="Arial"/>
                <w:sz w:val="20"/>
                <w:szCs w:val="20"/>
              </w:rPr>
            </w:pPr>
            <w:r>
              <w:rPr>
                <w:rFonts w:ascii="Arial" w:hAnsi="Arial"/>
                <w:sz w:val="20"/>
                <w:szCs w:val="20"/>
              </w:rPr>
              <w:t>Daraus folgt:</w:t>
            </w:r>
          </w:p>
          <w:p w:rsidR="00FD5A3E" w:rsidRPr="00FD5A3E" w:rsidRDefault="00FD5A3E" w:rsidP="00E34264">
            <w:pPr>
              <w:pStyle w:val="Kopfzeile"/>
              <w:tabs>
                <w:tab w:val="clear" w:pos="4536"/>
                <w:tab w:val="clear" w:pos="9072"/>
              </w:tabs>
              <w:rPr>
                <w:rFonts w:ascii="Arial" w:hAnsi="Arial"/>
                <w:sz w:val="10"/>
                <w:szCs w:val="10"/>
              </w:rPr>
            </w:pPr>
          </w:p>
          <w:p w:rsidR="00D066D3" w:rsidRPr="003513A3" w:rsidRDefault="00F617D5" w:rsidP="00F617D5">
            <w:pPr>
              <w:pStyle w:val="Kopfzeile"/>
              <w:tabs>
                <w:tab w:val="clear" w:pos="4536"/>
                <w:tab w:val="clear" w:pos="9072"/>
              </w:tabs>
              <w:ind w:left="361"/>
              <w:rPr>
                <w:rFonts w:ascii="Arial" w:hAnsi="Arial"/>
                <w:sz w:val="20"/>
                <w:szCs w:val="20"/>
              </w:rPr>
            </w:pPr>
            <w:r w:rsidRPr="002D698D">
              <w:rPr>
                <w:rFonts w:ascii="Arial" w:hAnsi="Arial"/>
                <w:b/>
                <w:sz w:val="20"/>
                <w:szCs w:val="20"/>
              </w:rPr>
              <w:t xml:space="preserve">Dass </w:t>
            </w:r>
            <w:r>
              <w:rPr>
                <w:rFonts w:ascii="Arial" w:hAnsi="Arial"/>
                <w:b/>
                <w:sz w:val="20"/>
                <w:szCs w:val="20"/>
              </w:rPr>
              <w:t>Menschen Tiere</w:t>
            </w:r>
            <w:r w:rsidRPr="002D698D">
              <w:rPr>
                <w:rFonts w:ascii="Arial" w:hAnsi="Arial"/>
                <w:b/>
                <w:sz w:val="20"/>
                <w:szCs w:val="20"/>
              </w:rPr>
              <w:t xml:space="preserve"> </w:t>
            </w:r>
            <w:r>
              <w:rPr>
                <w:rFonts w:ascii="Arial" w:hAnsi="Arial"/>
                <w:b/>
                <w:sz w:val="20"/>
                <w:szCs w:val="20"/>
              </w:rPr>
              <w:t>(</w:t>
            </w:r>
            <w:r w:rsidRPr="002D698D">
              <w:rPr>
                <w:rFonts w:ascii="Arial" w:hAnsi="Arial"/>
                <w:b/>
                <w:sz w:val="20"/>
                <w:szCs w:val="20"/>
              </w:rPr>
              <w:t xml:space="preserve">1) zur Fleischproduktion, </w:t>
            </w:r>
            <w:r>
              <w:rPr>
                <w:rFonts w:ascii="Arial" w:hAnsi="Arial"/>
                <w:b/>
                <w:sz w:val="20"/>
                <w:szCs w:val="20"/>
              </w:rPr>
              <w:t>(</w:t>
            </w:r>
            <w:r w:rsidRPr="002D698D">
              <w:rPr>
                <w:rFonts w:ascii="Arial" w:hAnsi="Arial"/>
                <w:b/>
                <w:sz w:val="20"/>
                <w:szCs w:val="20"/>
              </w:rPr>
              <w:t>2) in Versuchen für die medizinische Forschung</w:t>
            </w:r>
            <w:r>
              <w:rPr>
                <w:rFonts w:ascii="Arial" w:hAnsi="Arial"/>
                <w:b/>
                <w:sz w:val="20"/>
                <w:szCs w:val="20"/>
              </w:rPr>
              <w:t>,</w:t>
            </w:r>
            <w:r w:rsidRPr="002D698D">
              <w:rPr>
                <w:rFonts w:ascii="Arial" w:hAnsi="Arial"/>
                <w:b/>
                <w:sz w:val="20"/>
                <w:szCs w:val="20"/>
              </w:rPr>
              <w:t xml:space="preserve"> </w:t>
            </w:r>
            <w:r>
              <w:rPr>
                <w:rFonts w:ascii="Arial" w:hAnsi="Arial"/>
                <w:b/>
                <w:sz w:val="20"/>
                <w:szCs w:val="20"/>
              </w:rPr>
              <w:t>(</w:t>
            </w:r>
            <w:r w:rsidRPr="002D698D">
              <w:rPr>
                <w:rFonts w:ascii="Arial" w:hAnsi="Arial"/>
                <w:b/>
                <w:sz w:val="20"/>
                <w:szCs w:val="20"/>
              </w:rPr>
              <w:t xml:space="preserve">3) als Haustiere </w:t>
            </w:r>
            <w:r>
              <w:rPr>
                <w:rFonts w:ascii="Arial" w:hAnsi="Arial"/>
                <w:b/>
                <w:sz w:val="20"/>
                <w:szCs w:val="20"/>
              </w:rPr>
              <w:t xml:space="preserve">und (4) als Milchlieferanten verwenden </w:t>
            </w:r>
            <w:r w:rsidRPr="002D698D">
              <w:rPr>
                <w:rFonts w:ascii="Arial" w:hAnsi="Arial"/>
                <w:b/>
                <w:sz w:val="20"/>
                <w:szCs w:val="20"/>
              </w:rPr>
              <w:t>ist ungerecht und moralisch nicht zu rechtfertigen.</w:t>
            </w:r>
          </w:p>
        </w:tc>
      </w:tr>
      <w:tr w:rsidR="008A52EF" w:rsidRPr="003513A3" w:rsidTr="00E34264">
        <w:trPr>
          <w:cantSplit/>
        </w:trPr>
        <w:tc>
          <w:tcPr>
            <w:tcW w:w="9356" w:type="dxa"/>
            <w:shd w:val="clear" w:color="auto" w:fill="FFFFFF" w:themeFill="background1"/>
          </w:tcPr>
          <w:p w:rsidR="008A52EF" w:rsidRPr="003513A3" w:rsidRDefault="008A52EF" w:rsidP="00E34264">
            <w:pPr>
              <w:pStyle w:val="Kopfzeile"/>
              <w:tabs>
                <w:tab w:val="clear" w:pos="4536"/>
                <w:tab w:val="clear" w:pos="9072"/>
              </w:tabs>
              <w:rPr>
                <w:rFonts w:ascii="Arial" w:hAnsi="Arial"/>
                <w:sz w:val="20"/>
                <w:szCs w:val="20"/>
              </w:rPr>
            </w:pPr>
          </w:p>
        </w:tc>
      </w:tr>
      <w:tr w:rsidR="008A52EF" w:rsidRPr="003513A3" w:rsidTr="00E34264">
        <w:trPr>
          <w:cantSplit/>
        </w:trPr>
        <w:tc>
          <w:tcPr>
            <w:tcW w:w="9356" w:type="dxa"/>
            <w:shd w:val="clear" w:color="auto" w:fill="FFFFFF" w:themeFill="background1"/>
          </w:tcPr>
          <w:p w:rsidR="008A52EF" w:rsidRPr="003513A3" w:rsidRDefault="008A52EF" w:rsidP="00E34264">
            <w:pPr>
              <w:pStyle w:val="Kopfzeile"/>
              <w:tabs>
                <w:tab w:val="clear" w:pos="4536"/>
                <w:tab w:val="clear" w:pos="9072"/>
              </w:tabs>
              <w:rPr>
                <w:rFonts w:ascii="Arial" w:hAnsi="Arial"/>
                <w:sz w:val="20"/>
                <w:szCs w:val="20"/>
              </w:rPr>
            </w:pPr>
          </w:p>
        </w:tc>
      </w:tr>
      <w:tr w:rsidR="008A52EF" w:rsidRPr="003513A3" w:rsidTr="00E34264">
        <w:trPr>
          <w:cantSplit/>
        </w:trPr>
        <w:tc>
          <w:tcPr>
            <w:tcW w:w="9356" w:type="dxa"/>
            <w:shd w:val="clear" w:color="auto" w:fill="FFFFFF" w:themeFill="background1"/>
          </w:tcPr>
          <w:p w:rsidR="000D553E" w:rsidRPr="000D553E" w:rsidRDefault="000D553E" w:rsidP="000D553E">
            <w:pPr>
              <w:rPr>
                <w:rFonts w:ascii="Arial" w:hAnsi="Arial"/>
                <w:b/>
                <w:sz w:val="20"/>
                <w:szCs w:val="20"/>
              </w:rPr>
            </w:pPr>
            <w:r w:rsidRPr="00252D09">
              <w:rPr>
                <w:rFonts w:ascii="Arial" w:hAnsi="Arial"/>
                <w:b/>
                <w:sz w:val="20"/>
                <w:szCs w:val="20"/>
              </w:rPr>
              <w:t xml:space="preserve">Aufgabe </w:t>
            </w:r>
            <w:r>
              <w:rPr>
                <w:rFonts w:ascii="Arial" w:hAnsi="Arial"/>
                <w:b/>
                <w:sz w:val="20"/>
                <w:szCs w:val="20"/>
              </w:rPr>
              <w:t>6</w:t>
            </w:r>
          </w:p>
          <w:p w:rsidR="008A52EF" w:rsidRPr="003513A3" w:rsidRDefault="00487B22" w:rsidP="00E34264">
            <w:pPr>
              <w:pStyle w:val="Kopfzeile"/>
              <w:tabs>
                <w:tab w:val="clear" w:pos="4536"/>
                <w:tab w:val="clear" w:pos="9072"/>
              </w:tabs>
              <w:rPr>
                <w:rFonts w:ascii="Arial" w:hAnsi="Arial"/>
                <w:sz w:val="20"/>
                <w:szCs w:val="20"/>
              </w:rPr>
            </w:pPr>
            <w:r w:rsidRPr="00487B22">
              <w:rPr>
                <w:rFonts w:ascii="Arial" w:hAnsi="Arial"/>
                <w:sz w:val="20"/>
                <w:szCs w:val="20"/>
              </w:rPr>
              <w:t xml:space="preserve">Ist </w:t>
            </w:r>
            <w:r>
              <w:rPr>
                <w:rFonts w:ascii="Arial" w:hAnsi="Arial"/>
                <w:sz w:val="20"/>
                <w:szCs w:val="20"/>
              </w:rPr>
              <w:t>diese Argumentation vernünftig</w:t>
            </w:r>
            <w:r w:rsidRPr="00487B22">
              <w:rPr>
                <w:rFonts w:ascii="Arial" w:hAnsi="Arial"/>
                <w:sz w:val="20"/>
                <w:szCs w:val="20"/>
              </w:rPr>
              <w:t>? Begründe</w:t>
            </w:r>
            <w:r>
              <w:rPr>
                <w:rFonts w:ascii="Arial" w:hAnsi="Arial"/>
                <w:sz w:val="20"/>
                <w:szCs w:val="20"/>
              </w:rPr>
              <w:t xml:space="preserve">n Sie </w:t>
            </w:r>
            <w:r w:rsidR="009163FA">
              <w:rPr>
                <w:rFonts w:ascii="Arial" w:hAnsi="Arial"/>
                <w:sz w:val="20"/>
                <w:szCs w:val="20"/>
              </w:rPr>
              <w:t>I</w:t>
            </w:r>
            <w:r>
              <w:rPr>
                <w:rFonts w:ascii="Arial" w:hAnsi="Arial"/>
                <w:sz w:val="20"/>
                <w:szCs w:val="20"/>
              </w:rPr>
              <w:t>hre</w:t>
            </w:r>
            <w:r w:rsidRPr="00487B22">
              <w:rPr>
                <w:rFonts w:ascii="Arial" w:hAnsi="Arial"/>
                <w:sz w:val="20"/>
                <w:szCs w:val="20"/>
              </w:rPr>
              <w:t xml:space="preserve"> Antwort!</w:t>
            </w:r>
          </w:p>
        </w:tc>
      </w:tr>
      <w:tr w:rsidR="009376F0" w:rsidRPr="003513A3" w:rsidTr="00E34264">
        <w:trPr>
          <w:cantSplit/>
        </w:trPr>
        <w:tc>
          <w:tcPr>
            <w:tcW w:w="9356" w:type="dxa"/>
            <w:shd w:val="clear" w:color="auto" w:fill="FFFFFF" w:themeFill="background1"/>
          </w:tcPr>
          <w:p w:rsidR="009376F0" w:rsidRPr="00487B22" w:rsidRDefault="009376F0" w:rsidP="005652EE">
            <w:pPr>
              <w:pStyle w:val="Kopfzeile"/>
              <w:tabs>
                <w:tab w:val="clear" w:pos="4536"/>
                <w:tab w:val="clear" w:pos="9072"/>
              </w:tabs>
              <w:rPr>
                <w:rFonts w:ascii="Arial" w:hAnsi="Arial"/>
                <w:sz w:val="20"/>
                <w:szCs w:val="20"/>
              </w:rPr>
            </w:pPr>
          </w:p>
        </w:tc>
      </w:tr>
      <w:tr w:rsidR="005652EE" w:rsidRPr="003513A3" w:rsidTr="00E34264">
        <w:trPr>
          <w:cantSplit/>
        </w:trPr>
        <w:tc>
          <w:tcPr>
            <w:tcW w:w="9356" w:type="dxa"/>
            <w:shd w:val="clear" w:color="auto" w:fill="FFFFFF" w:themeFill="background1"/>
          </w:tcPr>
          <w:p w:rsidR="007E3587" w:rsidRDefault="005652EE" w:rsidP="005652EE">
            <w:pPr>
              <w:pStyle w:val="Kopfzeile"/>
              <w:rPr>
                <w:rFonts w:ascii="Arial" w:hAnsi="Arial"/>
                <w:b/>
                <w:sz w:val="20"/>
                <w:szCs w:val="20"/>
              </w:rPr>
            </w:pPr>
            <w:r w:rsidRPr="005652EE">
              <w:rPr>
                <w:rFonts w:ascii="Arial" w:hAnsi="Arial"/>
                <w:b/>
                <w:sz w:val="20"/>
                <w:szCs w:val="20"/>
              </w:rPr>
              <w:t>Man könnte im Prinzip Prämisse 1 als falsch ansehen. Doch schein</w:t>
            </w:r>
            <w:r w:rsidR="00490EE3">
              <w:rPr>
                <w:rFonts w:ascii="Arial" w:hAnsi="Arial"/>
                <w:b/>
                <w:sz w:val="20"/>
                <w:szCs w:val="20"/>
              </w:rPr>
              <w:t>t</w:t>
            </w:r>
            <w:r w:rsidR="007E3587">
              <w:rPr>
                <w:rFonts w:ascii="Arial" w:hAnsi="Arial"/>
                <w:b/>
                <w:sz w:val="20"/>
                <w:szCs w:val="20"/>
              </w:rPr>
              <w:t xml:space="preserve"> unsere moralische Intuition</w:t>
            </w:r>
            <w:r w:rsidRPr="005652EE">
              <w:rPr>
                <w:rFonts w:ascii="Arial" w:hAnsi="Arial"/>
                <w:b/>
                <w:sz w:val="20"/>
                <w:szCs w:val="20"/>
              </w:rPr>
              <w:t xml:space="preserve"> deutlich dafür zu sprechen, und es scheint auch kein gutes Argument dagegen zu g</w:t>
            </w:r>
            <w:r w:rsidR="007E3587">
              <w:rPr>
                <w:rFonts w:ascii="Arial" w:hAnsi="Arial"/>
                <w:b/>
                <w:sz w:val="20"/>
                <w:szCs w:val="20"/>
              </w:rPr>
              <w:t xml:space="preserve">eben, zumindest für </w:t>
            </w:r>
            <w:r w:rsidR="00CA0CFB">
              <w:rPr>
                <w:rFonts w:ascii="Arial" w:hAnsi="Arial"/>
                <w:b/>
                <w:sz w:val="20"/>
                <w:szCs w:val="20"/>
              </w:rPr>
              <w:t>(</w:t>
            </w:r>
            <w:r w:rsidR="007E3587">
              <w:rPr>
                <w:rFonts w:ascii="Arial" w:hAnsi="Arial"/>
                <w:b/>
                <w:sz w:val="20"/>
                <w:szCs w:val="20"/>
              </w:rPr>
              <w:t xml:space="preserve">1) und </w:t>
            </w:r>
            <w:r w:rsidR="00CA0CFB">
              <w:rPr>
                <w:rFonts w:ascii="Arial" w:hAnsi="Arial"/>
                <w:b/>
                <w:sz w:val="20"/>
                <w:szCs w:val="20"/>
              </w:rPr>
              <w:t>(</w:t>
            </w:r>
            <w:r w:rsidR="007E3587">
              <w:rPr>
                <w:rFonts w:ascii="Arial" w:hAnsi="Arial"/>
                <w:b/>
                <w:sz w:val="20"/>
                <w:szCs w:val="20"/>
              </w:rPr>
              <w:t xml:space="preserve">2). </w:t>
            </w:r>
          </w:p>
          <w:p w:rsidR="007E3587" w:rsidRDefault="007E3587" w:rsidP="005652EE">
            <w:pPr>
              <w:pStyle w:val="Kopfzeile"/>
              <w:rPr>
                <w:rFonts w:ascii="Arial" w:hAnsi="Arial"/>
                <w:b/>
                <w:sz w:val="20"/>
                <w:szCs w:val="20"/>
              </w:rPr>
            </w:pPr>
          </w:p>
          <w:p w:rsidR="007E3587" w:rsidRDefault="005652EE" w:rsidP="005652EE">
            <w:pPr>
              <w:pStyle w:val="Kopfzeile"/>
              <w:rPr>
                <w:rFonts w:ascii="Arial" w:hAnsi="Arial"/>
                <w:b/>
                <w:sz w:val="20"/>
                <w:szCs w:val="20"/>
              </w:rPr>
            </w:pPr>
            <w:r w:rsidRPr="005652EE">
              <w:rPr>
                <w:rFonts w:ascii="Arial" w:hAnsi="Arial"/>
                <w:b/>
                <w:sz w:val="20"/>
                <w:szCs w:val="20"/>
              </w:rPr>
              <w:t xml:space="preserve">Man </w:t>
            </w:r>
            <w:r w:rsidR="007E3587">
              <w:rPr>
                <w:rFonts w:ascii="Arial" w:hAnsi="Arial"/>
                <w:b/>
                <w:sz w:val="20"/>
                <w:szCs w:val="20"/>
              </w:rPr>
              <w:t>kann sich</w:t>
            </w:r>
            <w:r w:rsidRPr="005652EE">
              <w:rPr>
                <w:rFonts w:ascii="Arial" w:hAnsi="Arial"/>
                <w:b/>
                <w:sz w:val="20"/>
                <w:szCs w:val="20"/>
              </w:rPr>
              <w:t xml:space="preserve"> spezielle Situationen vorstellen, in denen das Verhalten gerechtfertigt ist</w:t>
            </w:r>
            <w:r w:rsidR="007E3587">
              <w:rPr>
                <w:rFonts w:ascii="Arial" w:hAnsi="Arial"/>
                <w:b/>
                <w:sz w:val="20"/>
                <w:szCs w:val="20"/>
              </w:rPr>
              <w:t>:</w:t>
            </w:r>
            <w:r w:rsidRPr="005652EE">
              <w:rPr>
                <w:rFonts w:ascii="Arial" w:hAnsi="Arial"/>
                <w:b/>
                <w:sz w:val="20"/>
                <w:szCs w:val="20"/>
              </w:rPr>
              <w:t xml:space="preserve"> </w:t>
            </w:r>
          </w:p>
          <w:p w:rsidR="007E3587" w:rsidRDefault="007E3587" w:rsidP="007E3587">
            <w:pPr>
              <w:pStyle w:val="Kopfzeile"/>
              <w:numPr>
                <w:ilvl w:val="0"/>
                <w:numId w:val="18"/>
              </w:numPr>
              <w:rPr>
                <w:rFonts w:ascii="Arial" w:hAnsi="Arial"/>
                <w:b/>
                <w:sz w:val="20"/>
                <w:szCs w:val="20"/>
              </w:rPr>
            </w:pPr>
            <w:r>
              <w:rPr>
                <w:rFonts w:ascii="Arial" w:hAnsi="Arial"/>
                <w:b/>
                <w:sz w:val="20"/>
                <w:szCs w:val="20"/>
              </w:rPr>
              <w:t>das Fleisch wird zum Überleben benötigt</w:t>
            </w:r>
            <w:r w:rsidR="005652EE" w:rsidRPr="005652EE">
              <w:rPr>
                <w:rFonts w:ascii="Arial" w:hAnsi="Arial"/>
                <w:b/>
                <w:sz w:val="20"/>
                <w:szCs w:val="20"/>
              </w:rPr>
              <w:t xml:space="preserve"> </w:t>
            </w:r>
          </w:p>
          <w:p w:rsidR="005652EE" w:rsidRDefault="005652EE" w:rsidP="007E3587">
            <w:pPr>
              <w:pStyle w:val="Kopfzeile"/>
              <w:numPr>
                <w:ilvl w:val="0"/>
                <w:numId w:val="18"/>
              </w:numPr>
              <w:rPr>
                <w:rFonts w:ascii="Arial" w:hAnsi="Arial"/>
                <w:b/>
                <w:sz w:val="20"/>
                <w:szCs w:val="20"/>
              </w:rPr>
            </w:pPr>
            <w:r w:rsidRPr="005652EE">
              <w:rPr>
                <w:rFonts w:ascii="Arial" w:hAnsi="Arial"/>
                <w:b/>
                <w:sz w:val="20"/>
                <w:szCs w:val="20"/>
              </w:rPr>
              <w:t>die Versuche</w:t>
            </w:r>
            <w:r w:rsidR="007E3587">
              <w:rPr>
                <w:rFonts w:ascii="Arial" w:hAnsi="Arial"/>
                <w:b/>
                <w:sz w:val="20"/>
                <w:szCs w:val="20"/>
              </w:rPr>
              <w:t xml:space="preserve"> retten</w:t>
            </w:r>
            <w:r w:rsidRPr="005652EE">
              <w:rPr>
                <w:rFonts w:ascii="Arial" w:hAnsi="Arial"/>
                <w:b/>
                <w:sz w:val="20"/>
                <w:szCs w:val="20"/>
              </w:rPr>
              <w:t xml:space="preserve"> mit Sicherheit Millionen</w:t>
            </w:r>
            <w:r w:rsidR="007E3587">
              <w:rPr>
                <w:rFonts w:ascii="Arial" w:hAnsi="Arial"/>
                <w:b/>
                <w:sz w:val="20"/>
                <w:szCs w:val="20"/>
              </w:rPr>
              <w:t xml:space="preserve"> von Menschenleben</w:t>
            </w:r>
          </w:p>
          <w:p w:rsidR="007E3587" w:rsidRPr="005652EE" w:rsidRDefault="007E3587" w:rsidP="007E3587">
            <w:pPr>
              <w:pStyle w:val="Kopfzeile"/>
              <w:ind w:left="720"/>
              <w:rPr>
                <w:rFonts w:ascii="Arial" w:hAnsi="Arial"/>
                <w:b/>
                <w:sz w:val="20"/>
                <w:szCs w:val="20"/>
              </w:rPr>
            </w:pPr>
          </w:p>
          <w:p w:rsidR="005652EE" w:rsidRPr="005652EE" w:rsidRDefault="005652EE" w:rsidP="005652EE">
            <w:pPr>
              <w:pStyle w:val="Kopfzeile"/>
              <w:rPr>
                <w:rFonts w:ascii="Arial" w:hAnsi="Arial"/>
                <w:b/>
                <w:sz w:val="20"/>
                <w:szCs w:val="20"/>
              </w:rPr>
            </w:pPr>
            <w:r w:rsidRPr="005652EE">
              <w:rPr>
                <w:rFonts w:ascii="Arial" w:hAnsi="Arial"/>
                <w:b/>
                <w:sz w:val="20"/>
                <w:szCs w:val="20"/>
              </w:rPr>
              <w:t xml:space="preserve">Der Fall </w:t>
            </w:r>
            <w:r w:rsidR="00CA0CFB">
              <w:rPr>
                <w:rFonts w:ascii="Arial" w:hAnsi="Arial"/>
                <w:b/>
                <w:sz w:val="20"/>
                <w:szCs w:val="20"/>
              </w:rPr>
              <w:t>(</w:t>
            </w:r>
            <w:r w:rsidRPr="005652EE">
              <w:rPr>
                <w:rFonts w:ascii="Arial" w:hAnsi="Arial"/>
                <w:b/>
                <w:sz w:val="20"/>
                <w:szCs w:val="20"/>
              </w:rPr>
              <w:t xml:space="preserve">3) </w:t>
            </w:r>
            <w:r w:rsidR="00CA0CFB">
              <w:rPr>
                <w:rFonts w:ascii="Arial" w:hAnsi="Arial"/>
                <w:b/>
                <w:sz w:val="20"/>
                <w:szCs w:val="20"/>
              </w:rPr>
              <w:t xml:space="preserve">bleibt unklar. Ob das </w:t>
            </w:r>
            <w:r w:rsidRPr="005652EE">
              <w:rPr>
                <w:rFonts w:ascii="Arial" w:hAnsi="Arial"/>
                <w:b/>
                <w:sz w:val="20"/>
                <w:szCs w:val="20"/>
              </w:rPr>
              <w:t>Haustier</w:t>
            </w:r>
            <w:r w:rsidR="00CA0CFB">
              <w:rPr>
                <w:rFonts w:ascii="Arial" w:hAnsi="Arial"/>
                <w:b/>
                <w:sz w:val="20"/>
                <w:szCs w:val="20"/>
              </w:rPr>
              <w:t xml:space="preserve"> kein</w:t>
            </w:r>
            <w:r w:rsidRPr="005652EE">
              <w:rPr>
                <w:rFonts w:ascii="Arial" w:hAnsi="Arial"/>
                <w:b/>
                <w:sz w:val="20"/>
                <w:szCs w:val="20"/>
              </w:rPr>
              <w:t xml:space="preserve"> Leid empfindet und alle seine Interessen befriedigt werden</w:t>
            </w:r>
            <w:r w:rsidR="00CA0CFB">
              <w:rPr>
                <w:rFonts w:ascii="Arial" w:hAnsi="Arial"/>
                <w:b/>
                <w:sz w:val="20"/>
                <w:szCs w:val="20"/>
              </w:rPr>
              <w:t>, lässt sich nicht einfach so beantworten.</w:t>
            </w:r>
            <w:r w:rsidR="00AE7703">
              <w:rPr>
                <w:rFonts w:ascii="Arial" w:hAnsi="Arial"/>
                <w:b/>
                <w:sz w:val="20"/>
                <w:szCs w:val="20"/>
              </w:rPr>
              <w:t xml:space="preserve"> Ebenfa</w:t>
            </w:r>
            <w:r w:rsidR="00900F51">
              <w:rPr>
                <w:rFonts w:ascii="Arial" w:hAnsi="Arial"/>
                <w:b/>
                <w:sz w:val="20"/>
                <w:szCs w:val="20"/>
              </w:rPr>
              <w:t>lls unklar bleibt der Fall (4).</w:t>
            </w:r>
          </w:p>
          <w:p w:rsidR="005652EE" w:rsidRPr="005652EE" w:rsidRDefault="005652EE" w:rsidP="005652EE">
            <w:pPr>
              <w:pStyle w:val="Kopfzeile"/>
              <w:rPr>
                <w:rFonts w:ascii="Arial" w:hAnsi="Arial"/>
                <w:b/>
                <w:sz w:val="20"/>
                <w:szCs w:val="20"/>
              </w:rPr>
            </w:pPr>
          </w:p>
          <w:p w:rsidR="00226C90" w:rsidRDefault="005652EE" w:rsidP="005652EE">
            <w:pPr>
              <w:pStyle w:val="Kopfzeile"/>
              <w:tabs>
                <w:tab w:val="clear" w:pos="4536"/>
                <w:tab w:val="clear" w:pos="9072"/>
              </w:tabs>
              <w:rPr>
                <w:rFonts w:ascii="Arial" w:hAnsi="Arial"/>
                <w:b/>
                <w:sz w:val="20"/>
                <w:szCs w:val="20"/>
              </w:rPr>
            </w:pPr>
            <w:r w:rsidRPr="005652EE">
              <w:rPr>
                <w:rFonts w:ascii="Arial" w:hAnsi="Arial"/>
                <w:b/>
                <w:sz w:val="20"/>
                <w:szCs w:val="20"/>
              </w:rPr>
              <w:t xml:space="preserve">Prämisse 2 ist problematisch. </w:t>
            </w:r>
            <w:r w:rsidR="000D530A">
              <w:rPr>
                <w:rFonts w:ascii="Arial" w:hAnsi="Arial"/>
                <w:b/>
                <w:sz w:val="20"/>
                <w:szCs w:val="20"/>
              </w:rPr>
              <w:t>Man</w:t>
            </w:r>
            <w:r w:rsidRPr="005652EE">
              <w:rPr>
                <w:rFonts w:ascii="Arial" w:hAnsi="Arial"/>
                <w:b/>
                <w:sz w:val="20"/>
                <w:szCs w:val="20"/>
              </w:rPr>
              <w:t xml:space="preserve"> kann durchaus einen moralischen Unterschied zwischen Menschen und Tieren machen: Menschen sind selbstbewusst, </w:t>
            </w:r>
            <w:r w:rsidR="003A694B">
              <w:rPr>
                <w:rFonts w:ascii="Arial" w:hAnsi="Arial"/>
                <w:b/>
                <w:sz w:val="20"/>
                <w:szCs w:val="20"/>
              </w:rPr>
              <w:t xml:space="preserve">sprich </w:t>
            </w:r>
            <w:r w:rsidRPr="005652EE">
              <w:rPr>
                <w:rFonts w:ascii="Arial" w:hAnsi="Arial"/>
                <w:b/>
                <w:sz w:val="20"/>
                <w:szCs w:val="20"/>
              </w:rPr>
              <w:t>sie sind Personen</w:t>
            </w:r>
            <w:r w:rsidR="003A694B">
              <w:rPr>
                <w:rFonts w:ascii="Arial" w:hAnsi="Arial"/>
                <w:b/>
                <w:sz w:val="20"/>
                <w:szCs w:val="20"/>
              </w:rPr>
              <w:t xml:space="preserve">. Tiere </w:t>
            </w:r>
            <w:r w:rsidRPr="005652EE">
              <w:rPr>
                <w:rFonts w:ascii="Arial" w:hAnsi="Arial"/>
                <w:b/>
                <w:sz w:val="20"/>
                <w:szCs w:val="20"/>
              </w:rPr>
              <w:t>sind das</w:t>
            </w:r>
            <w:r w:rsidR="003A694B">
              <w:rPr>
                <w:rFonts w:ascii="Arial" w:hAnsi="Arial"/>
                <w:b/>
                <w:sz w:val="20"/>
                <w:szCs w:val="20"/>
              </w:rPr>
              <w:t xml:space="preserve"> nach dem aktuellen Forschungsstand</w:t>
            </w:r>
            <w:r w:rsidRPr="005652EE">
              <w:rPr>
                <w:rFonts w:ascii="Arial" w:hAnsi="Arial"/>
                <w:b/>
                <w:sz w:val="20"/>
                <w:szCs w:val="20"/>
              </w:rPr>
              <w:t xml:space="preserve"> nicht.</w:t>
            </w:r>
            <w:r w:rsidR="00226C90">
              <w:rPr>
                <w:rFonts w:ascii="Arial" w:hAnsi="Arial"/>
                <w:b/>
                <w:sz w:val="20"/>
                <w:szCs w:val="20"/>
              </w:rPr>
              <w:t xml:space="preserve"> </w:t>
            </w:r>
            <w:r w:rsidRPr="005652EE">
              <w:rPr>
                <w:rFonts w:ascii="Arial" w:hAnsi="Arial"/>
                <w:b/>
                <w:sz w:val="20"/>
                <w:szCs w:val="20"/>
              </w:rPr>
              <w:t xml:space="preserve">Aber: Könnte es nicht auch sein, dass gewisse Tiere ein Selbstbewusstsein haben </w:t>
            </w:r>
            <w:r w:rsidR="00226C90">
              <w:rPr>
                <w:rFonts w:ascii="Arial" w:hAnsi="Arial"/>
                <w:b/>
                <w:sz w:val="20"/>
                <w:szCs w:val="20"/>
              </w:rPr>
              <w:t>(</w:t>
            </w:r>
            <w:r w:rsidRPr="005652EE">
              <w:rPr>
                <w:rFonts w:ascii="Arial" w:hAnsi="Arial"/>
                <w:b/>
                <w:sz w:val="20"/>
                <w:szCs w:val="20"/>
              </w:rPr>
              <w:t xml:space="preserve">Menschenaffen, Elefanten, Delphine, </w:t>
            </w:r>
            <w:r w:rsidR="00226C90">
              <w:rPr>
                <w:rFonts w:ascii="Arial" w:hAnsi="Arial"/>
                <w:b/>
                <w:sz w:val="20"/>
                <w:szCs w:val="20"/>
              </w:rPr>
              <w:t>Raben etc.)</w:t>
            </w:r>
            <w:r w:rsidRPr="005652EE">
              <w:rPr>
                <w:rFonts w:ascii="Arial" w:hAnsi="Arial"/>
                <w:b/>
                <w:sz w:val="20"/>
                <w:szCs w:val="20"/>
              </w:rPr>
              <w:t xml:space="preserve">? </w:t>
            </w:r>
          </w:p>
          <w:p w:rsidR="00BF4832" w:rsidRDefault="00BF4832" w:rsidP="005652EE">
            <w:pPr>
              <w:pStyle w:val="Kopfzeile"/>
              <w:tabs>
                <w:tab w:val="clear" w:pos="4536"/>
                <w:tab w:val="clear" w:pos="9072"/>
              </w:tabs>
              <w:rPr>
                <w:rFonts w:ascii="Arial" w:hAnsi="Arial"/>
                <w:b/>
                <w:sz w:val="20"/>
                <w:szCs w:val="20"/>
              </w:rPr>
            </w:pPr>
          </w:p>
          <w:p w:rsidR="005652EE" w:rsidRPr="00226C90" w:rsidRDefault="00226C90" w:rsidP="005652EE">
            <w:pPr>
              <w:pStyle w:val="Kopfzeile"/>
              <w:tabs>
                <w:tab w:val="clear" w:pos="4536"/>
                <w:tab w:val="clear" w:pos="9072"/>
              </w:tabs>
              <w:rPr>
                <w:rFonts w:ascii="Arial" w:hAnsi="Arial"/>
                <w:b/>
                <w:sz w:val="20"/>
                <w:szCs w:val="20"/>
              </w:rPr>
            </w:pPr>
            <w:r>
              <w:rPr>
                <w:rFonts w:ascii="Arial" w:hAnsi="Arial"/>
                <w:b/>
                <w:sz w:val="20"/>
                <w:szCs w:val="20"/>
              </w:rPr>
              <w:t>Es</w:t>
            </w:r>
            <w:r w:rsidR="005652EE" w:rsidRPr="005652EE">
              <w:rPr>
                <w:rFonts w:ascii="Arial" w:hAnsi="Arial"/>
                <w:b/>
                <w:sz w:val="20"/>
                <w:szCs w:val="20"/>
              </w:rPr>
              <w:t xml:space="preserve"> </w:t>
            </w:r>
            <w:r>
              <w:rPr>
                <w:rFonts w:ascii="Arial" w:hAnsi="Arial"/>
                <w:b/>
                <w:sz w:val="20"/>
                <w:szCs w:val="20"/>
              </w:rPr>
              <w:t>gibt</w:t>
            </w:r>
            <w:r w:rsidR="005652EE" w:rsidRPr="005652EE">
              <w:rPr>
                <w:rFonts w:ascii="Arial" w:hAnsi="Arial"/>
                <w:b/>
                <w:sz w:val="20"/>
                <w:szCs w:val="20"/>
              </w:rPr>
              <w:t xml:space="preserve"> auch viele Menschen, die nicht über</w:t>
            </w:r>
            <w:r>
              <w:rPr>
                <w:rFonts w:ascii="Arial" w:hAnsi="Arial"/>
                <w:b/>
                <w:sz w:val="20"/>
                <w:szCs w:val="20"/>
              </w:rPr>
              <w:t xml:space="preserve"> ein</w:t>
            </w:r>
            <w:r w:rsidR="005652EE" w:rsidRPr="005652EE">
              <w:rPr>
                <w:rFonts w:ascii="Arial" w:hAnsi="Arial"/>
                <w:b/>
                <w:sz w:val="20"/>
                <w:szCs w:val="20"/>
              </w:rPr>
              <w:t xml:space="preserve"> Selbstbewusstsein ve</w:t>
            </w:r>
            <w:r>
              <w:rPr>
                <w:rFonts w:ascii="Arial" w:hAnsi="Arial"/>
                <w:b/>
                <w:sz w:val="20"/>
                <w:szCs w:val="20"/>
              </w:rPr>
              <w:t>rfügen, insbesondere Säuglinge</w:t>
            </w:r>
            <w:r w:rsidR="005652EE" w:rsidRPr="005652EE">
              <w:rPr>
                <w:rFonts w:ascii="Arial" w:hAnsi="Arial"/>
                <w:b/>
                <w:sz w:val="20"/>
                <w:szCs w:val="20"/>
              </w:rPr>
              <w:t>. Wenn wir der Auffassung sind, dass wir Säuglinge nicht essen dürfen, dann müssten wir analog auc</w:t>
            </w:r>
            <w:r w:rsidR="00BF4832">
              <w:rPr>
                <w:rFonts w:ascii="Arial" w:hAnsi="Arial"/>
                <w:b/>
                <w:sz w:val="20"/>
                <w:szCs w:val="20"/>
              </w:rPr>
              <w:t>h der Auffassung sein, dass wir Tiere</w:t>
            </w:r>
            <w:r w:rsidR="005652EE" w:rsidRPr="005652EE">
              <w:rPr>
                <w:rFonts w:ascii="Arial" w:hAnsi="Arial"/>
                <w:b/>
                <w:sz w:val="20"/>
                <w:szCs w:val="20"/>
              </w:rPr>
              <w:t xml:space="preserve"> nicht essen dürfen.</w:t>
            </w:r>
          </w:p>
        </w:tc>
      </w:tr>
      <w:tr w:rsidR="005652EE" w:rsidRPr="003513A3" w:rsidTr="00E34264">
        <w:trPr>
          <w:cantSplit/>
        </w:trPr>
        <w:tc>
          <w:tcPr>
            <w:tcW w:w="9356" w:type="dxa"/>
            <w:shd w:val="clear" w:color="auto" w:fill="FFFFFF" w:themeFill="background1"/>
          </w:tcPr>
          <w:p w:rsidR="005652EE" w:rsidRPr="00487B22" w:rsidRDefault="005652EE" w:rsidP="005652EE">
            <w:pPr>
              <w:pStyle w:val="Kopfzeile"/>
              <w:tabs>
                <w:tab w:val="clear" w:pos="4536"/>
                <w:tab w:val="clear" w:pos="9072"/>
              </w:tabs>
              <w:rPr>
                <w:rFonts w:ascii="Arial" w:hAnsi="Arial"/>
                <w:sz w:val="20"/>
                <w:szCs w:val="20"/>
              </w:rPr>
            </w:pPr>
          </w:p>
        </w:tc>
      </w:tr>
    </w:tbl>
    <w:p w:rsidR="007F6FF6" w:rsidRPr="0046429B" w:rsidRDefault="007F6FF6" w:rsidP="00EB7598">
      <w:pPr>
        <w:shd w:val="clear" w:color="auto" w:fill="FFFFFF" w:themeFill="background1"/>
        <w:tabs>
          <w:tab w:val="left" w:pos="1418"/>
        </w:tabs>
        <w:spacing w:after="0" w:line="240" w:lineRule="auto"/>
        <w:rPr>
          <w:rFonts w:ascii="Arial" w:hAnsi="Arial" w:cs="Arial"/>
          <w:sz w:val="20"/>
          <w:szCs w:val="20"/>
        </w:rPr>
      </w:pPr>
    </w:p>
    <w:sectPr w:rsidR="007F6FF6" w:rsidRPr="0046429B" w:rsidSect="00F1734C">
      <w:headerReference w:type="default" r:id="rId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EA7" w:rsidRDefault="002E0EA7" w:rsidP="002D01FD">
      <w:pPr>
        <w:spacing w:after="0" w:line="240" w:lineRule="auto"/>
      </w:pPr>
      <w:r>
        <w:separator/>
      </w:r>
    </w:p>
  </w:endnote>
  <w:endnote w:type="continuationSeparator" w:id="0">
    <w:p w:rsidR="002E0EA7" w:rsidRDefault="002E0EA7" w:rsidP="002D0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7461AD" w:rsidRPr="002D00AC" w:rsidTr="00D80082">
      <w:trPr>
        <w:trHeight w:val="227"/>
      </w:trPr>
      <w:tc>
        <w:tcPr>
          <w:tcW w:w="2754" w:type="dxa"/>
          <w:shd w:val="clear" w:color="auto" w:fill="C7C0B9"/>
          <w:vAlign w:val="center"/>
        </w:tcPr>
        <w:p w:rsidR="007461AD" w:rsidRPr="00E231F5" w:rsidRDefault="007461AD" w:rsidP="00104354">
          <w:pPr>
            <w:pStyle w:val="Kopfzeile"/>
            <w:tabs>
              <w:tab w:val="clear" w:pos="4536"/>
              <w:tab w:val="clear" w:pos="9072"/>
            </w:tabs>
            <w:rPr>
              <w:rFonts w:ascii="Arial" w:hAnsi="Arial"/>
              <w:b/>
              <w:bCs/>
              <w:sz w:val="16"/>
              <w:szCs w:val="16"/>
            </w:rPr>
          </w:pPr>
          <w:r w:rsidRPr="00F56319">
            <w:rPr>
              <w:rFonts w:ascii="Arial" w:hAnsi="Arial"/>
              <w:b/>
              <w:bCs/>
              <w:sz w:val="16"/>
              <w:szCs w:val="16"/>
            </w:rPr>
            <w:t>srf.ch/</w:t>
          </w:r>
          <w:proofErr w:type="spellStart"/>
          <w:r w:rsidRPr="00F56319">
            <w:rPr>
              <w:rFonts w:ascii="Arial" w:hAnsi="Arial"/>
              <w:b/>
              <w:bCs/>
              <w:sz w:val="16"/>
              <w:szCs w:val="16"/>
            </w:rPr>
            <w:t>myschool</w:t>
          </w:r>
          <w:proofErr w:type="spellEnd"/>
        </w:p>
      </w:tc>
      <w:tc>
        <w:tcPr>
          <w:tcW w:w="4633" w:type="dxa"/>
          <w:shd w:val="clear" w:color="auto" w:fill="C7C0B9"/>
        </w:tcPr>
        <w:p w:rsidR="007461AD" w:rsidRPr="00E231F5" w:rsidRDefault="007461AD" w:rsidP="009166F8">
          <w:pPr>
            <w:pStyle w:val="Kopfzeile"/>
            <w:tabs>
              <w:tab w:val="clear" w:pos="4536"/>
              <w:tab w:val="clear" w:pos="9072"/>
            </w:tabs>
            <w:jc w:val="center"/>
            <w:rPr>
              <w:rFonts w:ascii="Arial" w:hAnsi="Arial"/>
              <w:b/>
              <w:sz w:val="16"/>
              <w:szCs w:val="16"/>
            </w:rPr>
          </w:pPr>
        </w:p>
      </w:tc>
      <w:tc>
        <w:tcPr>
          <w:tcW w:w="1969" w:type="dxa"/>
          <w:shd w:val="clear" w:color="auto" w:fill="C7C0B9"/>
          <w:vAlign w:val="center"/>
        </w:tcPr>
        <w:p w:rsidR="007461AD" w:rsidRPr="00E231F5" w:rsidRDefault="007461AD" w:rsidP="00104354">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85326E">
            <w:rPr>
              <w:rFonts w:ascii="Arial" w:hAnsi="Arial"/>
              <w:b/>
              <w:noProof/>
              <w:sz w:val="16"/>
              <w:szCs w:val="16"/>
            </w:rPr>
            <w:t>2</w:t>
          </w:r>
          <w:r w:rsidRPr="00E231F5">
            <w:rPr>
              <w:rFonts w:ascii="Arial" w:hAnsi="Arial"/>
              <w:b/>
              <w:sz w:val="16"/>
              <w:szCs w:val="16"/>
            </w:rPr>
            <w:fldChar w:fldCharType="end"/>
          </w:r>
          <w:r w:rsidRPr="00E231F5">
            <w:rPr>
              <w:rFonts w:ascii="Arial" w:hAnsi="Arial"/>
              <w:b/>
              <w:sz w:val="16"/>
              <w:szCs w:val="16"/>
            </w:rPr>
            <w:t>/</w:t>
          </w:r>
          <w:r w:rsidR="0085326E">
            <w:fldChar w:fldCharType="begin"/>
          </w:r>
          <w:r w:rsidR="0085326E">
            <w:instrText xml:space="preserve"> NUMPAGES   \* MERGEFORMAT </w:instrText>
          </w:r>
          <w:r w:rsidR="0085326E">
            <w:fldChar w:fldCharType="separate"/>
          </w:r>
          <w:r w:rsidR="0085326E" w:rsidRPr="0085326E">
            <w:rPr>
              <w:rFonts w:ascii="Arial" w:hAnsi="Arial"/>
              <w:b/>
              <w:noProof/>
              <w:sz w:val="16"/>
              <w:szCs w:val="16"/>
            </w:rPr>
            <w:t>2</w:t>
          </w:r>
          <w:r w:rsidR="0085326E">
            <w:rPr>
              <w:rFonts w:ascii="Arial" w:hAnsi="Arial"/>
              <w:b/>
              <w:noProof/>
              <w:sz w:val="16"/>
              <w:szCs w:val="16"/>
            </w:rPr>
            <w:fldChar w:fldCharType="end"/>
          </w:r>
        </w:p>
      </w:tc>
    </w:tr>
  </w:tbl>
  <w:p w:rsidR="007461AD" w:rsidRDefault="007461A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7461AD" w:rsidRPr="00E231F5" w:rsidTr="00F900E3">
      <w:trPr>
        <w:trHeight w:val="227"/>
      </w:trPr>
      <w:tc>
        <w:tcPr>
          <w:tcW w:w="2754" w:type="dxa"/>
          <w:shd w:val="clear" w:color="auto" w:fill="C7C0B9"/>
          <w:vAlign w:val="center"/>
        </w:tcPr>
        <w:p w:rsidR="007461AD" w:rsidRPr="00E231F5" w:rsidRDefault="007461AD" w:rsidP="00F900E3">
          <w:pPr>
            <w:pStyle w:val="Kopfzeile"/>
            <w:tabs>
              <w:tab w:val="clear" w:pos="4536"/>
              <w:tab w:val="clear" w:pos="9072"/>
            </w:tabs>
            <w:rPr>
              <w:rFonts w:ascii="Arial" w:hAnsi="Arial"/>
              <w:b/>
              <w:bCs/>
              <w:sz w:val="16"/>
              <w:szCs w:val="16"/>
            </w:rPr>
          </w:pPr>
          <w:r w:rsidRPr="00473E77">
            <w:rPr>
              <w:rFonts w:ascii="Arial" w:hAnsi="Arial"/>
              <w:b/>
              <w:bCs/>
              <w:sz w:val="16"/>
              <w:szCs w:val="16"/>
            </w:rPr>
            <w:t>srf.ch/</w:t>
          </w:r>
          <w:proofErr w:type="spellStart"/>
          <w:r w:rsidRPr="00473E77">
            <w:rPr>
              <w:rFonts w:ascii="Arial" w:hAnsi="Arial"/>
              <w:b/>
              <w:bCs/>
              <w:sz w:val="16"/>
              <w:szCs w:val="16"/>
            </w:rPr>
            <w:t>myschool</w:t>
          </w:r>
          <w:proofErr w:type="spellEnd"/>
        </w:p>
      </w:tc>
      <w:tc>
        <w:tcPr>
          <w:tcW w:w="4633" w:type="dxa"/>
          <w:shd w:val="clear" w:color="auto" w:fill="C7C0B9"/>
          <w:vAlign w:val="center"/>
        </w:tcPr>
        <w:p w:rsidR="007461AD" w:rsidRPr="00E231F5" w:rsidRDefault="007461AD" w:rsidP="00F900E3">
          <w:pPr>
            <w:pStyle w:val="Kopfzeile"/>
            <w:tabs>
              <w:tab w:val="clear" w:pos="4536"/>
              <w:tab w:val="clear" w:pos="9072"/>
            </w:tabs>
            <w:rPr>
              <w:rFonts w:ascii="Arial" w:hAnsi="Arial"/>
              <w:b/>
              <w:sz w:val="16"/>
              <w:szCs w:val="16"/>
            </w:rPr>
          </w:pPr>
        </w:p>
      </w:tc>
      <w:tc>
        <w:tcPr>
          <w:tcW w:w="1969" w:type="dxa"/>
          <w:shd w:val="clear" w:color="auto" w:fill="C7C0B9"/>
          <w:vAlign w:val="center"/>
        </w:tcPr>
        <w:p w:rsidR="007461AD" w:rsidRPr="00E231F5" w:rsidRDefault="007461AD" w:rsidP="00F900E3">
          <w:pPr>
            <w:pStyle w:val="Kopfzeile"/>
            <w:tabs>
              <w:tab w:val="clear" w:pos="4536"/>
              <w:tab w:val="clear" w:pos="9072"/>
            </w:tabs>
            <w:jc w:val="right"/>
            <w:rPr>
              <w:rFonts w:ascii="Arial" w:hAnsi="Arial"/>
              <w:b/>
              <w:sz w:val="16"/>
              <w:szCs w:val="16"/>
            </w:rPr>
          </w:pPr>
          <w:r w:rsidRPr="00FB3581">
            <w:rPr>
              <w:rFonts w:ascii="Arial" w:hAnsi="Arial"/>
              <w:b/>
              <w:sz w:val="16"/>
              <w:szCs w:val="16"/>
            </w:rPr>
            <w:fldChar w:fldCharType="begin"/>
          </w:r>
          <w:r w:rsidRPr="00FB3581">
            <w:rPr>
              <w:rFonts w:ascii="Arial" w:hAnsi="Arial"/>
              <w:b/>
              <w:sz w:val="16"/>
              <w:szCs w:val="16"/>
            </w:rPr>
            <w:instrText xml:space="preserve"> PAGE   \* MERGEFORMAT </w:instrText>
          </w:r>
          <w:r w:rsidRPr="00FB3581">
            <w:rPr>
              <w:rFonts w:ascii="Arial" w:hAnsi="Arial"/>
              <w:b/>
              <w:sz w:val="16"/>
              <w:szCs w:val="16"/>
            </w:rPr>
            <w:fldChar w:fldCharType="separate"/>
          </w:r>
          <w:r w:rsidR="0085326E">
            <w:rPr>
              <w:rFonts w:ascii="Arial" w:hAnsi="Arial"/>
              <w:b/>
              <w:noProof/>
              <w:sz w:val="16"/>
              <w:szCs w:val="16"/>
            </w:rPr>
            <w:t>1</w:t>
          </w:r>
          <w:r w:rsidRPr="00FB3581">
            <w:rPr>
              <w:rFonts w:ascii="Arial" w:hAnsi="Arial"/>
              <w:b/>
              <w:sz w:val="16"/>
              <w:szCs w:val="16"/>
            </w:rPr>
            <w:fldChar w:fldCharType="end"/>
          </w:r>
          <w:r w:rsidRPr="00FB3581">
            <w:rPr>
              <w:rFonts w:ascii="Arial" w:hAnsi="Arial"/>
              <w:b/>
              <w:sz w:val="16"/>
              <w:szCs w:val="16"/>
            </w:rPr>
            <w:t>/</w:t>
          </w:r>
          <w:fldSimple w:instr=" NUMPAGES   \* MERGEFORMAT ">
            <w:r w:rsidR="0085326E" w:rsidRPr="0085326E">
              <w:rPr>
                <w:rFonts w:ascii="Arial" w:hAnsi="Arial"/>
                <w:b/>
                <w:noProof/>
                <w:sz w:val="16"/>
                <w:szCs w:val="16"/>
              </w:rPr>
              <w:t>2</w:t>
            </w:r>
          </w:fldSimple>
        </w:p>
      </w:tc>
    </w:tr>
  </w:tbl>
  <w:p w:rsidR="007461AD" w:rsidRDefault="007461AD" w:rsidP="00B93F09">
    <w:pPr>
      <w:pStyle w:val="Fuzeile"/>
      <w:tabs>
        <w:tab w:val="clear" w:pos="4536"/>
        <w:tab w:val="clear" w:pos="9072"/>
        <w:tab w:val="left" w:pos="39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EA7" w:rsidRDefault="002E0EA7" w:rsidP="002D01FD">
      <w:pPr>
        <w:spacing w:after="0" w:line="240" w:lineRule="auto"/>
      </w:pPr>
      <w:r>
        <w:separator/>
      </w:r>
    </w:p>
  </w:footnote>
  <w:footnote w:type="continuationSeparator" w:id="0">
    <w:p w:rsidR="002E0EA7" w:rsidRDefault="002E0EA7" w:rsidP="002D0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3329"/>
      <w:gridCol w:w="6027"/>
    </w:tblGrid>
    <w:tr w:rsidR="006C3A9D" w:rsidTr="006C3A9D">
      <w:trPr>
        <w:trHeight w:hRule="exact" w:val="624"/>
      </w:trPr>
      <w:tc>
        <w:tcPr>
          <w:tcW w:w="3329" w:type="dxa"/>
          <w:vMerge w:val="restart"/>
        </w:tcPr>
        <w:p w:rsidR="006C3A9D" w:rsidRDefault="006C3A9D" w:rsidP="006C3A9D">
          <w:pPr>
            <w:pStyle w:val="Kopfzeile"/>
          </w:pPr>
          <w:r>
            <w:rPr>
              <w:noProof/>
            </w:rPr>
            <w:drawing>
              <wp:inline distT="0" distB="0" distL="0" distR="0" wp14:anchorId="4CCF5736" wp14:editId="49517F6B">
                <wp:extent cx="1982237" cy="504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982237" cy="504000"/>
                        </a:xfrm>
                        <a:prstGeom prst="rect">
                          <a:avLst/>
                        </a:prstGeom>
                      </pic:spPr>
                    </pic:pic>
                  </a:graphicData>
                </a:graphic>
              </wp:inline>
            </w:drawing>
          </w:r>
        </w:p>
      </w:tc>
      <w:tc>
        <w:tcPr>
          <w:tcW w:w="6027" w:type="dxa"/>
          <w:vAlign w:val="bottom"/>
        </w:tcPr>
        <w:p w:rsidR="006C3A9D" w:rsidRPr="002D01FD" w:rsidRDefault="00E1623B" w:rsidP="002D01FD">
          <w:pPr>
            <w:pStyle w:val="Kopfzeile"/>
            <w:jc w:val="right"/>
            <w:rPr>
              <w:rFonts w:ascii="Arial" w:hAnsi="Arial" w:cs="Arial"/>
              <w:b/>
              <w:sz w:val="24"/>
              <w:szCs w:val="24"/>
            </w:rPr>
          </w:pPr>
          <w:r>
            <w:rPr>
              <w:rFonts w:ascii="Arial" w:hAnsi="Arial" w:cs="Arial"/>
              <w:b/>
              <w:sz w:val="24"/>
              <w:szCs w:val="24"/>
            </w:rPr>
            <w:t>Lösungen</w:t>
          </w:r>
        </w:p>
      </w:tc>
    </w:tr>
    <w:tr w:rsidR="006C3A9D" w:rsidTr="006C3A9D">
      <w:trPr>
        <w:trHeight w:hRule="exact" w:val="200"/>
      </w:trPr>
      <w:tc>
        <w:tcPr>
          <w:tcW w:w="3329" w:type="dxa"/>
          <w:vMerge/>
        </w:tcPr>
        <w:p w:rsidR="006C3A9D" w:rsidRDefault="006C3A9D">
          <w:pPr>
            <w:pStyle w:val="Kopfzeile"/>
          </w:pPr>
        </w:p>
      </w:tc>
      <w:tc>
        <w:tcPr>
          <w:tcW w:w="6027" w:type="dxa"/>
          <w:vAlign w:val="bottom"/>
        </w:tcPr>
        <w:p w:rsidR="006C3A9D" w:rsidRPr="002D01FD" w:rsidRDefault="006C3A9D" w:rsidP="002D01FD">
          <w:pPr>
            <w:pStyle w:val="Kopfzeile"/>
            <w:jc w:val="right"/>
            <w:rPr>
              <w:rFonts w:ascii="Arial" w:hAnsi="Arial" w:cs="Arial"/>
              <w:b/>
              <w:sz w:val="24"/>
              <w:szCs w:val="24"/>
            </w:rPr>
          </w:pPr>
        </w:p>
      </w:tc>
    </w:tr>
    <w:tr w:rsidR="007461AD" w:rsidTr="00104354">
      <w:trPr>
        <w:trHeight w:hRule="exact" w:val="227"/>
      </w:trPr>
      <w:tc>
        <w:tcPr>
          <w:tcW w:w="9356" w:type="dxa"/>
          <w:gridSpan w:val="2"/>
        </w:tcPr>
        <w:p w:rsidR="007461AD" w:rsidRDefault="007461AD">
          <w:pPr>
            <w:pStyle w:val="Kopfzeile"/>
          </w:pPr>
        </w:p>
      </w:tc>
    </w:tr>
    <w:tr w:rsidR="007461AD" w:rsidRPr="00A87B14" w:rsidTr="0005385A">
      <w:trPr>
        <w:trHeight w:val="227"/>
      </w:trPr>
      <w:tc>
        <w:tcPr>
          <w:tcW w:w="9356" w:type="dxa"/>
          <w:gridSpan w:val="2"/>
          <w:shd w:val="clear" w:color="auto" w:fill="C7C0B9"/>
          <w:vAlign w:val="center"/>
        </w:tcPr>
        <w:p w:rsidR="007461AD" w:rsidRPr="00A87B14" w:rsidRDefault="00473E77" w:rsidP="007B1DBF">
          <w:pPr>
            <w:pStyle w:val="Kopfzeile"/>
            <w:jc w:val="right"/>
            <w:rPr>
              <w:rFonts w:ascii="Arial" w:hAnsi="Arial" w:cs="Arial"/>
              <w:b/>
              <w:sz w:val="18"/>
              <w:szCs w:val="18"/>
            </w:rPr>
          </w:pPr>
          <w:proofErr w:type="spellStart"/>
          <w:r>
            <w:rPr>
              <w:rFonts w:ascii="Arial" w:hAnsi="Arial" w:cs="Arial"/>
              <w:b/>
              <w:sz w:val="18"/>
              <w:szCs w:val="18"/>
            </w:rPr>
            <w:t>Filosofix</w:t>
          </w:r>
          <w:proofErr w:type="spellEnd"/>
          <w:r>
            <w:rPr>
              <w:rFonts w:ascii="Arial" w:hAnsi="Arial" w:cs="Arial"/>
              <w:b/>
              <w:sz w:val="18"/>
              <w:szCs w:val="18"/>
            </w:rPr>
            <w:t>: Menschenfleisch</w:t>
          </w:r>
        </w:p>
      </w:tc>
    </w:tr>
  </w:tbl>
  <w:p w:rsidR="007461AD" w:rsidRDefault="007461A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2762"/>
      <w:gridCol w:w="170"/>
      <w:gridCol w:w="397"/>
      <w:gridCol w:w="6027"/>
    </w:tblGrid>
    <w:tr w:rsidR="006C3A9D" w:rsidTr="006C3A9D">
      <w:trPr>
        <w:trHeight w:hRule="exact" w:val="624"/>
      </w:trPr>
      <w:tc>
        <w:tcPr>
          <w:tcW w:w="3329" w:type="dxa"/>
          <w:gridSpan w:val="3"/>
          <w:vMerge w:val="restart"/>
        </w:tcPr>
        <w:p w:rsidR="006C3A9D" w:rsidRDefault="006C3A9D" w:rsidP="00D93762">
          <w:pPr>
            <w:pStyle w:val="Kopfzeile"/>
          </w:pPr>
          <w:r>
            <w:rPr>
              <w:noProof/>
            </w:rPr>
            <w:drawing>
              <wp:inline distT="0" distB="0" distL="0" distR="0" wp14:anchorId="6AA4D5C0" wp14:editId="50A92454">
                <wp:extent cx="1982237" cy="504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982237" cy="504000"/>
                        </a:xfrm>
                        <a:prstGeom prst="rect">
                          <a:avLst/>
                        </a:prstGeom>
                      </pic:spPr>
                    </pic:pic>
                  </a:graphicData>
                </a:graphic>
              </wp:inline>
            </w:drawing>
          </w:r>
        </w:p>
        <w:p w:rsidR="006C3A9D" w:rsidRDefault="006C3A9D" w:rsidP="00D93762">
          <w:pPr>
            <w:pStyle w:val="Kopfzeile"/>
          </w:pPr>
        </w:p>
        <w:p w:rsidR="006C3A9D" w:rsidRPr="0008046F" w:rsidRDefault="006C3A9D" w:rsidP="0008046F">
          <w:pPr>
            <w:jc w:val="center"/>
          </w:pPr>
        </w:p>
      </w:tc>
      <w:tc>
        <w:tcPr>
          <w:tcW w:w="6027" w:type="dxa"/>
          <w:vAlign w:val="bottom"/>
        </w:tcPr>
        <w:p w:rsidR="006C3A9D" w:rsidRPr="002D01FD" w:rsidRDefault="00F93C81" w:rsidP="00D93762">
          <w:pPr>
            <w:pStyle w:val="Kopfzeile"/>
            <w:jc w:val="right"/>
            <w:rPr>
              <w:rFonts w:ascii="Arial" w:hAnsi="Arial" w:cs="Arial"/>
              <w:b/>
              <w:sz w:val="24"/>
              <w:szCs w:val="24"/>
            </w:rPr>
          </w:pPr>
          <w:r>
            <w:rPr>
              <w:rFonts w:ascii="Arial" w:hAnsi="Arial" w:cs="Arial"/>
              <w:b/>
              <w:sz w:val="24"/>
              <w:szCs w:val="24"/>
            </w:rPr>
            <w:t>Lösungen</w:t>
          </w:r>
        </w:p>
      </w:tc>
    </w:tr>
    <w:tr w:rsidR="006C3A9D" w:rsidTr="006C3A9D">
      <w:trPr>
        <w:trHeight w:hRule="exact" w:val="200"/>
      </w:trPr>
      <w:tc>
        <w:tcPr>
          <w:tcW w:w="3329" w:type="dxa"/>
          <w:gridSpan w:val="3"/>
          <w:vMerge/>
        </w:tcPr>
        <w:p w:rsidR="006C3A9D" w:rsidRDefault="006C3A9D" w:rsidP="00D93762">
          <w:pPr>
            <w:pStyle w:val="Kopfzeile"/>
          </w:pPr>
        </w:p>
      </w:tc>
      <w:tc>
        <w:tcPr>
          <w:tcW w:w="6027" w:type="dxa"/>
          <w:vAlign w:val="bottom"/>
        </w:tcPr>
        <w:p w:rsidR="006C3A9D" w:rsidRPr="002D01FD" w:rsidRDefault="006C3A9D" w:rsidP="00D93762">
          <w:pPr>
            <w:pStyle w:val="Kopfzeile"/>
            <w:jc w:val="right"/>
            <w:rPr>
              <w:rFonts w:ascii="Arial" w:hAnsi="Arial" w:cs="Arial"/>
              <w:b/>
              <w:sz w:val="24"/>
              <w:szCs w:val="24"/>
            </w:rPr>
          </w:pPr>
        </w:p>
      </w:tc>
    </w:tr>
    <w:tr w:rsidR="007461AD" w:rsidTr="00D93762">
      <w:trPr>
        <w:trHeight w:hRule="exact" w:val="227"/>
      </w:trPr>
      <w:tc>
        <w:tcPr>
          <w:tcW w:w="9356" w:type="dxa"/>
          <w:gridSpan w:val="4"/>
        </w:tcPr>
        <w:p w:rsidR="007461AD" w:rsidRPr="00092BCF" w:rsidRDefault="007461AD" w:rsidP="00D93762">
          <w:pPr>
            <w:pStyle w:val="Kopfzeile"/>
            <w:rPr>
              <w:rFonts w:ascii="Arial" w:hAnsi="Arial" w:cs="Arial"/>
              <w:sz w:val="20"/>
              <w:szCs w:val="20"/>
            </w:rPr>
          </w:pPr>
        </w:p>
      </w:tc>
    </w:tr>
    <w:tr w:rsidR="007461AD" w:rsidTr="0045375A">
      <w:trPr>
        <w:trHeight w:hRule="exact" w:val="227"/>
      </w:trPr>
      <w:tc>
        <w:tcPr>
          <w:tcW w:w="2762" w:type="dxa"/>
          <w:vMerge w:val="restart"/>
          <w:shd w:val="clear" w:color="auto" w:fill="auto"/>
          <w:vAlign w:val="center"/>
        </w:tcPr>
        <w:p w:rsidR="007461AD" w:rsidRPr="0070624B" w:rsidRDefault="00FC1EC7" w:rsidP="00E85CAB">
          <w:pPr>
            <w:pStyle w:val="Kopfzeile"/>
            <w:rPr>
              <w:rFonts w:ascii="Arial" w:hAnsi="Arial" w:cs="Arial"/>
              <w:b/>
              <w:sz w:val="24"/>
              <w:szCs w:val="24"/>
            </w:rPr>
          </w:pPr>
          <w:r>
            <w:rPr>
              <w:rFonts w:ascii="Arial" w:hAnsi="Arial" w:cs="Arial"/>
              <w:b/>
              <w:noProof/>
              <w:sz w:val="24"/>
              <w:szCs w:val="24"/>
            </w:rPr>
            <w:drawing>
              <wp:inline distT="0" distB="0" distL="0" distR="0">
                <wp:extent cx="1656000" cy="930475"/>
                <wp:effectExtent l="0" t="0" r="1905"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aser-menschenfleisch.jpg"/>
                        <pic:cNvPicPr/>
                      </pic:nvPicPr>
                      <pic:blipFill>
                        <a:blip r:embed="rId2">
                          <a:extLst>
                            <a:ext uri="{28A0092B-C50C-407E-A947-70E740481C1C}">
                              <a14:useLocalDpi xmlns:a14="http://schemas.microsoft.com/office/drawing/2010/main" val="0"/>
                            </a:ext>
                          </a:extLst>
                        </a:blip>
                        <a:stretch>
                          <a:fillRect/>
                        </a:stretch>
                      </pic:blipFill>
                      <pic:spPr>
                        <a:xfrm>
                          <a:off x="0" y="0"/>
                          <a:ext cx="1656000" cy="930475"/>
                        </a:xfrm>
                        <a:prstGeom prst="rect">
                          <a:avLst/>
                        </a:prstGeom>
                      </pic:spPr>
                    </pic:pic>
                  </a:graphicData>
                </a:graphic>
              </wp:inline>
            </w:drawing>
          </w:r>
        </w:p>
      </w:tc>
      <w:tc>
        <w:tcPr>
          <w:tcW w:w="170" w:type="dxa"/>
          <w:vMerge w:val="restart"/>
          <w:tcBorders>
            <w:left w:val="nil"/>
          </w:tcBorders>
        </w:tcPr>
        <w:p w:rsidR="007461AD" w:rsidRDefault="007461AD" w:rsidP="00D93762">
          <w:pPr>
            <w:pStyle w:val="Kopfzeile"/>
          </w:pPr>
        </w:p>
      </w:tc>
      <w:tc>
        <w:tcPr>
          <w:tcW w:w="6424" w:type="dxa"/>
          <w:gridSpan w:val="2"/>
          <w:shd w:val="clear" w:color="auto" w:fill="C7C0B9"/>
          <w:vAlign w:val="center"/>
        </w:tcPr>
        <w:p w:rsidR="007461AD" w:rsidRPr="002D01FD" w:rsidRDefault="007461AD" w:rsidP="002E0EA7">
          <w:pPr>
            <w:pStyle w:val="Kopfzeile"/>
            <w:rPr>
              <w:rFonts w:ascii="Arial" w:hAnsi="Arial" w:cs="Arial"/>
              <w:sz w:val="18"/>
              <w:szCs w:val="18"/>
            </w:rPr>
          </w:pPr>
        </w:p>
      </w:tc>
    </w:tr>
    <w:tr w:rsidR="007461AD" w:rsidTr="0045375A">
      <w:trPr>
        <w:trHeight w:hRule="exact" w:val="567"/>
      </w:trPr>
      <w:tc>
        <w:tcPr>
          <w:tcW w:w="2762" w:type="dxa"/>
          <w:vMerge/>
          <w:shd w:val="clear" w:color="auto" w:fill="auto"/>
        </w:tcPr>
        <w:p w:rsidR="007461AD" w:rsidRDefault="007461AD" w:rsidP="00D93762">
          <w:pPr>
            <w:pStyle w:val="Kopfzeile"/>
          </w:pPr>
        </w:p>
      </w:tc>
      <w:tc>
        <w:tcPr>
          <w:tcW w:w="170" w:type="dxa"/>
          <w:vMerge/>
          <w:tcBorders>
            <w:left w:val="nil"/>
          </w:tcBorders>
        </w:tcPr>
        <w:p w:rsidR="007461AD" w:rsidRDefault="007461AD" w:rsidP="00D93762">
          <w:pPr>
            <w:pStyle w:val="Kopfzeile"/>
          </w:pPr>
        </w:p>
      </w:tc>
      <w:tc>
        <w:tcPr>
          <w:tcW w:w="6424" w:type="dxa"/>
          <w:gridSpan w:val="2"/>
          <w:shd w:val="clear" w:color="auto" w:fill="EAEAEA"/>
          <w:vAlign w:val="bottom"/>
        </w:tcPr>
        <w:p w:rsidR="007461AD" w:rsidRPr="006F2C9E" w:rsidRDefault="004E5E84" w:rsidP="000B0C0B">
          <w:pPr>
            <w:pStyle w:val="Kopfzeile"/>
            <w:rPr>
              <w:rFonts w:ascii="Arial" w:hAnsi="Arial" w:cs="Arial"/>
              <w:b/>
              <w:sz w:val="24"/>
              <w:szCs w:val="24"/>
            </w:rPr>
          </w:pPr>
          <w:proofErr w:type="spellStart"/>
          <w:r>
            <w:rPr>
              <w:rFonts w:ascii="Arial" w:hAnsi="Arial" w:cs="Arial"/>
              <w:b/>
              <w:sz w:val="24"/>
              <w:szCs w:val="24"/>
            </w:rPr>
            <w:t>Filosofix</w:t>
          </w:r>
          <w:proofErr w:type="spellEnd"/>
          <w:r w:rsidR="00175F2C">
            <w:rPr>
              <w:rFonts w:ascii="Arial" w:hAnsi="Arial" w:cs="Arial"/>
              <w:b/>
              <w:sz w:val="24"/>
              <w:szCs w:val="24"/>
            </w:rPr>
            <w:t>: Menschenfleisch</w:t>
          </w:r>
        </w:p>
      </w:tc>
    </w:tr>
    <w:tr w:rsidR="007461AD" w:rsidTr="0045375A">
      <w:trPr>
        <w:trHeight w:hRule="exact" w:val="680"/>
      </w:trPr>
      <w:tc>
        <w:tcPr>
          <w:tcW w:w="2762" w:type="dxa"/>
          <w:vMerge/>
          <w:shd w:val="clear" w:color="auto" w:fill="auto"/>
        </w:tcPr>
        <w:p w:rsidR="007461AD" w:rsidRDefault="007461AD" w:rsidP="00D93762">
          <w:pPr>
            <w:pStyle w:val="Kopfzeile"/>
          </w:pPr>
        </w:p>
      </w:tc>
      <w:tc>
        <w:tcPr>
          <w:tcW w:w="170" w:type="dxa"/>
          <w:vMerge/>
          <w:tcBorders>
            <w:left w:val="nil"/>
          </w:tcBorders>
        </w:tcPr>
        <w:p w:rsidR="007461AD" w:rsidRDefault="007461AD" w:rsidP="00D93762">
          <w:pPr>
            <w:pStyle w:val="Kopfzeile"/>
          </w:pPr>
        </w:p>
      </w:tc>
      <w:tc>
        <w:tcPr>
          <w:tcW w:w="6424" w:type="dxa"/>
          <w:gridSpan w:val="2"/>
          <w:shd w:val="clear" w:color="auto" w:fill="EAEAEA"/>
          <w:vAlign w:val="center"/>
        </w:tcPr>
        <w:p w:rsidR="006B1B53" w:rsidRDefault="006B1B53" w:rsidP="00D93762">
          <w:pPr>
            <w:pStyle w:val="Kopfzeile"/>
            <w:rPr>
              <w:rFonts w:ascii="Arial" w:hAnsi="Arial"/>
              <w:sz w:val="18"/>
              <w:szCs w:val="18"/>
            </w:rPr>
          </w:pPr>
        </w:p>
        <w:p w:rsidR="00175F2C" w:rsidRPr="00471F78" w:rsidRDefault="00175F2C" w:rsidP="00D93762">
          <w:pPr>
            <w:pStyle w:val="Kopfzeile"/>
            <w:rPr>
              <w:rFonts w:ascii="Arial" w:hAnsi="Arial"/>
              <w:sz w:val="18"/>
              <w:szCs w:val="18"/>
            </w:rPr>
          </w:pPr>
        </w:p>
        <w:p w:rsidR="007461AD" w:rsidRPr="0070624B" w:rsidRDefault="00C34725" w:rsidP="00021B1D">
          <w:pPr>
            <w:pStyle w:val="Kopfzeile"/>
            <w:rPr>
              <w:sz w:val="18"/>
              <w:szCs w:val="18"/>
            </w:rPr>
          </w:pPr>
          <w:r>
            <w:rPr>
              <w:rFonts w:ascii="Arial" w:hAnsi="Arial"/>
              <w:sz w:val="18"/>
              <w:szCs w:val="18"/>
            </w:rPr>
            <w:t>2:</w:t>
          </w:r>
          <w:r w:rsidR="00896AC9">
            <w:rPr>
              <w:rFonts w:ascii="Arial" w:hAnsi="Arial"/>
              <w:sz w:val="18"/>
              <w:szCs w:val="18"/>
            </w:rPr>
            <w:t>29</w:t>
          </w:r>
          <w:r w:rsidR="002E0EA7">
            <w:rPr>
              <w:rFonts w:ascii="Arial" w:hAnsi="Arial"/>
              <w:sz w:val="18"/>
              <w:szCs w:val="18"/>
            </w:rPr>
            <w:t xml:space="preserve"> Minuten</w:t>
          </w:r>
        </w:p>
      </w:tc>
    </w:tr>
  </w:tbl>
  <w:p w:rsidR="007461AD" w:rsidRPr="00A06BE4" w:rsidRDefault="007461AD">
    <w:pPr>
      <w:pStyle w:val="Kopfzeile"/>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72C8"/>
    <w:multiLevelType w:val="hybridMultilevel"/>
    <w:tmpl w:val="4EA0BB44"/>
    <w:lvl w:ilvl="0" w:tplc="DFC2B23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E8E0296"/>
    <w:multiLevelType w:val="hybridMultilevel"/>
    <w:tmpl w:val="6986C32A"/>
    <w:lvl w:ilvl="0" w:tplc="BBB47AEE">
      <w:start w:val="1"/>
      <w:numFmt w:val="decimal"/>
      <w:lvlText w:val="%1."/>
      <w:lvlJc w:val="left"/>
      <w:pPr>
        <w:ind w:left="720" w:hanging="360"/>
      </w:pPr>
      <w:rPr>
        <w:rFonts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13607D7"/>
    <w:multiLevelType w:val="hybridMultilevel"/>
    <w:tmpl w:val="DA8CB3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1AA1364A"/>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C8A07A8"/>
    <w:multiLevelType w:val="hybridMultilevel"/>
    <w:tmpl w:val="B39E63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24C054B"/>
    <w:multiLevelType w:val="hybridMultilevel"/>
    <w:tmpl w:val="55C831CA"/>
    <w:lvl w:ilvl="0" w:tplc="BBB47AEE">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E693636"/>
    <w:multiLevelType w:val="hybridMultilevel"/>
    <w:tmpl w:val="B64E406E"/>
    <w:lvl w:ilvl="0" w:tplc="0807000B">
      <w:start w:val="1"/>
      <w:numFmt w:val="bullet"/>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7" w15:restartNumberingAfterBreak="0">
    <w:nsid w:val="2FA16B62"/>
    <w:multiLevelType w:val="hybridMultilevel"/>
    <w:tmpl w:val="629C4FCC"/>
    <w:lvl w:ilvl="0" w:tplc="B4C0CA90">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4211DB8"/>
    <w:multiLevelType w:val="hybridMultilevel"/>
    <w:tmpl w:val="AF26E12C"/>
    <w:lvl w:ilvl="0" w:tplc="DFC2B23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6581395"/>
    <w:multiLevelType w:val="hybridMultilevel"/>
    <w:tmpl w:val="EE5CBD1A"/>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3CC25C2"/>
    <w:multiLevelType w:val="hybridMultilevel"/>
    <w:tmpl w:val="831E7C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4995EF3"/>
    <w:multiLevelType w:val="hybridMultilevel"/>
    <w:tmpl w:val="B9FCAC0A"/>
    <w:lvl w:ilvl="0" w:tplc="DFC2B23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A421CC7"/>
    <w:multiLevelType w:val="hybridMultilevel"/>
    <w:tmpl w:val="1DB4E638"/>
    <w:lvl w:ilvl="0" w:tplc="BBB47AEE">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56996855"/>
    <w:multiLevelType w:val="hybridMultilevel"/>
    <w:tmpl w:val="A11ADCB8"/>
    <w:lvl w:ilvl="0" w:tplc="BBB47AEE">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6AC3E22"/>
    <w:multiLevelType w:val="hybridMultilevel"/>
    <w:tmpl w:val="9B1C0C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8C344CF"/>
    <w:multiLevelType w:val="hybridMultilevel"/>
    <w:tmpl w:val="2C087D6A"/>
    <w:lvl w:ilvl="0" w:tplc="E3A6023E">
      <w:start w:val="1"/>
      <w:numFmt w:val="decimal"/>
      <w:lvlText w:val="%1)"/>
      <w:lvlJc w:val="left"/>
      <w:pPr>
        <w:ind w:left="360" w:hanging="360"/>
      </w:pPr>
      <w:rPr>
        <w:b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6F4C0E22"/>
    <w:multiLevelType w:val="hybridMultilevel"/>
    <w:tmpl w:val="A900E64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DC418FA"/>
    <w:multiLevelType w:val="hybridMultilevel"/>
    <w:tmpl w:val="BEE6029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1"/>
  </w:num>
  <w:num w:numId="5">
    <w:abstractNumId w:val="8"/>
  </w:num>
  <w:num w:numId="6">
    <w:abstractNumId w:val="3"/>
  </w:num>
  <w:num w:numId="7">
    <w:abstractNumId w:val="7"/>
  </w:num>
  <w:num w:numId="8">
    <w:abstractNumId w:val="10"/>
  </w:num>
  <w:num w:numId="9">
    <w:abstractNumId w:val="15"/>
  </w:num>
  <w:num w:numId="10">
    <w:abstractNumId w:val="4"/>
  </w:num>
  <w:num w:numId="11">
    <w:abstractNumId w:val="16"/>
  </w:num>
  <w:num w:numId="12">
    <w:abstractNumId w:val="1"/>
  </w:num>
  <w:num w:numId="13">
    <w:abstractNumId w:val="12"/>
  </w:num>
  <w:num w:numId="14">
    <w:abstractNumId w:val="6"/>
  </w:num>
  <w:num w:numId="15">
    <w:abstractNumId w:val="13"/>
  </w:num>
  <w:num w:numId="16">
    <w:abstractNumId w:val="9"/>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CH" w:vendorID="64" w:dllVersion="6" w:nlCheck="1" w:checkStyle="0"/>
  <w:activeWritingStyle w:appName="MSWord" w:lang="de-CH" w:vendorID="64" w:dllVersion="0" w:nlCheck="1" w:checkStyle="0"/>
  <w:activeWritingStyle w:appName="MSWord" w:lang="fr-CH" w:vendorID="64" w:dllVersion="0" w:nlCheck="1" w:checkStyle="0"/>
  <w:proofState w:spelling="clean" w:grammar="clean"/>
  <w:attachedTemplate r:id="rId1"/>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EA7"/>
    <w:rsid w:val="00021B1D"/>
    <w:rsid w:val="00022FFD"/>
    <w:rsid w:val="00036719"/>
    <w:rsid w:val="00036BA5"/>
    <w:rsid w:val="00047A1D"/>
    <w:rsid w:val="00052775"/>
    <w:rsid w:val="00052966"/>
    <w:rsid w:val="0005385A"/>
    <w:rsid w:val="0008046F"/>
    <w:rsid w:val="00090C78"/>
    <w:rsid w:val="00092BCF"/>
    <w:rsid w:val="000959C9"/>
    <w:rsid w:val="00096CDE"/>
    <w:rsid w:val="000A716E"/>
    <w:rsid w:val="000B0C0B"/>
    <w:rsid w:val="000B201B"/>
    <w:rsid w:val="000B33AF"/>
    <w:rsid w:val="000C385C"/>
    <w:rsid w:val="000D530A"/>
    <w:rsid w:val="000D553E"/>
    <w:rsid w:val="000D5E9B"/>
    <w:rsid w:val="000E01BA"/>
    <w:rsid w:val="000E09B5"/>
    <w:rsid w:val="00104354"/>
    <w:rsid w:val="00104786"/>
    <w:rsid w:val="00105E95"/>
    <w:rsid w:val="00112E12"/>
    <w:rsid w:val="0012225A"/>
    <w:rsid w:val="0012467D"/>
    <w:rsid w:val="0012602B"/>
    <w:rsid w:val="001265E0"/>
    <w:rsid w:val="00126DFA"/>
    <w:rsid w:val="00132DA5"/>
    <w:rsid w:val="00133D1B"/>
    <w:rsid w:val="0013574C"/>
    <w:rsid w:val="00140EB3"/>
    <w:rsid w:val="00141CD0"/>
    <w:rsid w:val="00141D52"/>
    <w:rsid w:val="0016244E"/>
    <w:rsid w:val="00175F2C"/>
    <w:rsid w:val="001A1BC1"/>
    <w:rsid w:val="001A4CE0"/>
    <w:rsid w:val="001C08A5"/>
    <w:rsid w:val="001C4C64"/>
    <w:rsid w:val="001C4D41"/>
    <w:rsid w:val="001D700B"/>
    <w:rsid w:val="001D7DBC"/>
    <w:rsid w:val="002040FB"/>
    <w:rsid w:val="002173E9"/>
    <w:rsid w:val="00221DD7"/>
    <w:rsid w:val="00224E85"/>
    <w:rsid w:val="00226C90"/>
    <w:rsid w:val="00235089"/>
    <w:rsid w:val="0024080C"/>
    <w:rsid w:val="002439F0"/>
    <w:rsid w:val="00252D09"/>
    <w:rsid w:val="00255E35"/>
    <w:rsid w:val="0026078F"/>
    <w:rsid w:val="0026438F"/>
    <w:rsid w:val="0027244A"/>
    <w:rsid w:val="002725BA"/>
    <w:rsid w:val="00281935"/>
    <w:rsid w:val="00282AFC"/>
    <w:rsid w:val="00283F2F"/>
    <w:rsid w:val="002847DE"/>
    <w:rsid w:val="00285635"/>
    <w:rsid w:val="00286AA2"/>
    <w:rsid w:val="0028704C"/>
    <w:rsid w:val="00292AA1"/>
    <w:rsid w:val="00292D77"/>
    <w:rsid w:val="0029433A"/>
    <w:rsid w:val="002B07B6"/>
    <w:rsid w:val="002C0A52"/>
    <w:rsid w:val="002C2320"/>
    <w:rsid w:val="002C2D5C"/>
    <w:rsid w:val="002C7249"/>
    <w:rsid w:val="002D01FD"/>
    <w:rsid w:val="002D11C2"/>
    <w:rsid w:val="002D698D"/>
    <w:rsid w:val="002D6CE8"/>
    <w:rsid w:val="002E0EA7"/>
    <w:rsid w:val="002F1E59"/>
    <w:rsid w:val="002F32E4"/>
    <w:rsid w:val="002F5AD1"/>
    <w:rsid w:val="003120D5"/>
    <w:rsid w:val="00327DA8"/>
    <w:rsid w:val="00336BFE"/>
    <w:rsid w:val="00356F08"/>
    <w:rsid w:val="00370B95"/>
    <w:rsid w:val="00390D7E"/>
    <w:rsid w:val="00391346"/>
    <w:rsid w:val="00392901"/>
    <w:rsid w:val="003951C8"/>
    <w:rsid w:val="00395B00"/>
    <w:rsid w:val="003A028F"/>
    <w:rsid w:val="003A694B"/>
    <w:rsid w:val="003B3B74"/>
    <w:rsid w:val="003C6EC7"/>
    <w:rsid w:val="003C7078"/>
    <w:rsid w:val="003C7F95"/>
    <w:rsid w:val="003D1B5E"/>
    <w:rsid w:val="003D37AC"/>
    <w:rsid w:val="003E1747"/>
    <w:rsid w:val="00406515"/>
    <w:rsid w:val="00410FE2"/>
    <w:rsid w:val="004309F5"/>
    <w:rsid w:val="0043751F"/>
    <w:rsid w:val="0045375A"/>
    <w:rsid w:val="00454B59"/>
    <w:rsid w:val="0046429B"/>
    <w:rsid w:val="00465697"/>
    <w:rsid w:val="00471F78"/>
    <w:rsid w:val="004727EF"/>
    <w:rsid w:val="00473E77"/>
    <w:rsid w:val="00481FAC"/>
    <w:rsid w:val="00487B22"/>
    <w:rsid w:val="00487E0D"/>
    <w:rsid w:val="00490EE3"/>
    <w:rsid w:val="00494F58"/>
    <w:rsid w:val="004B1D0F"/>
    <w:rsid w:val="004C0511"/>
    <w:rsid w:val="004C536E"/>
    <w:rsid w:val="004D2718"/>
    <w:rsid w:val="004D6900"/>
    <w:rsid w:val="004E4950"/>
    <w:rsid w:val="004E51E6"/>
    <w:rsid w:val="004E5E84"/>
    <w:rsid w:val="0050380F"/>
    <w:rsid w:val="00504FD5"/>
    <w:rsid w:val="00505BEA"/>
    <w:rsid w:val="0050757F"/>
    <w:rsid w:val="00516DB1"/>
    <w:rsid w:val="00523A9A"/>
    <w:rsid w:val="0054035D"/>
    <w:rsid w:val="005443FF"/>
    <w:rsid w:val="005504E4"/>
    <w:rsid w:val="0055239F"/>
    <w:rsid w:val="00553723"/>
    <w:rsid w:val="005549A9"/>
    <w:rsid w:val="00562D95"/>
    <w:rsid w:val="00564A31"/>
    <w:rsid w:val="005652EE"/>
    <w:rsid w:val="00566837"/>
    <w:rsid w:val="00566D69"/>
    <w:rsid w:val="005707A0"/>
    <w:rsid w:val="00573B36"/>
    <w:rsid w:val="005872E0"/>
    <w:rsid w:val="005913BE"/>
    <w:rsid w:val="00591603"/>
    <w:rsid w:val="00596BF3"/>
    <w:rsid w:val="005A155C"/>
    <w:rsid w:val="005B3072"/>
    <w:rsid w:val="005C0E6C"/>
    <w:rsid w:val="005C743A"/>
    <w:rsid w:val="005D1967"/>
    <w:rsid w:val="005D2E3B"/>
    <w:rsid w:val="005D389D"/>
    <w:rsid w:val="005D3F2C"/>
    <w:rsid w:val="005E0FF7"/>
    <w:rsid w:val="005E1DDA"/>
    <w:rsid w:val="005E2544"/>
    <w:rsid w:val="005F54CB"/>
    <w:rsid w:val="005F6E4A"/>
    <w:rsid w:val="006064A6"/>
    <w:rsid w:val="006067B7"/>
    <w:rsid w:val="0061471C"/>
    <w:rsid w:val="00622A8A"/>
    <w:rsid w:val="00641072"/>
    <w:rsid w:val="006439F5"/>
    <w:rsid w:val="00643F86"/>
    <w:rsid w:val="0064780E"/>
    <w:rsid w:val="006611D0"/>
    <w:rsid w:val="00673F47"/>
    <w:rsid w:val="00674FDC"/>
    <w:rsid w:val="00677DC8"/>
    <w:rsid w:val="006B1B53"/>
    <w:rsid w:val="006B416F"/>
    <w:rsid w:val="006C3A9D"/>
    <w:rsid w:val="006C5395"/>
    <w:rsid w:val="006F1112"/>
    <w:rsid w:val="006F2040"/>
    <w:rsid w:val="006F2C9E"/>
    <w:rsid w:val="0070624B"/>
    <w:rsid w:val="00706DC1"/>
    <w:rsid w:val="00707BD1"/>
    <w:rsid w:val="00716076"/>
    <w:rsid w:val="00717775"/>
    <w:rsid w:val="00720803"/>
    <w:rsid w:val="00723ABB"/>
    <w:rsid w:val="00727548"/>
    <w:rsid w:val="007313D1"/>
    <w:rsid w:val="00736FEE"/>
    <w:rsid w:val="007408C6"/>
    <w:rsid w:val="00745CEF"/>
    <w:rsid w:val="007461AD"/>
    <w:rsid w:val="00747ACA"/>
    <w:rsid w:val="007547AF"/>
    <w:rsid w:val="00755975"/>
    <w:rsid w:val="00767A7E"/>
    <w:rsid w:val="00775EF6"/>
    <w:rsid w:val="007A112B"/>
    <w:rsid w:val="007A431A"/>
    <w:rsid w:val="007B0418"/>
    <w:rsid w:val="007B1DBF"/>
    <w:rsid w:val="007B65AE"/>
    <w:rsid w:val="007C2517"/>
    <w:rsid w:val="007D398D"/>
    <w:rsid w:val="007D4B3A"/>
    <w:rsid w:val="007E3587"/>
    <w:rsid w:val="007E7D78"/>
    <w:rsid w:val="007F3220"/>
    <w:rsid w:val="007F5073"/>
    <w:rsid w:val="007F6FF6"/>
    <w:rsid w:val="00802560"/>
    <w:rsid w:val="008103E2"/>
    <w:rsid w:val="00827E34"/>
    <w:rsid w:val="00831143"/>
    <w:rsid w:val="00833D23"/>
    <w:rsid w:val="00845ECF"/>
    <w:rsid w:val="0085326E"/>
    <w:rsid w:val="00855408"/>
    <w:rsid w:val="00857BDB"/>
    <w:rsid w:val="00860669"/>
    <w:rsid w:val="0086545E"/>
    <w:rsid w:val="00871079"/>
    <w:rsid w:val="0087485A"/>
    <w:rsid w:val="00877FC8"/>
    <w:rsid w:val="00887539"/>
    <w:rsid w:val="00896AC9"/>
    <w:rsid w:val="00897EF6"/>
    <w:rsid w:val="008A26A6"/>
    <w:rsid w:val="008A52EF"/>
    <w:rsid w:val="008B6C28"/>
    <w:rsid w:val="008C1584"/>
    <w:rsid w:val="008D01C5"/>
    <w:rsid w:val="008E11FC"/>
    <w:rsid w:val="008F3A94"/>
    <w:rsid w:val="00900F51"/>
    <w:rsid w:val="009010F7"/>
    <w:rsid w:val="009163FA"/>
    <w:rsid w:val="009166F8"/>
    <w:rsid w:val="00933D0D"/>
    <w:rsid w:val="00933EEE"/>
    <w:rsid w:val="009376F0"/>
    <w:rsid w:val="00937F70"/>
    <w:rsid w:val="0094618E"/>
    <w:rsid w:val="00952928"/>
    <w:rsid w:val="00954179"/>
    <w:rsid w:val="0096678D"/>
    <w:rsid w:val="00971B79"/>
    <w:rsid w:val="00974DE4"/>
    <w:rsid w:val="0098035F"/>
    <w:rsid w:val="00980D77"/>
    <w:rsid w:val="0099294C"/>
    <w:rsid w:val="009A1EE4"/>
    <w:rsid w:val="009B74F5"/>
    <w:rsid w:val="009D3429"/>
    <w:rsid w:val="009E5686"/>
    <w:rsid w:val="009F4F6B"/>
    <w:rsid w:val="00A017E3"/>
    <w:rsid w:val="00A06BE4"/>
    <w:rsid w:val="00A14AFF"/>
    <w:rsid w:val="00A2518C"/>
    <w:rsid w:val="00A265C1"/>
    <w:rsid w:val="00A34486"/>
    <w:rsid w:val="00A42A30"/>
    <w:rsid w:val="00A4418E"/>
    <w:rsid w:val="00A458A5"/>
    <w:rsid w:val="00A568BC"/>
    <w:rsid w:val="00A57BA9"/>
    <w:rsid w:val="00A64EFE"/>
    <w:rsid w:val="00A724DF"/>
    <w:rsid w:val="00A73114"/>
    <w:rsid w:val="00A77D02"/>
    <w:rsid w:val="00A81DB9"/>
    <w:rsid w:val="00A87B14"/>
    <w:rsid w:val="00A90FB0"/>
    <w:rsid w:val="00AA2ABF"/>
    <w:rsid w:val="00AA48A0"/>
    <w:rsid w:val="00AA5070"/>
    <w:rsid w:val="00AB270D"/>
    <w:rsid w:val="00AD1CF0"/>
    <w:rsid w:val="00AD71F1"/>
    <w:rsid w:val="00AE7703"/>
    <w:rsid w:val="00AF281E"/>
    <w:rsid w:val="00B21D7B"/>
    <w:rsid w:val="00B23B9E"/>
    <w:rsid w:val="00B26F61"/>
    <w:rsid w:val="00B42D51"/>
    <w:rsid w:val="00B5199B"/>
    <w:rsid w:val="00B51D94"/>
    <w:rsid w:val="00B53A8E"/>
    <w:rsid w:val="00B574BC"/>
    <w:rsid w:val="00B63AA6"/>
    <w:rsid w:val="00B65CF1"/>
    <w:rsid w:val="00B759EB"/>
    <w:rsid w:val="00B82EDF"/>
    <w:rsid w:val="00B844CF"/>
    <w:rsid w:val="00B848C4"/>
    <w:rsid w:val="00B84D88"/>
    <w:rsid w:val="00B9015D"/>
    <w:rsid w:val="00B93F09"/>
    <w:rsid w:val="00B97F98"/>
    <w:rsid w:val="00BA0217"/>
    <w:rsid w:val="00BA27D5"/>
    <w:rsid w:val="00BA43AF"/>
    <w:rsid w:val="00BA463A"/>
    <w:rsid w:val="00BD4BC2"/>
    <w:rsid w:val="00BD77B3"/>
    <w:rsid w:val="00BE01F8"/>
    <w:rsid w:val="00BE5F37"/>
    <w:rsid w:val="00BF4832"/>
    <w:rsid w:val="00BF6B0C"/>
    <w:rsid w:val="00C04B1C"/>
    <w:rsid w:val="00C05540"/>
    <w:rsid w:val="00C23D62"/>
    <w:rsid w:val="00C34725"/>
    <w:rsid w:val="00C37CD2"/>
    <w:rsid w:val="00C41333"/>
    <w:rsid w:val="00C5432A"/>
    <w:rsid w:val="00C819CD"/>
    <w:rsid w:val="00C81A85"/>
    <w:rsid w:val="00C82C33"/>
    <w:rsid w:val="00C85B4B"/>
    <w:rsid w:val="00C87660"/>
    <w:rsid w:val="00C9675F"/>
    <w:rsid w:val="00CA0CFB"/>
    <w:rsid w:val="00CA2B54"/>
    <w:rsid w:val="00CB4F7C"/>
    <w:rsid w:val="00CE1280"/>
    <w:rsid w:val="00CF1EFD"/>
    <w:rsid w:val="00D066D3"/>
    <w:rsid w:val="00D43604"/>
    <w:rsid w:val="00D54FDD"/>
    <w:rsid w:val="00D64AE7"/>
    <w:rsid w:val="00D700A3"/>
    <w:rsid w:val="00D73CEE"/>
    <w:rsid w:val="00D74077"/>
    <w:rsid w:val="00D80082"/>
    <w:rsid w:val="00D80D65"/>
    <w:rsid w:val="00D93762"/>
    <w:rsid w:val="00D965CE"/>
    <w:rsid w:val="00DA12F4"/>
    <w:rsid w:val="00DA3079"/>
    <w:rsid w:val="00DB0E9D"/>
    <w:rsid w:val="00DB2F05"/>
    <w:rsid w:val="00DB657E"/>
    <w:rsid w:val="00DB73EB"/>
    <w:rsid w:val="00DC0C49"/>
    <w:rsid w:val="00DC6BA4"/>
    <w:rsid w:val="00DD1909"/>
    <w:rsid w:val="00DE7B3F"/>
    <w:rsid w:val="00E025BA"/>
    <w:rsid w:val="00E06D58"/>
    <w:rsid w:val="00E11D89"/>
    <w:rsid w:val="00E14C48"/>
    <w:rsid w:val="00E1623B"/>
    <w:rsid w:val="00E33459"/>
    <w:rsid w:val="00E44B42"/>
    <w:rsid w:val="00E44C85"/>
    <w:rsid w:val="00E53CA0"/>
    <w:rsid w:val="00E646C2"/>
    <w:rsid w:val="00E674A6"/>
    <w:rsid w:val="00E85CAB"/>
    <w:rsid w:val="00E90F81"/>
    <w:rsid w:val="00E92815"/>
    <w:rsid w:val="00E92995"/>
    <w:rsid w:val="00E940D8"/>
    <w:rsid w:val="00E95BF7"/>
    <w:rsid w:val="00EA75E2"/>
    <w:rsid w:val="00EB458A"/>
    <w:rsid w:val="00EB7598"/>
    <w:rsid w:val="00EC7454"/>
    <w:rsid w:val="00ED5AC3"/>
    <w:rsid w:val="00EF66A1"/>
    <w:rsid w:val="00EF7609"/>
    <w:rsid w:val="00EF7692"/>
    <w:rsid w:val="00F1023A"/>
    <w:rsid w:val="00F1734C"/>
    <w:rsid w:val="00F21B26"/>
    <w:rsid w:val="00F23CC1"/>
    <w:rsid w:val="00F32B2A"/>
    <w:rsid w:val="00F366C0"/>
    <w:rsid w:val="00F40868"/>
    <w:rsid w:val="00F56319"/>
    <w:rsid w:val="00F567A0"/>
    <w:rsid w:val="00F617D5"/>
    <w:rsid w:val="00F64744"/>
    <w:rsid w:val="00F75497"/>
    <w:rsid w:val="00F84AE8"/>
    <w:rsid w:val="00F84D71"/>
    <w:rsid w:val="00F862AA"/>
    <w:rsid w:val="00F900E3"/>
    <w:rsid w:val="00F93A98"/>
    <w:rsid w:val="00F93C81"/>
    <w:rsid w:val="00FA09D6"/>
    <w:rsid w:val="00FB3581"/>
    <w:rsid w:val="00FB43E5"/>
    <w:rsid w:val="00FC1E84"/>
    <w:rsid w:val="00FC1EC7"/>
    <w:rsid w:val="00FC73B0"/>
    <w:rsid w:val="00FD5A3E"/>
    <w:rsid w:val="00FE15C2"/>
    <w:rsid w:val="00FE1E0D"/>
    <w:rsid w:val="00FF28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53C79C4"/>
  <w15:docId w15:val="{D22B4BA9-CC74-4789-A660-750EB6B8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D01FD"/>
    <w:pPr>
      <w:tabs>
        <w:tab w:val="center" w:pos="4536"/>
        <w:tab w:val="right" w:pos="9072"/>
      </w:tabs>
      <w:spacing w:after="0" w:line="240" w:lineRule="auto"/>
    </w:pPr>
  </w:style>
  <w:style w:type="character" w:customStyle="1" w:styleId="KopfzeileZchn">
    <w:name w:val="Kopfzeile Zchn"/>
    <w:basedOn w:val="Absatz-Standardschriftart"/>
    <w:link w:val="Kopfzeile"/>
    <w:rsid w:val="002D01FD"/>
  </w:style>
  <w:style w:type="paragraph" w:styleId="Fuzeile">
    <w:name w:val="footer"/>
    <w:basedOn w:val="Standard"/>
    <w:link w:val="FuzeileZchn"/>
    <w:uiPriority w:val="99"/>
    <w:unhideWhenUsed/>
    <w:rsid w:val="002D01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01FD"/>
  </w:style>
  <w:style w:type="table" w:styleId="Tabellenraster">
    <w:name w:val="Table Grid"/>
    <w:basedOn w:val="NormaleTabelle"/>
    <w:uiPriority w:val="59"/>
    <w:rsid w:val="002D0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D01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01FD"/>
    <w:rPr>
      <w:rFonts w:ascii="Tahoma" w:hAnsi="Tahoma" w:cs="Tahoma"/>
      <w:sz w:val="16"/>
      <w:szCs w:val="16"/>
    </w:rPr>
  </w:style>
  <w:style w:type="character" w:customStyle="1" w:styleId="postbody1">
    <w:name w:val="postbody1"/>
    <w:basedOn w:val="Absatz-Standardschriftart"/>
    <w:rsid w:val="0027244A"/>
    <w:rPr>
      <w:spacing w:val="155"/>
      <w:sz w:val="10"/>
      <w:szCs w:val="10"/>
    </w:rPr>
  </w:style>
  <w:style w:type="paragraph" w:styleId="Listenabsatz">
    <w:name w:val="List Paragraph"/>
    <w:basedOn w:val="Standard"/>
    <w:uiPriority w:val="34"/>
    <w:qFormat/>
    <w:rsid w:val="0027244A"/>
    <w:pPr>
      <w:spacing w:after="0" w:line="240" w:lineRule="auto"/>
      <w:ind w:left="720"/>
      <w:contextualSpacing/>
    </w:pPr>
    <w:rPr>
      <w:rFonts w:ascii="HelveticaNeueLT Std" w:eastAsia="Times New Roman" w:hAnsi="HelveticaNeueLT Std" w:cs="Arial"/>
      <w:szCs w:val="20"/>
    </w:rPr>
  </w:style>
  <w:style w:type="character" w:styleId="Hyperlink">
    <w:name w:val="Hyperlink"/>
    <w:basedOn w:val="Absatz-Standardschriftart"/>
    <w:semiHidden/>
    <w:rsid w:val="00281935"/>
    <w:rPr>
      <w:color w:val="0000FF"/>
      <w:u w:val="single"/>
    </w:rPr>
  </w:style>
  <w:style w:type="paragraph" w:customStyle="1" w:styleId="Default">
    <w:name w:val="Default"/>
    <w:rsid w:val="006067B7"/>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4727EF"/>
    <w:rPr>
      <w:sz w:val="16"/>
      <w:szCs w:val="16"/>
    </w:rPr>
  </w:style>
  <w:style w:type="paragraph" w:styleId="Kommentartext">
    <w:name w:val="annotation text"/>
    <w:basedOn w:val="Standard"/>
    <w:link w:val="KommentartextZchn"/>
    <w:uiPriority w:val="99"/>
    <w:semiHidden/>
    <w:unhideWhenUsed/>
    <w:rsid w:val="004727E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27EF"/>
    <w:rPr>
      <w:sz w:val="20"/>
      <w:szCs w:val="20"/>
    </w:rPr>
  </w:style>
  <w:style w:type="paragraph" w:styleId="Kommentarthema">
    <w:name w:val="annotation subject"/>
    <w:basedOn w:val="Kommentartext"/>
    <w:next w:val="Kommentartext"/>
    <w:link w:val="KommentarthemaZchn"/>
    <w:uiPriority w:val="99"/>
    <w:semiHidden/>
    <w:unhideWhenUsed/>
    <w:rsid w:val="004727EF"/>
    <w:rPr>
      <w:b/>
      <w:bCs/>
    </w:rPr>
  </w:style>
  <w:style w:type="character" w:customStyle="1" w:styleId="KommentarthemaZchn">
    <w:name w:val="Kommentarthema Zchn"/>
    <w:basedOn w:val="KommentartextZchn"/>
    <w:link w:val="Kommentarthema"/>
    <w:uiPriority w:val="99"/>
    <w:semiHidden/>
    <w:rsid w:val="004727EF"/>
    <w:rPr>
      <w:b/>
      <w:bCs/>
      <w:sz w:val="20"/>
      <w:szCs w:val="20"/>
    </w:rPr>
  </w:style>
  <w:style w:type="character" w:styleId="BesuchterLink">
    <w:name w:val="FollowedHyperlink"/>
    <w:basedOn w:val="Absatz-Standardschriftart"/>
    <w:uiPriority w:val="99"/>
    <w:semiHidden/>
    <w:unhideWhenUsed/>
    <w:rsid w:val="00356F08"/>
    <w:rPr>
      <w:color w:val="800080" w:themeColor="followedHyperlink"/>
      <w:u w:val="single"/>
    </w:rPr>
  </w:style>
  <w:style w:type="paragraph" w:styleId="Beschriftung">
    <w:name w:val="caption"/>
    <w:basedOn w:val="Standard"/>
    <w:next w:val="Standard"/>
    <w:uiPriority w:val="35"/>
    <w:unhideWhenUsed/>
    <w:qFormat/>
    <w:rsid w:val="005872E0"/>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s.pfister.UNTERRICHT.004\AppData\Local\Temp\Temp1_IMLAs.zip\vorlage_IML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C23F58-6680-435F-A891-B21199B9A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vorlage_IMLA.dotx</Template>
  <TotalTime>0</TotalTime>
  <Pages>2</Pages>
  <Words>700</Words>
  <Characters>4410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Filosofix</vt:lpstr>
    </vt:vector>
  </TitlesOfParts>
  <Company>Informatik tpc ag</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Filosofix</dc:title>
  <dc:creator>Jonas Pfister</dc:creator>
  <cp:lastModifiedBy>Brunner, Mirjam (SRF)</cp:lastModifiedBy>
  <cp:revision>56</cp:revision>
  <cp:lastPrinted>2012-11-30T16:36:00Z</cp:lastPrinted>
  <dcterms:created xsi:type="dcterms:W3CDTF">2018-02-19T15:57:00Z</dcterms:created>
  <dcterms:modified xsi:type="dcterms:W3CDTF">2018-03-01T13:07:00Z</dcterms:modified>
</cp:coreProperties>
</file>