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2762"/>
        <w:gridCol w:w="156"/>
        <w:gridCol w:w="6438"/>
      </w:tblGrid>
      <w:tr w:rsidR="00A34345" w:rsidRPr="00037B1F" w14:paraId="3E229E14" w14:textId="77777777" w:rsidTr="00886FBC">
        <w:tc>
          <w:tcPr>
            <w:tcW w:w="2762" w:type="dxa"/>
            <w:tcBorders>
              <w:right w:val="nil"/>
            </w:tcBorders>
          </w:tcPr>
          <w:p w14:paraId="1EDEC9BA" w14:textId="77777777" w:rsidR="00A34345" w:rsidRPr="00037B1F" w:rsidRDefault="00A34345">
            <w:pPr>
              <w:pStyle w:val="Kopfzeile"/>
              <w:tabs>
                <w:tab w:val="clear" w:pos="4536"/>
                <w:tab w:val="clear" w:pos="9072"/>
              </w:tabs>
              <w:jc w:val="right"/>
              <w:rPr>
                <w:rFonts w:ascii="Arial" w:hAnsi="Arial"/>
                <w:b/>
                <w:bCs/>
                <w:sz w:val="20"/>
              </w:rPr>
            </w:pPr>
            <w:r w:rsidRPr="00037B1F">
              <w:rPr>
                <w:rFonts w:ascii="Arial" w:hAnsi="Arial"/>
                <w:b/>
                <w:bCs/>
                <w:sz w:val="20"/>
              </w:rPr>
              <w:t>Autor/in</w:t>
            </w:r>
          </w:p>
        </w:tc>
        <w:tc>
          <w:tcPr>
            <w:tcW w:w="156" w:type="dxa"/>
            <w:tcBorders>
              <w:left w:val="nil"/>
              <w:right w:val="nil"/>
            </w:tcBorders>
          </w:tcPr>
          <w:p w14:paraId="63ED9832" w14:textId="77777777" w:rsidR="00A34345" w:rsidRPr="00037B1F" w:rsidRDefault="00A34345">
            <w:pPr>
              <w:pStyle w:val="Kopfzeile"/>
              <w:tabs>
                <w:tab w:val="clear" w:pos="4536"/>
                <w:tab w:val="clear" w:pos="9072"/>
              </w:tabs>
              <w:rPr>
                <w:rFonts w:ascii="Arial" w:hAnsi="Arial"/>
                <w:sz w:val="20"/>
              </w:rPr>
            </w:pPr>
          </w:p>
        </w:tc>
        <w:tc>
          <w:tcPr>
            <w:tcW w:w="6438" w:type="dxa"/>
            <w:tcBorders>
              <w:left w:val="nil"/>
            </w:tcBorders>
          </w:tcPr>
          <w:p w14:paraId="2CF495C6" w14:textId="77777777" w:rsidR="00A34345" w:rsidRPr="00037B1F" w:rsidRDefault="00334BDD">
            <w:pPr>
              <w:pStyle w:val="Kopfzeile"/>
              <w:tabs>
                <w:tab w:val="clear" w:pos="4536"/>
                <w:tab w:val="clear" w:pos="9072"/>
              </w:tabs>
              <w:rPr>
                <w:rFonts w:ascii="Arial" w:hAnsi="Arial"/>
                <w:sz w:val="20"/>
              </w:rPr>
            </w:pPr>
            <w:r w:rsidRPr="00037B1F">
              <w:rPr>
                <w:rFonts w:ascii="Arial" w:hAnsi="Arial"/>
                <w:sz w:val="20"/>
              </w:rPr>
              <w:t>Carole Kuhn</w:t>
            </w:r>
          </w:p>
        </w:tc>
      </w:tr>
      <w:tr w:rsidR="00854008" w:rsidRPr="00037B1F" w14:paraId="7DF621BA" w14:textId="77777777" w:rsidTr="00886FBC">
        <w:tc>
          <w:tcPr>
            <w:tcW w:w="2762" w:type="dxa"/>
            <w:tcBorders>
              <w:right w:val="nil"/>
            </w:tcBorders>
          </w:tcPr>
          <w:p w14:paraId="5117343D" w14:textId="77777777" w:rsidR="00854008" w:rsidRPr="00037B1F" w:rsidRDefault="00854008">
            <w:pPr>
              <w:pStyle w:val="Kopfzeile"/>
              <w:tabs>
                <w:tab w:val="clear" w:pos="4536"/>
                <w:tab w:val="clear" w:pos="9072"/>
              </w:tabs>
              <w:jc w:val="right"/>
              <w:rPr>
                <w:rFonts w:ascii="Arial" w:hAnsi="Arial"/>
                <w:b/>
                <w:bCs/>
                <w:sz w:val="20"/>
              </w:rPr>
            </w:pPr>
          </w:p>
        </w:tc>
        <w:tc>
          <w:tcPr>
            <w:tcW w:w="156" w:type="dxa"/>
            <w:tcBorders>
              <w:left w:val="nil"/>
              <w:right w:val="nil"/>
            </w:tcBorders>
          </w:tcPr>
          <w:p w14:paraId="023BF33D" w14:textId="77777777" w:rsidR="00854008" w:rsidRPr="00037B1F" w:rsidRDefault="00854008">
            <w:pPr>
              <w:pStyle w:val="Kopfzeile"/>
              <w:tabs>
                <w:tab w:val="clear" w:pos="4536"/>
                <w:tab w:val="clear" w:pos="9072"/>
              </w:tabs>
              <w:rPr>
                <w:rFonts w:ascii="Arial" w:hAnsi="Arial"/>
                <w:sz w:val="20"/>
              </w:rPr>
            </w:pPr>
          </w:p>
        </w:tc>
        <w:tc>
          <w:tcPr>
            <w:tcW w:w="6438" w:type="dxa"/>
            <w:tcBorders>
              <w:left w:val="nil"/>
            </w:tcBorders>
          </w:tcPr>
          <w:p w14:paraId="50EF0DED" w14:textId="77777777" w:rsidR="00854008" w:rsidRPr="00037B1F" w:rsidRDefault="00854008">
            <w:pPr>
              <w:pStyle w:val="Kopfzeile"/>
              <w:tabs>
                <w:tab w:val="clear" w:pos="4536"/>
                <w:tab w:val="clear" w:pos="9072"/>
              </w:tabs>
              <w:rPr>
                <w:rFonts w:ascii="Arial" w:hAnsi="Arial"/>
                <w:sz w:val="20"/>
              </w:rPr>
            </w:pPr>
          </w:p>
        </w:tc>
      </w:tr>
      <w:tr w:rsidR="00480092" w:rsidRPr="00037B1F" w14:paraId="69DBAA34" w14:textId="77777777" w:rsidTr="00886FBC">
        <w:tc>
          <w:tcPr>
            <w:tcW w:w="2762" w:type="dxa"/>
            <w:tcBorders>
              <w:right w:val="nil"/>
            </w:tcBorders>
          </w:tcPr>
          <w:p w14:paraId="6678CB3D" w14:textId="77777777" w:rsidR="00886FBC" w:rsidRPr="00037B1F" w:rsidRDefault="00480092" w:rsidP="003944BE">
            <w:pPr>
              <w:pStyle w:val="Kopfzeile"/>
              <w:tabs>
                <w:tab w:val="clear" w:pos="4536"/>
                <w:tab w:val="clear" w:pos="9072"/>
              </w:tabs>
              <w:jc w:val="right"/>
              <w:rPr>
                <w:rFonts w:ascii="Arial" w:hAnsi="Arial"/>
                <w:b/>
                <w:bCs/>
                <w:sz w:val="20"/>
              </w:rPr>
            </w:pPr>
            <w:r w:rsidRPr="00037B1F">
              <w:rPr>
                <w:rFonts w:ascii="Arial" w:hAnsi="Arial"/>
                <w:b/>
                <w:bCs/>
                <w:sz w:val="20"/>
              </w:rPr>
              <w:t>Zusammenfassung</w:t>
            </w:r>
          </w:p>
          <w:p w14:paraId="4319C7F0" w14:textId="77777777" w:rsidR="00480092" w:rsidRPr="00037B1F" w:rsidRDefault="00480092" w:rsidP="00886FBC">
            <w:pPr>
              <w:jc w:val="right"/>
            </w:pPr>
          </w:p>
        </w:tc>
        <w:tc>
          <w:tcPr>
            <w:tcW w:w="156" w:type="dxa"/>
            <w:tcBorders>
              <w:left w:val="nil"/>
              <w:right w:val="nil"/>
            </w:tcBorders>
          </w:tcPr>
          <w:p w14:paraId="4F1827CA" w14:textId="77777777" w:rsidR="00480092" w:rsidRPr="00037B1F" w:rsidRDefault="00480092">
            <w:pPr>
              <w:pStyle w:val="Kopfzeile"/>
              <w:tabs>
                <w:tab w:val="clear" w:pos="4536"/>
                <w:tab w:val="clear" w:pos="9072"/>
              </w:tabs>
              <w:rPr>
                <w:rFonts w:ascii="Arial" w:hAnsi="Arial"/>
                <w:sz w:val="20"/>
              </w:rPr>
            </w:pPr>
          </w:p>
        </w:tc>
        <w:tc>
          <w:tcPr>
            <w:tcW w:w="6438" w:type="dxa"/>
            <w:tcBorders>
              <w:left w:val="nil"/>
            </w:tcBorders>
          </w:tcPr>
          <w:p w14:paraId="6CBB55E9" w14:textId="556EADF1" w:rsidR="006E317C" w:rsidRPr="00037B1F" w:rsidRDefault="0020211C" w:rsidP="000C578C">
            <w:pPr>
              <w:pStyle w:val="Kopfzeile"/>
              <w:tabs>
                <w:tab w:val="clear" w:pos="4536"/>
                <w:tab w:val="clear" w:pos="9072"/>
              </w:tabs>
              <w:rPr>
                <w:rFonts w:ascii="Arial" w:hAnsi="Arial"/>
                <w:sz w:val="20"/>
              </w:rPr>
            </w:pPr>
            <w:r>
              <w:rPr>
                <w:rFonts w:ascii="Arial" w:hAnsi="Arial"/>
                <w:sz w:val="20"/>
              </w:rPr>
              <w:t xml:space="preserve">Biodiversität ist das Thema dieser Unterrichtsreihe. Die Artenvielfalt hat in den letzten Jahren stark abgenommen. </w:t>
            </w:r>
            <w:r w:rsidR="0034319B">
              <w:rPr>
                <w:rFonts w:ascii="Arial" w:hAnsi="Arial"/>
                <w:sz w:val="20"/>
              </w:rPr>
              <w:t xml:space="preserve">Hauptverantwortlich dafür ist der Mensch. </w:t>
            </w:r>
            <w:r w:rsidR="00C96C60">
              <w:rPr>
                <w:rFonts w:ascii="Arial" w:hAnsi="Arial"/>
                <w:sz w:val="20"/>
              </w:rPr>
              <w:t xml:space="preserve">Es </w:t>
            </w:r>
            <w:r w:rsidR="0034319B">
              <w:rPr>
                <w:rFonts w:ascii="Arial" w:hAnsi="Arial"/>
                <w:sz w:val="20"/>
              </w:rPr>
              <w:t xml:space="preserve">geht darum die Biodiversität etwas genauer zu beleuchten. Die Zusammenhänge zwischen verschiedenen Arten und Lebensräumen sowie auch die Abnahme der Artenvielfalt und die Auswirkungen davon auf unser Leben sind ein Thema. </w:t>
            </w:r>
          </w:p>
        </w:tc>
      </w:tr>
      <w:tr w:rsidR="00480092" w:rsidRPr="00037B1F" w14:paraId="21E8ED96" w14:textId="77777777" w:rsidTr="00886FBC">
        <w:tc>
          <w:tcPr>
            <w:tcW w:w="2762" w:type="dxa"/>
            <w:tcBorders>
              <w:right w:val="nil"/>
            </w:tcBorders>
          </w:tcPr>
          <w:p w14:paraId="2B1D6FB9" w14:textId="77777777" w:rsidR="00480092" w:rsidRPr="00037B1F" w:rsidRDefault="00480092">
            <w:pPr>
              <w:pStyle w:val="Kopfzeile"/>
              <w:tabs>
                <w:tab w:val="clear" w:pos="4536"/>
                <w:tab w:val="clear" w:pos="9072"/>
              </w:tabs>
              <w:jc w:val="right"/>
              <w:rPr>
                <w:rFonts w:ascii="Arial" w:hAnsi="Arial"/>
                <w:b/>
                <w:bCs/>
                <w:sz w:val="20"/>
              </w:rPr>
            </w:pPr>
          </w:p>
        </w:tc>
        <w:tc>
          <w:tcPr>
            <w:tcW w:w="156" w:type="dxa"/>
            <w:tcBorders>
              <w:left w:val="nil"/>
              <w:right w:val="nil"/>
            </w:tcBorders>
          </w:tcPr>
          <w:p w14:paraId="2353D617" w14:textId="77777777" w:rsidR="00480092" w:rsidRPr="00037B1F" w:rsidRDefault="00480092">
            <w:pPr>
              <w:pStyle w:val="Kopfzeile"/>
              <w:tabs>
                <w:tab w:val="clear" w:pos="4536"/>
                <w:tab w:val="clear" w:pos="9072"/>
              </w:tabs>
              <w:rPr>
                <w:rFonts w:ascii="Arial" w:hAnsi="Arial"/>
                <w:sz w:val="20"/>
              </w:rPr>
            </w:pPr>
          </w:p>
        </w:tc>
        <w:tc>
          <w:tcPr>
            <w:tcW w:w="6438" w:type="dxa"/>
            <w:tcBorders>
              <w:left w:val="nil"/>
            </w:tcBorders>
          </w:tcPr>
          <w:p w14:paraId="6248E793" w14:textId="77777777" w:rsidR="00480092" w:rsidRPr="00037B1F" w:rsidRDefault="00480092">
            <w:pPr>
              <w:pStyle w:val="Kopfzeile"/>
              <w:tabs>
                <w:tab w:val="clear" w:pos="4536"/>
                <w:tab w:val="clear" w:pos="9072"/>
              </w:tabs>
              <w:rPr>
                <w:rFonts w:ascii="Arial" w:hAnsi="Arial"/>
                <w:sz w:val="20"/>
              </w:rPr>
            </w:pPr>
          </w:p>
        </w:tc>
      </w:tr>
      <w:tr w:rsidR="00480092" w:rsidRPr="00037B1F" w14:paraId="200CB935" w14:textId="77777777" w:rsidTr="00886FBC">
        <w:tc>
          <w:tcPr>
            <w:tcW w:w="2762" w:type="dxa"/>
            <w:tcBorders>
              <w:right w:val="nil"/>
            </w:tcBorders>
          </w:tcPr>
          <w:p w14:paraId="7FEF5EA4" w14:textId="77777777" w:rsidR="00480092" w:rsidRPr="00037B1F" w:rsidRDefault="00480092">
            <w:pPr>
              <w:pStyle w:val="Kopfzeile"/>
              <w:tabs>
                <w:tab w:val="clear" w:pos="4536"/>
                <w:tab w:val="clear" w:pos="9072"/>
              </w:tabs>
              <w:jc w:val="right"/>
              <w:rPr>
                <w:rFonts w:ascii="Arial" w:hAnsi="Arial"/>
                <w:b/>
                <w:bCs/>
                <w:sz w:val="20"/>
              </w:rPr>
            </w:pPr>
            <w:r w:rsidRPr="00037B1F">
              <w:rPr>
                <w:rFonts w:ascii="Arial" w:hAnsi="Arial"/>
                <w:b/>
                <w:bCs/>
                <w:sz w:val="20"/>
              </w:rPr>
              <w:t>Didaktik</w:t>
            </w:r>
          </w:p>
        </w:tc>
        <w:tc>
          <w:tcPr>
            <w:tcW w:w="156" w:type="dxa"/>
            <w:tcBorders>
              <w:left w:val="nil"/>
              <w:right w:val="nil"/>
            </w:tcBorders>
          </w:tcPr>
          <w:p w14:paraId="1D0EC0E7" w14:textId="77777777" w:rsidR="00480092" w:rsidRPr="00037B1F" w:rsidRDefault="00480092">
            <w:pPr>
              <w:pStyle w:val="Kopfzeile"/>
              <w:tabs>
                <w:tab w:val="clear" w:pos="4536"/>
                <w:tab w:val="clear" w:pos="9072"/>
              </w:tabs>
              <w:rPr>
                <w:rFonts w:ascii="Arial" w:hAnsi="Arial"/>
                <w:sz w:val="20"/>
              </w:rPr>
            </w:pPr>
          </w:p>
        </w:tc>
        <w:tc>
          <w:tcPr>
            <w:tcW w:w="6438" w:type="dxa"/>
            <w:tcBorders>
              <w:left w:val="nil"/>
            </w:tcBorders>
          </w:tcPr>
          <w:p w14:paraId="5A0B1331" w14:textId="5BB3F7CB" w:rsidR="006E317C" w:rsidRPr="00037B1F" w:rsidRDefault="00CC73C3" w:rsidP="00D74686">
            <w:pPr>
              <w:pStyle w:val="Default"/>
              <w:rPr>
                <w:sz w:val="20"/>
                <w:lang w:val="de-CH"/>
              </w:rPr>
            </w:pPr>
            <w:r w:rsidRPr="00037B1F">
              <w:rPr>
                <w:sz w:val="20"/>
                <w:lang w:val="de-CH"/>
              </w:rPr>
              <w:t>Der Beitrag und die dazugehörigen Arbeitsblätter eigenen sich für den Einsatz auf der Mittelstufe</w:t>
            </w:r>
            <w:r w:rsidR="00991D2D">
              <w:rPr>
                <w:sz w:val="20"/>
                <w:lang w:val="de-CH"/>
              </w:rPr>
              <w:t xml:space="preserve"> oder Sek I.</w:t>
            </w:r>
            <w:r w:rsidRPr="00037B1F">
              <w:rPr>
                <w:sz w:val="20"/>
                <w:lang w:val="de-CH"/>
              </w:rPr>
              <w:br/>
            </w:r>
          </w:p>
          <w:p w14:paraId="75EC1E42" w14:textId="77777777" w:rsidR="006E317C" w:rsidRPr="00037B1F" w:rsidRDefault="00CC73C3" w:rsidP="00CC73C3">
            <w:pPr>
              <w:pStyle w:val="Default"/>
              <w:rPr>
                <w:sz w:val="20"/>
                <w:lang w:val="de-CH"/>
              </w:rPr>
            </w:pPr>
            <w:r w:rsidRPr="00037B1F">
              <w:rPr>
                <w:sz w:val="20"/>
                <w:lang w:val="de-CH"/>
              </w:rPr>
              <w:t>Das Unterrichtsthema gliedert sich in folgende Themen und Fragestellungen:</w:t>
            </w:r>
          </w:p>
          <w:p w14:paraId="7E51B38C" w14:textId="77777777" w:rsidR="00CC73C3" w:rsidRPr="00037B1F" w:rsidRDefault="00CC73C3" w:rsidP="00CC73C3">
            <w:pPr>
              <w:pStyle w:val="Default"/>
              <w:numPr>
                <w:ilvl w:val="0"/>
                <w:numId w:val="24"/>
              </w:numPr>
              <w:rPr>
                <w:sz w:val="20"/>
                <w:lang w:val="de-CH"/>
              </w:rPr>
            </w:pPr>
            <w:r w:rsidRPr="00037B1F">
              <w:rPr>
                <w:sz w:val="20"/>
                <w:lang w:val="de-CH"/>
              </w:rPr>
              <w:t>Was bedeutet der Begriff Biodiversität?</w:t>
            </w:r>
          </w:p>
          <w:p w14:paraId="1F61FF84" w14:textId="77777777" w:rsidR="00CC73C3" w:rsidRPr="00037B1F" w:rsidRDefault="00CC73C3" w:rsidP="00CC73C3">
            <w:pPr>
              <w:pStyle w:val="Default"/>
              <w:numPr>
                <w:ilvl w:val="0"/>
                <w:numId w:val="24"/>
              </w:numPr>
              <w:rPr>
                <w:sz w:val="20"/>
                <w:lang w:val="de-CH"/>
              </w:rPr>
            </w:pPr>
            <w:r w:rsidRPr="00037B1F">
              <w:rPr>
                <w:sz w:val="20"/>
                <w:lang w:val="de-CH"/>
              </w:rPr>
              <w:t xml:space="preserve">Wie </w:t>
            </w:r>
            <w:r w:rsidR="00037B1F">
              <w:rPr>
                <w:sz w:val="20"/>
                <w:lang w:val="de-CH"/>
              </w:rPr>
              <w:t>steht es um die Biodiversität in der Schweiz?</w:t>
            </w:r>
          </w:p>
          <w:p w14:paraId="0F82B2D7" w14:textId="77777777" w:rsidR="00991D2D" w:rsidRPr="00037B1F" w:rsidRDefault="00991D2D" w:rsidP="00991D2D">
            <w:pPr>
              <w:pStyle w:val="Default"/>
              <w:numPr>
                <w:ilvl w:val="0"/>
                <w:numId w:val="24"/>
              </w:numPr>
              <w:rPr>
                <w:sz w:val="20"/>
                <w:lang w:val="de-CH"/>
              </w:rPr>
            </w:pPr>
            <w:r w:rsidRPr="00037B1F">
              <w:rPr>
                <w:sz w:val="20"/>
                <w:lang w:val="de-CH"/>
              </w:rPr>
              <w:t>Welchen Einfluss hat der Mensch auf die Biodiversität?</w:t>
            </w:r>
          </w:p>
          <w:p w14:paraId="0D9435F6" w14:textId="77777777" w:rsidR="00CC73C3" w:rsidRPr="00037B1F" w:rsidRDefault="00CC73C3" w:rsidP="00CC73C3">
            <w:pPr>
              <w:pStyle w:val="Default"/>
              <w:numPr>
                <w:ilvl w:val="0"/>
                <w:numId w:val="24"/>
              </w:numPr>
              <w:rPr>
                <w:sz w:val="20"/>
                <w:lang w:val="de-CH"/>
              </w:rPr>
            </w:pPr>
            <w:r w:rsidRPr="00037B1F">
              <w:rPr>
                <w:sz w:val="20"/>
                <w:lang w:val="de-CH"/>
              </w:rPr>
              <w:t xml:space="preserve">Erforschung der Biodiversität in der näheren Umgebung. </w:t>
            </w:r>
          </w:p>
          <w:p w14:paraId="760788E8" w14:textId="77777777" w:rsidR="00CC73C3" w:rsidRPr="00037B1F" w:rsidRDefault="00CC73C3" w:rsidP="00CC73C3">
            <w:pPr>
              <w:pStyle w:val="Default"/>
              <w:numPr>
                <w:ilvl w:val="0"/>
                <w:numId w:val="24"/>
              </w:numPr>
              <w:rPr>
                <w:sz w:val="20"/>
                <w:lang w:val="de-CH"/>
              </w:rPr>
            </w:pPr>
            <w:r w:rsidRPr="00037B1F">
              <w:rPr>
                <w:sz w:val="20"/>
                <w:lang w:val="de-CH"/>
              </w:rPr>
              <w:t>Wie kann man die Biodiversität erhalten/fördern?</w:t>
            </w:r>
          </w:p>
          <w:p w14:paraId="1A1C236B" w14:textId="77777777" w:rsidR="00CC73C3" w:rsidRPr="00037B1F" w:rsidRDefault="00CC73C3" w:rsidP="00CC73C3">
            <w:pPr>
              <w:pStyle w:val="Default"/>
              <w:rPr>
                <w:sz w:val="20"/>
                <w:lang w:val="de-CH"/>
              </w:rPr>
            </w:pPr>
          </w:p>
          <w:p w14:paraId="44879284" w14:textId="50D5A903" w:rsidR="00CC73C3" w:rsidRPr="00037B1F" w:rsidRDefault="00CC73C3" w:rsidP="00CC73C3">
            <w:pPr>
              <w:pStyle w:val="Default"/>
              <w:rPr>
                <w:sz w:val="20"/>
                <w:lang w:val="de-CH"/>
              </w:rPr>
            </w:pPr>
            <w:r w:rsidRPr="00037B1F">
              <w:rPr>
                <w:sz w:val="20"/>
                <w:lang w:val="de-CH"/>
              </w:rPr>
              <w:t xml:space="preserve">Die </w:t>
            </w:r>
            <w:proofErr w:type="spellStart"/>
            <w:r w:rsidR="003B5EEF">
              <w:rPr>
                <w:sz w:val="20"/>
                <w:lang w:val="de-CH"/>
              </w:rPr>
              <w:t>SuS</w:t>
            </w:r>
            <w:proofErr w:type="spellEnd"/>
            <w:r w:rsidRPr="00037B1F">
              <w:rPr>
                <w:sz w:val="20"/>
                <w:lang w:val="de-CH"/>
              </w:rPr>
              <w:t xml:space="preserve"> werden im Rahmen dieser Unterrichtsreihe eigene Ideen zur Erhaltung der Biodiversität umsetzen. Damit ist diese Unterrichtsreihe fächerübergreifend einsetzbar. </w:t>
            </w:r>
            <w:r w:rsidR="000B1090" w:rsidRPr="00037B1F">
              <w:rPr>
                <w:sz w:val="20"/>
                <w:lang w:val="de-CH"/>
              </w:rPr>
              <w:t xml:space="preserve">Damit auch Exkursionen im Freien möglich sind und möglichst viele Tier- und Pflanzenarten entdeckt werden können, bieten sich für die Durchführung vor allem der Frühling und Sommer an. </w:t>
            </w:r>
          </w:p>
        </w:tc>
      </w:tr>
      <w:tr w:rsidR="00480092" w:rsidRPr="00037B1F" w14:paraId="6D21D37A" w14:textId="77777777" w:rsidTr="00886FBC">
        <w:tc>
          <w:tcPr>
            <w:tcW w:w="2762" w:type="dxa"/>
            <w:tcBorders>
              <w:right w:val="nil"/>
            </w:tcBorders>
          </w:tcPr>
          <w:p w14:paraId="2329E545" w14:textId="77777777" w:rsidR="00480092" w:rsidRPr="00037B1F" w:rsidRDefault="00480092">
            <w:pPr>
              <w:pStyle w:val="Kopfzeile"/>
              <w:tabs>
                <w:tab w:val="clear" w:pos="4536"/>
                <w:tab w:val="clear" w:pos="9072"/>
              </w:tabs>
              <w:jc w:val="right"/>
              <w:rPr>
                <w:rFonts w:ascii="Arial" w:hAnsi="Arial"/>
                <w:b/>
                <w:bCs/>
                <w:sz w:val="20"/>
              </w:rPr>
            </w:pPr>
          </w:p>
        </w:tc>
        <w:tc>
          <w:tcPr>
            <w:tcW w:w="156" w:type="dxa"/>
            <w:tcBorders>
              <w:left w:val="nil"/>
              <w:right w:val="nil"/>
            </w:tcBorders>
          </w:tcPr>
          <w:p w14:paraId="194D58B1" w14:textId="77777777" w:rsidR="00480092" w:rsidRPr="00037B1F" w:rsidRDefault="00480092">
            <w:pPr>
              <w:pStyle w:val="Kopfzeile"/>
              <w:tabs>
                <w:tab w:val="clear" w:pos="4536"/>
                <w:tab w:val="clear" w:pos="9072"/>
              </w:tabs>
              <w:rPr>
                <w:rFonts w:ascii="Arial" w:hAnsi="Arial"/>
                <w:sz w:val="20"/>
              </w:rPr>
            </w:pPr>
          </w:p>
        </w:tc>
        <w:tc>
          <w:tcPr>
            <w:tcW w:w="6438" w:type="dxa"/>
            <w:tcBorders>
              <w:left w:val="nil"/>
            </w:tcBorders>
          </w:tcPr>
          <w:p w14:paraId="475042DC" w14:textId="77777777" w:rsidR="00480092" w:rsidRPr="00037B1F" w:rsidRDefault="00480092">
            <w:pPr>
              <w:pStyle w:val="Kopfzeile"/>
              <w:tabs>
                <w:tab w:val="clear" w:pos="4536"/>
                <w:tab w:val="clear" w:pos="9072"/>
              </w:tabs>
              <w:rPr>
                <w:rFonts w:ascii="Arial" w:hAnsi="Arial"/>
                <w:sz w:val="20"/>
              </w:rPr>
            </w:pPr>
          </w:p>
        </w:tc>
      </w:tr>
      <w:tr w:rsidR="00480092" w:rsidRPr="00037B1F" w14:paraId="0B57D3B1" w14:textId="77777777" w:rsidTr="006E317C">
        <w:tc>
          <w:tcPr>
            <w:tcW w:w="2762" w:type="dxa"/>
            <w:tcBorders>
              <w:right w:val="nil"/>
            </w:tcBorders>
          </w:tcPr>
          <w:p w14:paraId="45BADC31" w14:textId="77777777" w:rsidR="00480092" w:rsidRPr="00037B1F" w:rsidRDefault="00F92083">
            <w:pPr>
              <w:pStyle w:val="Kopfzeile"/>
              <w:tabs>
                <w:tab w:val="clear" w:pos="4536"/>
                <w:tab w:val="clear" w:pos="9072"/>
              </w:tabs>
              <w:jc w:val="right"/>
              <w:rPr>
                <w:rFonts w:ascii="Arial" w:hAnsi="Arial"/>
                <w:b/>
                <w:bCs/>
                <w:sz w:val="20"/>
              </w:rPr>
            </w:pPr>
            <w:r w:rsidRPr="00037B1F">
              <w:rPr>
                <w:rFonts w:ascii="Arial" w:hAnsi="Arial"/>
                <w:b/>
                <w:bCs/>
                <w:sz w:val="20"/>
              </w:rPr>
              <w:t>Lernziele</w:t>
            </w:r>
          </w:p>
          <w:p w14:paraId="2C9E1ACB" w14:textId="77777777" w:rsidR="0017552C" w:rsidRPr="00037B1F" w:rsidRDefault="0017552C">
            <w:pPr>
              <w:pStyle w:val="Kopfzeile"/>
              <w:tabs>
                <w:tab w:val="clear" w:pos="4536"/>
                <w:tab w:val="clear" w:pos="9072"/>
              </w:tabs>
              <w:jc w:val="right"/>
              <w:rPr>
                <w:rFonts w:ascii="Arial" w:hAnsi="Arial"/>
                <w:b/>
                <w:bCs/>
                <w:sz w:val="20"/>
              </w:rPr>
            </w:pPr>
          </w:p>
        </w:tc>
        <w:tc>
          <w:tcPr>
            <w:tcW w:w="156" w:type="dxa"/>
            <w:tcBorders>
              <w:left w:val="nil"/>
              <w:right w:val="nil"/>
            </w:tcBorders>
          </w:tcPr>
          <w:p w14:paraId="4876B32A" w14:textId="77777777" w:rsidR="00480092" w:rsidRPr="00037B1F" w:rsidRDefault="00480092">
            <w:pPr>
              <w:pStyle w:val="Kopfzeile"/>
              <w:tabs>
                <w:tab w:val="clear" w:pos="4536"/>
                <w:tab w:val="clear" w:pos="9072"/>
              </w:tabs>
              <w:rPr>
                <w:rFonts w:ascii="Arial" w:hAnsi="Arial"/>
                <w:sz w:val="20"/>
              </w:rPr>
            </w:pPr>
          </w:p>
        </w:tc>
        <w:tc>
          <w:tcPr>
            <w:tcW w:w="6438" w:type="dxa"/>
            <w:tcBorders>
              <w:left w:val="nil"/>
            </w:tcBorders>
          </w:tcPr>
          <w:p w14:paraId="5D440819" w14:textId="4867A1F2" w:rsidR="003E371A" w:rsidRPr="00037B1F" w:rsidRDefault="00367A3B" w:rsidP="00C97378">
            <w:pPr>
              <w:pStyle w:val="Kopfzeile"/>
              <w:rPr>
                <w:rFonts w:ascii="Arial" w:hAnsi="Arial"/>
                <w:sz w:val="20"/>
              </w:rPr>
            </w:pPr>
            <w:r w:rsidRPr="00037B1F">
              <w:rPr>
                <w:rFonts w:ascii="Arial" w:hAnsi="Arial"/>
                <w:sz w:val="20"/>
              </w:rPr>
              <w:t xml:space="preserve">Die </w:t>
            </w:r>
            <w:r w:rsidR="00CC6485">
              <w:rPr>
                <w:rFonts w:ascii="Arial" w:hAnsi="Arial"/>
                <w:sz w:val="20"/>
              </w:rPr>
              <w:t>SchülerInnen</w:t>
            </w:r>
            <w:r w:rsidR="00C97378" w:rsidRPr="00037B1F">
              <w:rPr>
                <w:rFonts w:ascii="Arial" w:hAnsi="Arial"/>
                <w:sz w:val="20"/>
              </w:rPr>
              <w:t>...</w:t>
            </w:r>
          </w:p>
          <w:p w14:paraId="15F78592" w14:textId="77777777" w:rsidR="009353C8" w:rsidRPr="00037B1F" w:rsidRDefault="00CC73C3" w:rsidP="009463F4">
            <w:pPr>
              <w:pStyle w:val="Kopfzeile"/>
              <w:numPr>
                <w:ilvl w:val="0"/>
                <w:numId w:val="12"/>
              </w:numPr>
              <w:tabs>
                <w:tab w:val="clear" w:pos="4536"/>
                <w:tab w:val="center" w:pos="445"/>
              </w:tabs>
              <w:rPr>
                <w:rFonts w:ascii="Arial" w:hAnsi="Arial"/>
                <w:sz w:val="20"/>
              </w:rPr>
            </w:pPr>
            <w:r w:rsidRPr="00037B1F">
              <w:rPr>
                <w:rFonts w:ascii="Arial" w:hAnsi="Arial"/>
                <w:sz w:val="20"/>
              </w:rPr>
              <w:t>k</w:t>
            </w:r>
            <w:r w:rsidR="009353C8" w:rsidRPr="00037B1F">
              <w:rPr>
                <w:rFonts w:ascii="Arial" w:hAnsi="Arial"/>
                <w:sz w:val="20"/>
              </w:rPr>
              <w:t>önnen erklären, was Biodiversität bedeutet.</w:t>
            </w:r>
          </w:p>
          <w:p w14:paraId="53CBE763" w14:textId="7BE27768" w:rsidR="00480092" w:rsidRPr="00037B1F" w:rsidRDefault="00334BDD" w:rsidP="009463F4">
            <w:pPr>
              <w:pStyle w:val="Kopfzeile"/>
              <w:numPr>
                <w:ilvl w:val="0"/>
                <w:numId w:val="12"/>
              </w:numPr>
              <w:tabs>
                <w:tab w:val="clear" w:pos="4536"/>
                <w:tab w:val="center" w:pos="445"/>
              </w:tabs>
              <w:rPr>
                <w:rFonts w:ascii="Arial" w:hAnsi="Arial"/>
                <w:sz w:val="20"/>
              </w:rPr>
            </w:pPr>
            <w:r w:rsidRPr="00037B1F">
              <w:rPr>
                <w:rFonts w:ascii="Arial" w:hAnsi="Arial"/>
                <w:sz w:val="20"/>
              </w:rPr>
              <w:t>erkennen Zusammenhänge zwischen verschiedenen Arten und Lebensräumen</w:t>
            </w:r>
            <w:r w:rsidR="00184FFB">
              <w:rPr>
                <w:rFonts w:ascii="Arial" w:hAnsi="Arial"/>
                <w:sz w:val="20"/>
              </w:rPr>
              <w:t xml:space="preserve"> und können sie beschreiben</w:t>
            </w:r>
            <w:r w:rsidRPr="00037B1F">
              <w:rPr>
                <w:rFonts w:ascii="Arial" w:hAnsi="Arial"/>
                <w:sz w:val="20"/>
              </w:rPr>
              <w:t xml:space="preserve">. </w:t>
            </w:r>
          </w:p>
          <w:p w14:paraId="5078A764" w14:textId="66A58657" w:rsidR="009463F4" w:rsidRPr="00037B1F" w:rsidRDefault="00334BDD" w:rsidP="009463F4">
            <w:pPr>
              <w:pStyle w:val="Kopfzeile"/>
              <w:numPr>
                <w:ilvl w:val="0"/>
                <w:numId w:val="12"/>
              </w:numPr>
              <w:tabs>
                <w:tab w:val="clear" w:pos="4536"/>
                <w:tab w:val="center" w:pos="445"/>
              </w:tabs>
              <w:rPr>
                <w:rFonts w:ascii="Arial" w:hAnsi="Arial"/>
                <w:sz w:val="20"/>
              </w:rPr>
            </w:pPr>
            <w:r w:rsidRPr="00037B1F">
              <w:rPr>
                <w:rFonts w:ascii="Arial" w:hAnsi="Arial"/>
                <w:sz w:val="20"/>
              </w:rPr>
              <w:t xml:space="preserve">können </w:t>
            </w:r>
            <w:r w:rsidR="00037B1F">
              <w:rPr>
                <w:rFonts w:ascii="Arial" w:hAnsi="Arial"/>
                <w:sz w:val="20"/>
              </w:rPr>
              <w:t>die Situation in der</w:t>
            </w:r>
            <w:r w:rsidR="00991D2D">
              <w:rPr>
                <w:rFonts w:ascii="Arial" w:hAnsi="Arial"/>
                <w:sz w:val="20"/>
              </w:rPr>
              <w:t xml:space="preserve"> Schweiz erklären</w:t>
            </w:r>
            <w:r w:rsidR="00037B1F">
              <w:rPr>
                <w:rFonts w:ascii="Arial" w:hAnsi="Arial"/>
                <w:sz w:val="20"/>
              </w:rPr>
              <w:t>.</w:t>
            </w:r>
          </w:p>
          <w:p w14:paraId="3FBA8CC8" w14:textId="77777777" w:rsidR="009463F4" w:rsidRPr="00037B1F" w:rsidRDefault="00334BDD" w:rsidP="00E56CD4">
            <w:pPr>
              <w:pStyle w:val="Kopfzeile"/>
              <w:numPr>
                <w:ilvl w:val="0"/>
                <w:numId w:val="12"/>
              </w:numPr>
              <w:tabs>
                <w:tab w:val="clear" w:pos="4536"/>
                <w:tab w:val="center" w:pos="445"/>
              </w:tabs>
              <w:rPr>
                <w:rFonts w:ascii="Arial" w:hAnsi="Arial"/>
                <w:sz w:val="20"/>
              </w:rPr>
            </w:pPr>
            <w:r w:rsidRPr="00037B1F">
              <w:rPr>
                <w:rFonts w:ascii="Arial" w:hAnsi="Arial"/>
                <w:sz w:val="20"/>
              </w:rPr>
              <w:t>können den Einfluss des Menschen auf die Biodiversität beschreiben und daraus Folgen für das eigene Handeln ableiten.</w:t>
            </w:r>
          </w:p>
          <w:p w14:paraId="72B7AC3F" w14:textId="77777777" w:rsidR="006E317C" w:rsidRPr="00037B1F" w:rsidRDefault="009353C8" w:rsidP="00051876">
            <w:pPr>
              <w:pStyle w:val="Kopfzeile"/>
              <w:numPr>
                <w:ilvl w:val="0"/>
                <w:numId w:val="12"/>
              </w:numPr>
              <w:tabs>
                <w:tab w:val="clear" w:pos="4536"/>
                <w:tab w:val="center" w:pos="445"/>
              </w:tabs>
              <w:rPr>
                <w:rFonts w:ascii="Arial" w:hAnsi="Arial"/>
                <w:sz w:val="20"/>
              </w:rPr>
            </w:pPr>
            <w:r w:rsidRPr="00037B1F">
              <w:rPr>
                <w:rFonts w:ascii="Arial" w:hAnsi="Arial"/>
                <w:sz w:val="20"/>
              </w:rPr>
              <w:t xml:space="preserve">denken über verschiedene Möglichkeiten zur Erhaltung der Biodiversität nach, planen und verwirklichen eine Idee. </w:t>
            </w:r>
          </w:p>
        </w:tc>
      </w:tr>
      <w:tr w:rsidR="000013E8" w:rsidRPr="00037B1F" w14:paraId="52E3ED76" w14:textId="77777777" w:rsidTr="006E317C">
        <w:tc>
          <w:tcPr>
            <w:tcW w:w="2762" w:type="dxa"/>
            <w:tcBorders>
              <w:right w:val="nil"/>
            </w:tcBorders>
          </w:tcPr>
          <w:p w14:paraId="4360E8DE" w14:textId="77777777" w:rsidR="000013E8" w:rsidRPr="00037B1F" w:rsidRDefault="000013E8">
            <w:pPr>
              <w:pStyle w:val="Kopfzeile"/>
              <w:tabs>
                <w:tab w:val="clear" w:pos="4536"/>
                <w:tab w:val="clear" w:pos="9072"/>
              </w:tabs>
              <w:jc w:val="right"/>
              <w:rPr>
                <w:rFonts w:ascii="Arial" w:hAnsi="Arial"/>
                <w:b/>
                <w:bCs/>
                <w:sz w:val="20"/>
              </w:rPr>
            </w:pPr>
          </w:p>
        </w:tc>
        <w:tc>
          <w:tcPr>
            <w:tcW w:w="156" w:type="dxa"/>
            <w:tcBorders>
              <w:left w:val="nil"/>
              <w:right w:val="nil"/>
            </w:tcBorders>
          </w:tcPr>
          <w:p w14:paraId="77D275FF" w14:textId="77777777" w:rsidR="000013E8" w:rsidRPr="00037B1F" w:rsidRDefault="000013E8">
            <w:pPr>
              <w:pStyle w:val="Kopfzeile"/>
              <w:tabs>
                <w:tab w:val="clear" w:pos="4536"/>
                <w:tab w:val="clear" w:pos="9072"/>
              </w:tabs>
              <w:rPr>
                <w:rFonts w:ascii="Arial" w:hAnsi="Arial"/>
                <w:sz w:val="20"/>
              </w:rPr>
            </w:pPr>
          </w:p>
        </w:tc>
        <w:tc>
          <w:tcPr>
            <w:tcW w:w="6438" w:type="dxa"/>
            <w:tcBorders>
              <w:left w:val="nil"/>
            </w:tcBorders>
          </w:tcPr>
          <w:p w14:paraId="6005A04F" w14:textId="77777777" w:rsidR="000013E8" w:rsidRPr="00037B1F" w:rsidRDefault="000013E8" w:rsidP="00C97378">
            <w:pPr>
              <w:pStyle w:val="Kopfzeile"/>
              <w:rPr>
                <w:rFonts w:ascii="Arial" w:hAnsi="Arial"/>
                <w:sz w:val="20"/>
              </w:rPr>
            </w:pPr>
          </w:p>
        </w:tc>
      </w:tr>
      <w:tr w:rsidR="000013E8" w:rsidRPr="00037B1F" w14:paraId="009D9B0C" w14:textId="77777777" w:rsidTr="006E317C">
        <w:tc>
          <w:tcPr>
            <w:tcW w:w="2762" w:type="dxa"/>
            <w:tcBorders>
              <w:right w:val="nil"/>
            </w:tcBorders>
          </w:tcPr>
          <w:p w14:paraId="0D199DE3" w14:textId="77777777" w:rsidR="000013E8" w:rsidRPr="00037B1F" w:rsidRDefault="000013E8">
            <w:pPr>
              <w:pStyle w:val="Kopfzeile"/>
              <w:tabs>
                <w:tab w:val="clear" w:pos="4536"/>
                <w:tab w:val="clear" w:pos="9072"/>
              </w:tabs>
              <w:jc w:val="right"/>
              <w:rPr>
                <w:rFonts w:ascii="Arial" w:hAnsi="Arial"/>
                <w:b/>
                <w:bCs/>
                <w:sz w:val="20"/>
              </w:rPr>
            </w:pPr>
            <w:r w:rsidRPr="00037B1F">
              <w:rPr>
                <w:rFonts w:ascii="Arial" w:hAnsi="Arial"/>
                <w:b/>
                <w:bCs/>
                <w:sz w:val="20"/>
              </w:rPr>
              <w:t>Bezug zu Lehrplan 21</w:t>
            </w:r>
          </w:p>
        </w:tc>
        <w:tc>
          <w:tcPr>
            <w:tcW w:w="156" w:type="dxa"/>
            <w:tcBorders>
              <w:left w:val="nil"/>
              <w:right w:val="nil"/>
            </w:tcBorders>
          </w:tcPr>
          <w:p w14:paraId="2ACAD506" w14:textId="77777777" w:rsidR="000013E8" w:rsidRPr="00037B1F" w:rsidRDefault="000013E8">
            <w:pPr>
              <w:pStyle w:val="Kopfzeile"/>
              <w:tabs>
                <w:tab w:val="clear" w:pos="4536"/>
                <w:tab w:val="clear" w:pos="9072"/>
              </w:tabs>
              <w:rPr>
                <w:rFonts w:ascii="Arial" w:hAnsi="Arial"/>
                <w:sz w:val="20"/>
              </w:rPr>
            </w:pPr>
          </w:p>
        </w:tc>
        <w:tc>
          <w:tcPr>
            <w:tcW w:w="6438" w:type="dxa"/>
            <w:tcBorders>
              <w:left w:val="nil"/>
            </w:tcBorders>
          </w:tcPr>
          <w:p w14:paraId="425B0C90" w14:textId="77777777" w:rsidR="00334BDD" w:rsidRPr="00037B1F" w:rsidRDefault="009353C8" w:rsidP="00C96C60">
            <w:pPr>
              <w:pStyle w:val="Kopfzeile"/>
              <w:rPr>
                <w:rFonts w:ascii="Arial" w:hAnsi="Arial"/>
                <w:sz w:val="20"/>
              </w:rPr>
            </w:pPr>
            <w:r w:rsidRPr="00037B1F">
              <w:rPr>
                <w:rFonts w:ascii="Arial" w:hAnsi="Arial"/>
                <w:b/>
                <w:bCs/>
                <w:sz w:val="20"/>
              </w:rPr>
              <w:t xml:space="preserve">Natur, Mensch, Gesellschaft (1./2. Zyklus) </w:t>
            </w:r>
            <w:r w:rsidR="00334BDD" w:rsidRPr="00037B1F">
              <w:rPr>
                <w:rFonts w:ascii="Arial" w:hAnsi="Arial"/>
                <w:b/>
                <w:bCs/>
                <w:sz w:val="20"/>
              </w:rPr>
              <w:t>NMG.2.1</w:t>
            </w:r>
            <w:r w:rsidR="00334BDD" w:rsidRPr="00037B1F">
              <w:rPr>
                <w:rFonts w:ascii="Arial" w:hAnsi="Arial"/>
                <w:sz w:val="20"/>
              </w:rPr>
              <w:t xml:space="preserve"> </w:t>
            </w:r>
            <w:r w:rsidR="00334BDD" w:rsidRPr="00037B1F">
              <w:rPr>
                <w:rFonts w:ascii="Arial" w:hAnsi="Arial"/>
                <w:sz w:val="20"/>
              </w:rPr>
              <w:br/>
            </w:r>
            <w:r w:rsidR="00334BDD" w:rsidRPr="00C96C60">
              <w:rPr>
                <w:rFonts w:ascii="Arial" w:hAnsi="Arial"/>
                <w:color w:val="000000"/>
                <w:sz w:val="20"/>
                <w:szCs w:val="24"/>
                <w:lang w:eastAsia="de-CH"/>
              </w:rPr>
              <w:t>Die Schülerinnen und Schüler können Tiere und Pflanzen in ihren Lebensräumen erkunden und dokumentieren sowie das Zusammenwirken beschreiben.</w:t>
            </w:r>
          </w:p>
          <w:p w14:paraId="39FDD1CB" w14:textId="77777777" w:rsidR="00334BDD" w:rsidRPr="00037B1F" w:rsidRDefault="00334BDD" w:rsidP="00AE277C">
            <w:pPr>
              <w:pStyle w:val="Default"/>
              <w:rPr>
                <w:sz w:val="20"/>
                <w:lang w:val="de-CH"/>
              </w:rPr>
            </w:pPr>
          </w:p>
          <w:p w14:paraId="59663EA6" w14:textId="5A2FE190" w:rsidR="00334BDD" w:rsidRDefault="009353C8" w:rsidP="00C96C60">
            <w:pPr>
              <w:pStyle w:val="Kopfzeile"/>
              <w:rPr>
                <w:rFonts w:ascii="Arial" w:hAnsi="Arial"/>
                <w:sz w:val="20"/>
              </w:rPr>
            </w:pPr>
            <w:r w:rsidRPr="00037B1F">
              <w:rPr>
                <w:rFonts w:ascii="Arial" w:hAnsi="Arial"/>
                <w:b/>
                <w:bCs/>
                <w:sz w:val="20"/>
              </w:rPr>
              <w:t xml:space="preserve">Natur, Mensch, Gesellschaft (1./2. Zyklus) </w:t>
            </w:r>
            <w:r w:rsidR="00334BDD" w:rsidRPr="00037B1F">
              <w:rPr>
                <w:rFonts w:ascii="Arial" w:hAnsi="Arial"/>
                <w:b/>
                <w:bCs/>
                <w:sz w:val="20"/>
              </w:rPr>
              <w:t>NMG.2.6</w:t>
            </w:r>
            <w:r w:rsidR="00334BDD" w:rsidRPr="00037B1F">
              <w:rPr>
                <w:rFonts w:ascii="Arial" w:hAnsi="Arial"/>
                <w:sz w:val="20"/>
              </w:rPr>
              <w:br/>
              <w:t>Die Schülerinnen und Schüler können Einflüsse des Menschen auf die Natur einschätzen und über eine nachhaltige Entwicklung nachdenken.</w:t>
            </w:r>
          </w:p>
          <w:p w14:paraId="79ED3138" w14:textId="1B861E5E" w:rsidR="00E307EA" w:rsidRDefault="00E307EA" w:rsidP="00334BDD">
            <w:pPr>
              <w:pStyle w:val="Kopfzeile"/>
              <w:spacing w:line="276" w:lineRule="auto"/>
              <w:rPr>
                <w:rFonts w:ascii="Arial" w:hAnsi="Arial"/>
                <w:sz w:val="20"/>
              </w:rPr>
            </w:pPr>
          </w:p>
          <w:p w14:paraId="0347BAB8" w14:textId="10ADA239" w:rsidR="00E307EA" w:rsidRDefault="00E307EA" w:rsidP="00334BDD">
            <w:pPr>
              <w:pStyle w:val="Kopfzeile"/>
              <w:spacing w:line="276" w:lineRule="auto"/>
              <w:rPr>
                <w:rFonts w:ascii="Arial" w:hAnsi="Arial"/>
                <w:b/>
                <w:bCs/>
                <w:sz w:val="20"/>
              </w:rPr>
            </w:pPr>
            <w:r w:rsidRPr="00E307EA">
              <w:rPr>
                <w:rFonts w:ascii="Arial" w:hAnsi="Arial"/>
                <w:b/>
                <w:bCs/>
                <w:sz w:val="20"/>
              </w:rPr>
              <w:t>Natur, Mensch, Gesellschaft (1./2. Zyklus) NMG.2.4</w:t>
            </w:r>
          </w:p>
          <w:p w14:paraId="70352D03" w14:textId="0DE861E1" w:rsidR="00E307EA" w:rsidRDefault="00E307EA" w:rsidP="00C96C60">
            <w:pPr>
              <w:pStyle w:val="Kopfzeile"/>
              <w:rPr>
                <w:rFonts w:ascii="Arial" w:hAnsi="Arial"/>
                <w:sz w:val="20"/>
                <w:szCs w:val="18"/>
                <w:shd w:val="clear" w:color="auto" w:fill="FFFFFF"/>
              </w:rPr>
            </w:pPr>
            <w:r w:rsidRPr="00E307EA">
              <w:rPr>
                <w:rFonts w:ascii="Arial" w:hAnsi="Arial"/>
                <w:sz w:val="20"/>
                <w:szCs w:val="18"/>
                <w:shd w:val="clear" w:color="auto" w:fill="FFFFFF"/>
              </w:rPr>
              <w:t>Die Schülerinnen und Schüler können die Artenvielfalt von Pflanzen und Tieren erkennen und sie kategorisieren.</w:t>
            </w:r>
          </w:p>
          <w:p w14:paraId="26FFA405" w14:textId="38441EE5" w:rsidR="00C96C60" w:rsidRDefault="00C96C60" w:rsidP="00C96C60">
            <w:pPr>
              <w:pStyle w:val="Kopfzeile"/>
              <w:rPr>
                <w:rFonts w:ascii="Arial" w:hAnsi="Arial"/>
                <w:sz w:val="20"/>
                <w:szCs w:val="18"/>
                <w:shd w:val="clear" w:color="auto" w:fill="FFFFFF"/>
              </w:rPr>
            </w:pPr>
          </w:p>
          <w:p w14:paraId="2862112F" w14:textId="77777777" w:rsidR="00C96C60" w:rsidRDefault="00C96C60" w:rsidP="00C96C60">
            <w:pPr>
              <w:pStyle w:val="Kopfzeile"/>
              <w:rPr>
                <w:rFonts w:ascii="Arial" w:hAnsi="Arial"/>
                <w:sz w:val="20"/>
                <w:szCs w:val="18"/>
                <w:shd w:val="clear" w:color="auto" w:fill="FFFFFF"/>
              </w:rPr>
            </w:pPr>
          </w:p>
          <w:p w14:paraId="2DE07E87" w14:textId="4A0187B2" w:rsidR="00184FFB" w:rsidRDefault="00184FFB" w:rsidP="00334BDD">
            <w:pPr>
              <w:pStyle w:val="Kopfzeile"/>
              <w:spacing w:line="276" w:lineRule="auto"/>
              <w:rPr>
                <w:rFonts w:ascii="Arial" w:hAnsi="Arial"/>
                <w:b/>
                <w:bCs/>
                <w:sz w:val="20"/>
              </w:rPr>
            </w:pPr>
            <w:r w:rsidRPr="00184FFB">
              <w:rPr>
                <w:rFonts w:ascii="Arial" w:hAnsi="Arial"/>
                <w:b/>
                <w:bCs/>
                <w:sz w:val="20"/>
              </w:rPr>
              <w:lastRenderedPageBreak/>
              <w:t xml:space="preserve">Deutsch Lesen (1.-3. Zyklus) D.2.B </w:t>
            </w:r>
          </w:p>
          <w:p w14:paraId="4F09B555" w14:textId="77777777" w:rsidR="000013E8" w:rsidRDefault="003B5EEF" w:rsidP="00C96C60">
            <w:pPr>
              <w:pStyle w:val="Kopfzeile"/>
              <w:rPr>
                <w:rFonts w:ascii="Arial" w:hAnsi="Arial"/>
                <w:color w:val="000000"/>
                <w:sz w:val="20"/>
                <w:szCs w:val="18"/>
                <w:bdr w:val="none" w:sz="0" w:space="0" w:color="auto" w:frame="1"/>
              </w:rPr>
            </w:pPr>
            <w:hyperlink r:id="rId8" w:history="1">
              <w:r w:rsidR="00184FFB" w:rsidRPr="00184FFB">
                <w:rPr>
                  <w:rFonts w:ascii="Arial" w:hAnsi="Arial"/>
                  <w:color w:val="000000"/>
                  <w:sz w:val="20"/>
                  <w:szCs w:val="18"/>
                  <w:bdr w:val="none" w:sz="0" w:space="0" w:color="auto" w:frame="1"/>
                </w:rPr>
                <w:t>Die Schülerinnen und Schüler können wichtige Informationen aus Sachtexten entnehmen.</w:t>
              </w:r>
            </w:hyperlink>
          </w:p>
          <w:p w14:paraId="04AFF73E" w14:textId="1BEF1DCC" w:rsidR="007F1CA3" w:rsidRDefault="007F1CA3" w:rsidP="00E73991">
            <w:pPr>
              <w:pStyle w:val="Kopfzeile"/>
              <w:spacing w:line="276" w:lineRule="auto"/>
              <w:rPr>
                <w:rFonts w:ascii="Arial" w:hAnsi="Arial"/>
                <w:color w:val="000000"/>
                <w:sz w:val="20"/>
                <w:szCs w:val="18"/>
                <w:bdr w:val="none" w:sz="0" w:space="0" w:color="auto" w:frame="1"/>
              </w:rPr>
            </w:pPr>
          </w:p>
          <w:p w14:paraId="3F56C9DD" w14:textId="74FB2A11" w:rsidR="009F60DF" w:rsidRPr="009F60DF" w:rsidRDefault="009F60DF" w:rsidP="00E73991">
            <w:pPr>
              <w:pStyle w:val="Kopfzeile"/>
              <w:spacing w:line="276" w:lineRule="auto"/>
              <w:rPr>
                <w:rFonts w:ascii="Arial" w:hAnsi="Arial"/>
                <w:b/>
                <w:bCs/>
                <w:color w:val="000000"/>
                <w:sz w:val="20"/>
                <w:szCs w:val="18"/>
                <w:bdr w:val="none" w:sz="0" w:space="0" w:color="auto" w:frame="1"/>
              </w:rPr>
            </w:pPr>
            <w:r w:rsidRPr="009F60DF">
              <w:rPr>
                <w:rFonts w:ascii="Arial" w:hAnsi="Arial"/>
                <w:b/>
                <w:bCs/>
                <w:color w:val="000000"/>
                <w:sz w:val="20"/>
                <w:szCs w:val="18"/>
                <w:bdr w:val="none" w:sz="0" w:space="0" w:color="auto" w:frame="1"/>
              </w:rPr>
              <w:t>Medien und Informatik (1.-3. Zyklus) MI.1.3</w:t>
            </w:r>
          </w:p>
          <w:p w14:paraId="6289D5B8" w14:textId="797FDA41" w:rsidR="009F60DF" w:rsidRDefault="009F60DF" w:rsidP="00C96C60">
            <w:pPr>
              <w:pStyle w:val="Kopfzeile"/>
              <w:rPr>
                <w:rFonts w:ascii="Arial" w:hAnsi="Arial"/>
                <w:color w:val="000000"/>
                <w:sz w:val="20"/>
                <w:szCs w:val="18"/>
                <w:bdr w:val="none" w:sz="0" w:space="0" w:color="auto" w:frame="1"/>
              </w:rPr>
            </w:pPr>
            <w:r w:rsidRPr="009F60DF">
              <w:rPr>
                <w:rFonts w:ascii="Arial" w:hAnsi="Arial"/>
                <w:color w:val="000000"/>
                <w:sz w:val="20"/>
                <w:szCs w:val="18"/>
                <w:bdr w:val="none" w:sz="0" w:space="0" w:color="auto" w:frame="1"/>
              </w:rPr>
              <w:t>Die Schülerinnen und Schüler können Gedanken, Meinungen, Erfahrungen und Wissen in Medienbeiträge umsetzen und unter Einbezug der Gesetze, Regeln und Wertesysteme auch veröffentlichen.</w:t>
            </w:r>
          </w:p>
          <w:p w14:paraId="38E4F908" w14:textId="77777777" w:rsidR="009F60DF" w:rsidRDefault="009F60DF" w:rsidP="00E73991">
            <w:pPr>
              <w:pStyle w:val="Kopfzeile"/>
              <w:spacing w:line="276" w:lineRule="auto"/>
              <w:rPr>
                <w:rFonts w:ascii="Arial" w:hAnsi="Arial"/>
                <w:color w:val="000000"/>
                <w:sz w:val="20"/>
                <w:szCs w:val="18"/>
                <w:bdr w:val="none" w:sz="0" w:space="0" w:color="auto" w:frame="1"/>
              </w:rPr>
            </w:pPr>
          </w:p>
          <w:p w14:paraId="2FDCFCC8" w14:textId="77777777" w:rsidR="007F1CA3" w:rsidRPr="009F60DF" w:rsidRDefault="007F1CA3" w:rsidP="00E73991">
            <w:pPr>
              <w:pStyle w:val="Kopfzeile"/>
              <w:spacing w:line="276" w:lineRule="auto"/>
              <w:rPr>
                <w:rFonts w:ascii="Arial" w:hAnsi="Arial"/>
                <w:b/>
                <w:bCs/>
                <w:color w:val="000000"/>
                <w:sz w:val="20"/>
                <w:szCs w:val="18"/>
                <w:bdr w:val="none" w:sz="0" w:space="0" w:color="auto" w:frame="1"/>
              </w:rPr>
            </w:pPr>
            <w:r w:rsidRPr="009F60DF">
              <w:rPr>
                <w:rFonts w:ascii="Arial" w:hAnsi="Arial"/>
                <w:b/>
                <w:bCs/>
                <w:color w:val="000000"/>
                <w:sz w:val="20"/>
                <w:szCs w:val="18"/>
                <w:bdr w:val="none" w:sz="0" w:space="0" w:color="auto" w:frame="1"/>
              </w:rPr>
              <w:t xml:space="preserve">Medien und Informatik </w:t>
            </w:r>
            <w:r w:rsidR="009F60DF" w:rsidRPr="009F60DF">
              <w:rPr>
                <w:rFonts w:ascii="Arial" w:hAnsi="Arial"/>
                <w:b/>
                <w:bCs/>
                <w:color w:val="000000"/>
                <w:sz w:val="20"/>
                <w:szCs w:val="18"/>
                <w:bdr w:val="none" w:sz="0" w:space="0" w:color="auto" w:frame="1"/>
              </w:rPr>
              <w:t>(1.-3. Zyklus) MI.2.3</w:t>
            </w:r>
          </w:p>
          <w:p w14:paraId="427E4158" w14:textId="14621C78" w:rsidR="009F60DF" w:rsidRPr="009F60DF" w:rsidRDefault="009F60DF" w:rsidP="00C96C60">
            <w:pPr>
              <w:pStyle w:val="StandardWeb"/>
              <w:spacing w:before="0" w:beforeAutospacing="0" w:after="300" w:afterAutospacing="0"/>
              <w:rPr>
                <w:rFonts w:ascii="Arial" w:hAnsi="Arial" w:cs="Arial"/>
                <w:color w:val="000000"/>
                <w:sz w:val="20"/>
                <w:szCs w:val="18"/>
                <w:bdr w:val="none" w:sz="0" w:space="0" w:color="auto" w:frame="1"/>
                <w:lang w:eastAsia="en-US"/>
              </w:rPr>
            </w:pPr>
            <w:r w:rsidRPr="009F60DF">
              <w:rPr>
                <w:rFonts w:ascii="Arial" w:hAnsi="Arial" w:cs="Arial"/>
                <w:color w:val="000000"/>
                <w:sz w:val="20"/>
                <w:szCs w:val="18"/>
                <w:bdr w:val="none" w:sz="0" w:space="0" w:color="auto" w:frame="1"/>
                <w:lang w:eastAsia="en-US"/>
              </w:rPr>
              <w:t>Die Schülerinnen und Schüler verstehen Aufbau und Funktionsweise von informationsverarbeitenden Systemen und können Konzepte der sicheren Datenverarbeitung anwenden.</w:t>
            </w:r>
          </w:p>
        </w:tc>
      </w:tr>
      <w:tr w:rsidR="0017552C" w:rsidRPr="00037B1F" w14:paraId="299A7DFA" w14:textId="77777777" w:rsidTr="006E317C">
        <w:tc>
          <w:tcPr>
            <w:tcW w:w="2762" w:type="dxa"/>
            <w:tcBorders>
              <w:right w:val="nil"/>
            </w:tcBorders>
          </w:tcPr>
          <w:p w14:paraId="3951D92D" w14:textId="77777777" w:rsidR="0017552C" w:rsidRPr="00037B1F" w:rsidRDefault="0017552C">
            <w:pPr>
              <w:pStyle w:val="Kopfzeile"/>
              <w:tabs>
                <w:tab w:val="clear" w:pos="4536"/>
                <w:tab w:val="clear" w:pos="9072"/>
              </w:tabs>
              <w:jc w:val="right"/>
              <w:rPr>
                <w:rFonts w:ascii="Arial" w:hAnsi="Arial"/>
                <w:b/>
                <w:bCs/>
                <w:sz w:val="20"/>
              </w:rPr>
            </w:pPr>
          </w:p>
        </w:tc>
        <w:tc>
          <w:tcPr>
            <w:tcW w:w="156" w:type="dxa"/>
            <w:tcBorders>
              <w:left w:val="nil"/>
              <w:right w:val="nil"/>
            </w:tcBorders>
          </w:tcPr>
          <w:p w14:paraId="14056792" w14:textId="77777777" w:rsidR="0017552C" w:rsidRPr="00037B1F" w:rsidRDefault="0017552C">
            <w:pPr>
              <w:pStyle w:val="Kopfzeile"/>
              <w:tabs>
                <w:tab w:val="clear" w:pos="4536"/>
                <w:tab w:val="clear" w:pos="9072"/>
              </w:tabs>
              <w:rPr>
                <w:rFonts w:ascii="Arial" w:hAnsi="Arial"/>
                <w:sz w:val="20"/>
              </w:rPr>
            </w:pPr>
          </w:p>
        </w:tc>
        <w:tc>
          <w:tcPr>
            <w:tcW w:w="6438" w:type="dxa"/>
            <w:tcBorders>
              <w:left w:val="nil"/>
            </w:tcBorders>
          </w:tcPr>
          <w:p w14:paraId="2E631146" w14:textId="77777777" w:rsidR="0017552C" w:rsidRPr="00037B1F" w:rsidRDefault="0017552C" w:rsidP="00C97378">
            <w:pPr>
              <w:pStyle w:val="Kopfzeile"/>
              <w:rPr>
                <w:rFonts w:ascii="Arial" w:hAnsi="Arial"/>
                <w:sz w:val="20"/>
              </w:rPr>
            </w:pPr>
          </w:p>
        </w:tc>
      </w:tr>
      <w:tr w:rsidR="00F92083" w:rsidRPr="00037B1F" w14:paraId="68D87303" w14:textId="77777777" w:rsidTr="006E317C">
        <w:tc>
          <w:tcPr>
            <w:tcW w:w="2762" w:type="dxa"/>
            <w:tcBorders>
              <w:right w:val="nil"/>
            </w:tcBorders>
          </w:tcPr>
          <w:p w14:paraId="5053C4CD" w14:textId="44E38E93" w:rsidR="0077741F" w:rsidRPr="00037B1F" w:rsidRDefault="00442A37" w:rsidP="00054BF8">
            <w:pPr>
              <w:pStyle w:val="Kopfzeile"/>
              <w:tabs>
                <w:tab w:val="clear" w:pos="4536"/>
                <w:tab w:val="clear" w:pos="9072"/>
              </w:tabs>
              <w:jc w:val="right"/>
              <w:rPr>
                <w:rFonts w:ascii="Arial" w:hAnsi="Arial"/>
                <w:b/>
                <w:bCs/>
                <w:sz w:val="20"/>
              </w:rPr>
            </w:pPr>
            <w:r w:rsidRPr="00037B1F">
              <w:rPr>
                <w:rFonts w:ascii="Arial" w:hAnsi="Arial"/>
                <w:b/>
                <w:bCs/>
                <w:sz w:val="20"/>
              </w:rPr>
              <w:t xml:space="preserve">Methodisches Vorgehen </w:t>
            </w:r>
          </w:p>
        </w:tc>
        <w:tc>
          <w:tcPr>
            <w:tcW w:w="156" w:type="dxa"/>
            <w:tcBorders>
              <w:left w:val="nil"/>
              <w:right w:val="nil"/>
            </w:tcBorders>
          </w:tcPr>
          <w:p w14:paraId="38B1CA6F" w14:textId="77777777" w:rsidR="00F92083" w:rsidRPr="00037B1F" w:rsidRDefault="00F92083" w:rsidP="00854AFE">
            <w:pPr>
              <w:pStyle w:val="Kopfzeile"/>
              <w:tabs>
                <w:tab w:val="clear" w:pos="4536"/>
                <w:tab w:val="clear" w:pos="9072"/>
              </w:tabs>
              <w:rPr>
                <w:rFonts w:ascii="Arial" w:hAnsi="Arial"/>
                <w:sz w:val="20"/>
              </w:rPr>
            </w:pPr>
          </w:p>
        </w:tc>
        <w:tc>
          <w:tcPr>
            <w:tcW w:w="6438" w:type="dxa"/>
            <w:tcBorders>
              <w:left w:val="nil"/>
            </w:tcBorders>
          </w:tcPr>
          <w:p w14:paraId="29DDEB1A" w14:textId="79003615" w:rsidR="00FC2C4D" w:rsidRPr="00C244F0" w:rsidRDefault="00FC2C4D" w:rsidP="00F545DA">
            <w:pPr>
              <w:pStyle w:val="Kopfzeile"/>
              <w:jc w:val="both"/>
              <w:rPr>
                <w:rFonts w:ascii="Arial" w:hAnsi="Arial"/>
                <w:sz w:val="20"/>
              </w:rPr>
            </w:pPr>
            <w:r w:rsidRPr="00C244F0">
              <w:rPr>
                <w:rFonts w:ascii="Arial" w:hAnsi="Arial"/>
                <w:sz w:val="20"/>
              </w:rPr>
              <w:t xml:space="preserve">Nach einem Einstieg durch den Film Biodiversität, werden die </w:t>
            </w:r>
            <w:proofErr w:type="spellStart"/>
            <w:r w:rsidR="003B5EEF">
              <w:rPr>
                <w:rFonts w:ascii="Arial" w:hAnsi="Arial"/>
                <w:sz w:val="20"/>
              </w:rPr>
              <w:t>SuS</w:t>
            </w:r>
            <w:proofErr w:type="spellEnd"/>
            <w:r w:rsidRPr="00C244F0">
              <w:rPr>
                <w:rFonts w:ascii="Arial" w:hAnsi="Arial"/>
                <w:sz w:val="20"/>
              </w:rPr>
              <w:t xml:space="preserve"> schriftlich Aufgaben dazu lösen. Vertieft wird das erworbene Wissen danach durch ein Spiel, </w:t>
            </w:r>
            <w:r w:rsidR="003B5EEF">
              <w:rPr>
                <w:rFonts w:ascii="Arial" w:hAnsi="Arial"/>
                <w:sz w:val="20"/>
              </w:rPr>
              <w:t>das</w:t>
            </w:r>
            <w:r w:rsidRPr="00C244F0">
              <w:rPr>
                <w:rFonts w:ascii="Arial" w:hAnsi="Arial"/>
                <w:sz w:val="20"/>
              </w:rPr>
              <w:t xml:space="preserve"> die Vernetzung zwischen Tieren, Lebensräumen und Umwelteinflüssen durch den Menschen zeigen soll. </w:t>
            </w:r>
          </w:p>
          <w:p w14:paraId="7274B404" w14:textId="44EEDB3E" w:rsidR="00C244F0" w:rsidRPr="00C244F0" w:rsidRDefault="00FC2C4D" w:rsidP="00F545DA">
            <w:pPr>
              <w:pStyle w:val="Kopfzeile"/>
              <w:jc w:val="both"/>
              <w:rPr>
                <w:rFonts w:ascii="Arial" w:hAnsi="Arial"/>
                <w:sz w:val="20"/>
              </w:rPr>
            </w:pPr>
            <w:r w:rsidRPr="00C244F0">
              <w:rPr>
                <w:rFonts w:ascii="Arial" w:hAnsi="Arial"/>
                <w:sz w:val="20"/>
              </w:rPr>
              <w:t>In den folgenden Lektione</w:t>
            </w:r>
            <w:r w:rsidR="00CC6485">
              <w:rPr>
                <w:rFonts w:ascii="Arial" w:hAnsi="Arial"/>
                <w:sz w:val="20"/>
              </w:rPr>
              <w:t>n</w:t>
            </w:r>
            <w:r w:rsidRPr="00C244F0">
              <w:rPr>
                <w:rFonts w:ascii="Arial" w:hAnsi="Arial"/>
                <w:sz w:val="20"/>
              </w:rPr>
              <w:t xml:space="preserve"> werden Ausflüge mit der Klasse unternommen, um </w:t>
            </w:r>
            <w:r w:rsidR="003B5EEF">
              <w:rPr>
                <w:rFonts w:ascii="Arial" w:hAnsi="Arial"/>
                <w:sz w:val="20"/>
              </w:rPr>
              <w:t xml:space="preserve">ihnen </w:t>
            </w:r>
            <w:r w:rsidRPr="00C244F0">
              <w:rPr>
                <w:rFonts w:ascii="Arial" w:hAnsi="Arial"/>
                <w:sz w:val="20"/>
              </w:rPr>
              <w:t xml:space="preserve">gleich vor Ort die Artenvielfalt vor Augen zu führen. Die </w:t>
            </w:r>
            <w:proofErr w:type="spellStart"/>
            <w:r w:rsidR="003B5EEF">
              <w:rPr>
                <w:rFonts w:ascii="Arial" w:hAnsi="Arial"/>
                <w:sz w:val="20"/>
              </w:rPr>
              <w:t>SuS</w:t>
            </w:r>
            <w:proofErr w:type="spellEnd"/>
            <w:r w:rsidRPr="00C244F0">
              <w:rPr>
                <w:rFonts w:ascii="Arial" w:hAnsi="Arial"/>
                <w:sz w:val="20"/>
              </w:rPr>
              <w:t xml:space="preserve"> sollen selber handeln, </w:t>
            </w:r>
            <w:r w:rsidR="00C244F0" w:rsidRPr="00C244F0">
              <w:rPr>
                <w:rFonts w:ascii="Arial" w:hAnsi="Arial"/>
                <w:sz w:val="20"/>
              </w:rPr>
              <w:t>genau hinschauen</w:t>
            </w:r>
            <w:r w:rsidRPr="00C244F0">
              <w:rPr>
                <w:rFonts w:ascii="Arial" w:hAnsi="Arial"/>
                <w:sz w:val="20"/>
              </w:rPr>
              <w:t xml:space="preserve"> und</w:t>
            </w:r>
            <w:r w:rsidR="00C244F0" w:rsidRPr="00C244F0">
              <w:rPr>
                <w:rFonts w:ascii="Arial" w:hAnsi="Arial"/>
                <w:sz w:val="20"/>
              </w:rPr>
              <w:t xml:space="preserve"> so die Artenvielfalt erforschen. Dies kann an verschiedenen Orten rund ums Schulhaus </w:t>
            </w:r>
            <w:r w:rsidR="003B5EEF">
              <w:rPr>
                <w:rFonts w:ascii="Arial" w:hAnsi="Arial"/>
                <w:sz w:val="20"/>
              </w:rPr>
              <w:br/>
            </w:r>
            <w:r w:rsidR="00C244F0" w:rsidRPr="00C244F0">
              <w:rPr>
                <w:rFonts w:ascii="Arial" w:hAnsi="Arial"/>
                <w:sz w:val="20"/>
              </w:rPr>
              <w:t>oder auch weiter weg geschehen.</w:t>
            </w:r>
            <w:r w:rsidR="00CC6485">
              <w:rPr>
                <w:rFonts w:ascii="Arial" w:hAnsi="Arial"/>
                <w:sz w:val="20"/>
              </w:rPr>
              <w:t xml:space="preserve"> Je nach zur Verfügung </w:t>
            </w:r>
            <w:proofErr w:type="spellStart"/>
            <w:r w:rsidR="00CC6485">
              <w:rPr>
                <w:rFonts w:ascii="Arial" w:hAnsi="Arial"/>
                <w:sz w:val="20"/>
              </w:rPr>
              <w:t>stehendem</w:t>
            </w:r>
            <w:proofErr w:type="spellEnd"/>
            <w:r w:rsidR="00CC6485">
              <w:rPr>
                <w:rFonts w:ascii="Arial" w:hAnsi="Arial"/>
                <w:sz w:val="20"/>
              </w:rPr>
              <w:t xml:space="preserve"> Zeitraum, kann der Ausflug auch in zwei Teile aufgeteilt werden. Dabei erforschen die </w:t>
            </w:r>
            <w:proofErr w:type="spellStart"/>
            <w:r w:rsidR="003B5EEF">
              <w:rPr>
                <w:rFonts w:ascii="Arial" w:hAnsi="Arial"/>
                <w:sz w:val="20"/>
              </w:rPr>
              <w:t>SuS</w:t>
            </w:r>
            <w:proofErr w:type="spellEnd"/>
            <w:r w:rsidR="00CC6485">
              <w:rPr>
                <w:rFonts w:ascii="Arial" w:hAnsi="Arial"/>
                <w:sz w:val="20"/>
              </w:rPr>
              <w:t xml:space="preserve"> in jedem Teil eine Grünfläche. </w:t>
            </w:r>
          </w:p>
          <w:p w14:paraId="16708914" w14:textId="346A0B75" w:rsidR="002E4966" w:rsidRDefault="00C244F0" w:rsidP="00F545DA">
            <w:pPr>
              <w:pStyle w:val="Kopfzeile"/>
              <w:jc w:val="both"/>
              <w:rPr>
                <w:rFonts w:ascii="Arial" w:hAnsi="Arial"/>
                <w:sz w:val="20"/>
              </w:rPr>
            </w:pPr>
            <w:r w:rsidRPr="00C244F0">
              <w:rPr>
                <w:rFonts w:ascii="Arial" w:hAnsi="Arial"/>
                <w:sz w:val="20"/>
              </w:rPr>
              <w:t>Je nachdem</w:t>
            </w:r>
            <w:r w:rsidR="00F545DA">
              <w:rPr>
                <w:rFonts w:ascii="Arial" w:hAnsi="Arial"/>
                <w:sz w:val="20"/>
              </w:rPr>
              <w:t>,</w:t>
            </w:r>
            <w:r w:rsidRPr="00C244F0">
              <w:rPr>
                <w:rFonts w:ascii="Arial" w:hAnsi="Arial"/>
                <w:sz w:val="20"/>
              </w:rPr>
              <w:t xml:space="preserve"> in welchem Kontext man das Thema Biodiversität im Unterricht einbetten möchte</w:t>
            </w:r>
            <w:r w:rsidR="00F545DA">
              <w:rPr>
                <w:rFonts w:ascii="Arial" w:hAnsi="Arial"/>
                <w:sz w:val="20"/>
              </w:rPr>
              <w:t>,</w:t>
            </w:r>
            <w:r w:rsidRPr="00C244F0">
              <w:rPr>
                <w:rFonts w:ascii="Arial" w:hAnsi="Arial"/>
                <w:sz w:val="20"/>
              </w:rPr>
              <w:t xml:space="preserve"> sind verschiedene Lebensräume zur Erforschung denkbar. In dieser Unterrichtsplanung wird exemplarisch die Wiese als Lebensraum erforscht. </w:t>
            </w:r>
          </w:p>
          <w:p w14:paraId="75AF8043" w14:textId="7C1591EB" w:rsidR="00C76E02" w:rsidRPr="00037B1F" w:rsidRDefault="002E4966" w:rsidP="00054BF8">
            <w:pPr>
              <w:pStyle w:val="Kopfzeile"/>
              <w:jc w:val="both"/>
              <w:rPr>
                <w:rFonts w:ascii="Arial" w:hAnsi="Arial"/>
                <w:sz w:val="20"/>
              </w:rPr>
            </w:pPr>
            <w:r>
              <w:rPr>
                <w:rFonts w:ascii="Arial" w:hAnsi="Arial"/>
                <w:sz w:val="20"/>
              </w:rPr>
              <w:t>Als Abschluss der Unterrichtseinheit verwirklichen Sie gemeinsam mit ihrer Klasse eine oder mehrere Ideen zur Erhaltung und Förderung der Biodiversität.</w:t>
            </w:r>
          </w:p>
        </w:tc>
      </w:tr>
      <w:tr w:rsidR="006B01C0" w:rsidRPr="00037B1F" w14:paraId="59BF7D84" w14:textId="77777777" w:rsidTr="00334BDD">
        <w:tc>
          <w:tcPr>
            <w:tcW w:w="2762" w:type="dxa"/>
            <w:tcBorders>
              <w:right w:val="nil"/>
            </w:tcBorders>
          </w:tcPr>
          <w:p w14:paraId="52C130DA" w14:textId="77777777" w:rsidR="006B01C0" w:rsidRPr="00037B1F" w:rsidRDefault="006B01C0" w:rsidP="00334BDD">
            <w:pPr>
              <w:pStyle w:val="Kopfzeile"/>
              <w:tabs>
                <w:tab w:val="clear" w:pos="4536"/>
                <w:tab w:val="clear" w:pos="9072"/>
              </w:tabs>
              <w:jc w:val="right"/>
              <w:rPr>
                <w:rFonts w:ascii="Arial" w:hAnsi="Arial"/>
                <w:b/>
                <w:bCs/>
                <w:sz w:val="20"/>
                <w:highlight w:val="yellow"/>
              </w:rPr>
            </w:pPr>
          </w:p>
        </w:tc>
        <w:tc>
          <w:tcPr>
            <w:tcW w:w="156" w:type="dxa"/>
            <w:tcBorders>
              <w:left w:val="nil"/>
              <w:right w:val="nil"/>
            </w:tcBorders>
          </w:tcPr>
          <w:p w14:paraId="587BF136" w14:textId="77777777" w:rsidR="006B01C0" w:rsidRPr="00037B1F" w:rsidRDefault="006B01C0" w:rsidP="00334BDD">
            <w:pPr>
              <w:pStyle w:val="Kopfzeile"/>
              <w:tabs>
                <w:tab w:val="clear" w:pos="4536"/>
                <w:tab w:val="clear" w:pos="9072"/>
              </w:tabs>
              <w:rPr>
                <w:rFonts w:ascii="Arial" w:hAnsi="Arial"/>
                <w:sz w:val="20"/>
              </w:rPr>
            </w:pPr>
          </w:p>
        </w:tc>
        <w:tc>
          <w:tcPr>
            <w:tcW w:w="6438" w:type="dxa"/>
            <w:tcBorders>
              <w:left w:val="nil"/>
            </w:tcBorders>
          </w:tcPr>
          <w:p w14:paraId="25E1928A" w14:textId="77777777" w:rsidR="006B01C0" w:rsidRPr="00037B1F" w:rsidRDefault="006B01C0" w:rsidP="00334BDD">
            <w:pPr>
              <w:rPr>
                <w:rFonts w:ascii="Arial" w:hAnsi="Arial"/>
                <w:sz w:val="20"/>
              </w:rPr>
            </w:pPr>
          </w:p>
        </w:tc>
      </w:tr>
      <w:tr w:rsidR="006B01C0" w:rsidRPr="00037B1F" w14:paraId="5E199B10" w14:textId="77777777" w:rsidTr="00334BDD">
        <w:tc>
          <w:tcPr>
            <w:tcW w:w="2762" w:type="dxa"/>
            <w:tcBorders>
              <w:right w:val="nil"/>
            </w:tcBorders>
          </w:tcPr>
          <w:p w14:paraId="223F1270" w14:textId="77777777" w:rsidR="006B01C0" w:rsidRPr="00037B1F" w:rsidRDefault="006B01C0" w:rsidP="00334BDD">
            <w:pPr>
              <w:pStyle w:val="Kopfzeile"/>
              <w:tabs>
                <w:tab w:val="clear" w:pos="4536"/>
                <w:tab w:val="clear" w:pos="9072"/>
              </w:tabs>
              <w:jc w:val="right"/>
              <w:rPr>
                <w:rFonts w:ascii="Arial" w:hAnsi="Arial"/>
                <w:b/>
                <w:bCs/>
                <w:sz w:val="20"/>
                <w:highlight w:val="yellow"/>
              </w:rPr>
            </w:pPr>
            <w:r w:rsidRPr="00037B1F">
              <w:rPr>
                <w:rFonts w:ascii="Arial" w:hAnsi="Arial"/>
                <w:b/>
                <w:bCs/>
                <w:sz w:val="20"/>
              </w:rPr>
              <w:t>Links</w:t>
            </w:r>
          </w:p>
        </w:tc>
        <w:tc>
          <w:tcPr>
            <w:tcW w:w="156" w:type="dxa"/>
            <w:tcBorders>
              <w:left w:val="nil"/>
              <w:right w:val="nil"/>
            </w:tcBorders>
          </w:tcPr>
          <w:p w14:paraId="68B31239" w14:textId="77777777" w:rsidR="006B01C0" w:rsidRPr="00037B1F" w:rsidRDefault="006B01C0" w:rsidP="00334BDD">
            <w:pPr>
              <w:pStyle w:val="Kopfzeile"/>
              <w:tabs>
                <w:tab w:val="clear" w:pos="4536"/>
                <w:tab w:val="clear" w:pos="9072"/>
              </w:tabs>
              <w:rPr>
                <w:rFonts w:ascii="Arial" w:hAnsi="Arial"/>
                <w:sz w:val="20"/>
              </w:rPr>
            </w:pPr>
          </w:p>
        </w:tc>
        <w:tc>
          <w:tcPr>
            <w:tcW w:w="6438" w:type="dxa"/>
            <w:tcBorders>
              <w:left w:val="nil"/>
            </w:tcBorders>
          </w:tcPr>
          <w:p w14:paraId="3107E4C2" w14:textId="77777777" w:rsidR="002E4966" w:rsidRPr="007F1CA3" w:rsidRDefault="003B5EEF" w:rsidP="002E4966">
            <w:pPr>
              <w:pStyle w:val="Kopfzeile"/>
              <w:numPr>
                <w:ilvl w:val="0"/>
                <w:numId w:val="21"/>
              </w:numPr>
              <w:tabs>
                <w:tab w:val="clear" w:pos="4536"/>
                <w:tab w:val="clear" w:pos="9072"/>
                <w:tab w:val="left" w:pos="445"/>
              </w:tabs>
              <w:rPr>
                <w:rFonts w:ascii="Arial" w:hAnsi="Arial"/>
                <w:sz w:val="20"/>
                <w:lang w:val="fr-CH"/>
              </w:rPr>
            </w:pPr>
            <w:hyperlink r:id="rId9" w:history="1">
              <w:r w:rsidR="002E4966" w:rsidRPr="007F1CA3">
                <w:rPr>
                  <w:rStyle w:val="Hyperlink"/>
                  <w:rFonts w:ascii="Arial" w:hAnsi="Arial"/>
                  <w:sz w:val="20"/>
                  <w:lang w:val="fr-CH"/>
                </w:rPr>
                <w:t>https://floretia.ch/</w:t>
              </w:r>
            </w:hyperlink>
            <w:r w:rsidR="002E4966" w:rsidRPr="007F1CA3">
              <w:rPr>
                <w:rFonts w:ascii="Arial" w:hAnsi="Arial"/>
                <w:sz w:val="20"/>
                <w:lang w:val="fr-CH"/>
              </w:rPr>
              <w:t xml:space="preserve">, 24.11.2019, </w:t>
            </w:r>
            <w:proofErr w:type="spellStart"/>
            <w:r w:rsidR="002E4966" w:rsidRPr="007F1CA3">
              <w:rPr>
                <w:rFonts w:ascii="Arial" w:hAnsi="Arial"/>
                <w:sz w:val="20"/>
                <w:lang w:val="fr-CH"/>
              </w:rPr>
              <w:t>Floretia</w:t>
            </w:r>
            <w:proofErr w:type="spellEnd"/>
          </w:p>
          <w:p w14:paraId="1F7AE21B" w14:textId="5E52FEE5" w:rsidR="006B01C0" w:rsidRPr="007F1CA3" w:rsidRDefault="003B5EEF" w:rsidP="00A368B9">
            <w:pPr>
              <w:pStyle w:val="Kopfzeile"/>
              <w:numPr>
                <w:ilvl w:val="0"/>
                <w:numId w:val="21"/>
              </w:numPr>
              <w:tabs>
                <w:tab w:val="clear" w:pos="4536"/>
                <w:tab w:val="clear" w:pos="9072"/>
                <w:tab w:val="left" w:pos="445"/>
              </w:tabs>
              <w:rPr>
                <w:rStyle w:val="Hyperlink"/>
                <w:rFonts w:ascii="Arial" w:hAnsi="Arial"/>
                <w:color w:val="auto"/>
                <w:sz w:val="20"/>
                <w:u w:val="none"/>
                <w:lang w:val="fr-CH"/>
              </w:rPr>
            </w:pPr>
            <w:hyperlink r:id="rId10" w:history="1">
              <w:r w:rsidR="002D1F19" w:rsidRPr="007F1CA3">
                <w:rPr>
                  <w:rStyle w:val="Hyperlink"/>
                  <w:rFonts w:ascii="Arial" w:hAnsi="Arial"/>
                  <w:bCs/>
                  <w:sz w:val="20"/>
                </w:rPr>
                <w:t>https://missionb.ch/biodiversitat</w:t>
              </w:r>
            </w:hyperlink>
            <w:r w:rsidR="002D1F19" w:rsidRPr="007F1CA3">
              <w:rPr>
                <w:rStyle w:val="Hyperlink"/>
                <w:rFonts w:ascii="Arial" w:hAnsi="Arial"/>
                <w:bCs/>
                <w:sz w:val="20"/>
              </w:rPr>
              <w:t xml:space="preserve">, </w:t>
            </w:r>
            <w:r w:rsidR="00455DA6" w:rsidRPr="007F1CA3">
              <w:rPr>
                <w:rStyle w:val="Hyperlink"/>
                <w:rFonts w:ascii="Arial" w:hAnsi="Arial"/>
                <w:color w:val="auto"/>
                <w:sz w:val="20"/>
                <w:u w:val="none"/>
                <w:lang w:val="fr-CH"/>
              </w:rPr>
              <w:t>17.11.2019</w:t>
            </w:r>
            <w:r w:rsidR="00B9111B" w:rsidRPr="007F1CA3">
              <w:rPr>
                <w:rStyle w:val="Hyperlink"/>
                <w:rFonts w:ascii="Arial" w:hAnsi="Arial"/>
                <w:color w:val="auto"/>
                <w:sz w:val="20"/>
                <w:u w:val="none"/>
                <w:lang w:val="fr-CH"/>
              </w:rPr>
              <w:t>,</w:t>
            </w:r>
            <w:r w:rsidR="006B01C0" w:rsidRPr="007F1CA3">
              <w:rPr>
                <w:rStyle w:val="Hyperlink"/>
                <w:rFonts w:ascii="Arial" w:hAnsi="Arial"/>
                <w:color w:val="auto"/>
                <w:sz w:val="20"/>
                <w:u w:val="none"/>
                <w:lang w:val="fr-CH"/>
              </w:rPr>
              <w:t xml:space="preserve"> </w:t>
            </w:r>
            <w:proofErr w:type="spellStart"/>
            <w:r w:rsidR="002D1F19" w:rsidRPr="007F1CA3">
              <w:rPr>
                <w:rStyle w:val="Hyperlink"/>
                <w:rFonts w:ascii="Arial" w:hAnsi="Arial"/>
                <w:color w:val="auto"/>
                <w:sz w:val="20"/>
                <w:u w:val="none"/>
                <w:lang w:val="fr-CH"/>
              </w:rPr>
              <w:t>Biodiversität</w:t>
            </w:r>
            <w:proofErr w:type="spellEnd"/>
          </w:p>
          <w:p w14:paraId="51DAC4ED" w14:textId="5A6F7BFC" w:rsidR="002D1F19" w:rsidRPr="007F1CA3" w:rsidRDefault="003B5EEF" w:rsidP="00A368B9">
            <w:pPr>
              <w:pStyle w:val="Kopfzeile"/>
              <w:numPr>
                <w:ilvl w:val="0"/>
                <w:numId w:val="21"/>
              </w:numPr>
              <w:tabs>
                <w:tab w:val="clear" w:pos="4536"/>
                <w:tab w:val="clear" w:pos="9072"/>
                <w:tab w:val="left" w:pos="445"/>
              </w:tabs>
              <w:rPr>
                <w:rStyle w:val="Hyperlink"/>
                <w:rFonts w:ascii="Arial" w:hAnsi="Arial"/>
                <w:color w:val="auto"/>
                <w:sz w:val="20"/>
                <w:u w:val="none"/>
              </w:rPr>
            </w:pPr>
            <w:hyperlink r:id="rId11" w:history="1">
              <w:r w:rsidR="002D1F19" w:rsidRPr="007F1CA3">
                <w:rPr>
                  <w:rStyle w:val="Hyperlink"/>
                  <w:rFonts w:ascii="Arial" w:hAnsi="Arial"/>
                  <w:bCs/>
                  <w:sz w:val="20"/>
                </w:rPr>
                <w:t>https://missionb.ch/Mission-B</w:t>
              </w:r>
            </w:hyperlink>
            <w:r w:rsidR="002D1F19" w:rsidRPr="007F1CA3">
              <w:rPr>
                <w:rStyle w:val="Hyperlink"/>
                <w:rFonts w:ascii="Arial" w:hAnsi="Arial"/>
                <w:color w:val="auto"/>
                <w:sz w:val="20"/>
                <w:u w:val="none"/>
                <w:lang w:val="fr-CH"/>
              </w:rPr>
              <w:t>, 24.11.2019, Mission B</w:t>
            </w:r>
          </w:p>
          <w:p w14:paraId="01F453A8" w14:textId="7BEA810C" w:rsidR="007F1CA3" w:rsidRPr="007F1CA3" w:rsidRDefault="003B5EEF" w:rsidP="00A368B9">
            <w:pPr>
              <w:pStyle w:val="Kopfzeile"/>
              <w:numPr>
                <w:ilvl w:val="0"/>
                <w:numId w:val="21"/>
              </w:numPr>
              <w:tabs>
                <w:tab w:val="clear" w:pos="4536"/>
                <w:tab w:val="clear" w:pos="9072"/>
                <w:tab w:val="left" w:pos="445"/>
              </w:tabs>
              <w:rPr>
                <w:rStyle w:val="Hyperlink"/>
                <w:rFonts w:ascii="Arial" w:hAnsi="Arial"/>
                <w:color w:val="auto"/>
                <w:sz w:val="20"/>
                <w:u w:val="none"/>
              </w:rPr>
            </w:pPr>
            <w:hyperlink r:id="rId12" w:history="1">
              <w:r w:rsidR="007F1CA3" w:rsidRPr="006A7B0A">
                <w:rPr>
                  <w:rStyle w:val="Hyperlink"/>
                  <w:rFonts w:ascii="Arial" w:hAnsi="Arial"/>
                  <w:sz w:val="20"/>
                </w:rPr>
                <w:t>https://www.pronatura.ch/de/unterrichtshilfen-pro-natura</w:t>
              </w:r>
            </w:hyperlink>
            <w:r w:rsidR="007F1CA3">
              <w:rPr>
                <w:rStyle w:val="Hyperlink"/>
                <w:rFonts w:ascii="Arial" w:hAnsi="Arial"/>
                <w:color w:val="auto"/>
                <w:sz w:val="20"/>
                <w:u w:val="none"/>
              </w:rPr>
              <w:t>, 28.11.2019, Unsere Dossiers für ihren Unterricht</w:t>
            </w:r>
          </w:p>
          <w:p w14:paraId="6C8D26DF" w14:textId="77777777" w:rsidR="002E4966" w:rsidRPr="00C96C60" w:rsidRDefault="003B5EEF" w:rsidP="00A368B9">
            <w:pPr>
              <w:pStyle w:val="Kopfzeile"/>
              <w:numPr>
                <w:ilvl w:val="0"/>
                <w:numId w:val="21"/>
              </w:numPr>
              <w:tabs>
                <w:tab w:val="clear" w:pos="4536"/>
                <w:tab w:val="clear" w:pos="9072"/>
                <w:tab w:val="left" w:pos="445"/>
              </w:tabs>
              <w:rPr>
                <w:rFonts w:ascii="Arial" w:hAnsi="Arial"/>
                <w:sz w:val="20"/>
              </w:rPr>
            </w:pPr>
            <w:hyperlink r:id="rId13" w:history="1">
              <w:r w:rsidR="002E4966" w:rsidRPr="00C96C60">
                <w:rPr>
                  <w:rStyle w:val="Hyperlink"/>
                  <w:rFonts w:ascii="Arial" w:hAnsi="Arial"/>
                  <w:sz w:val="20"/>
                </w:rPr>
                <w:t>https://www.pusch.ch/biodiv/</w:t>
              </w:r>
            </w:hyperlink>
            <w:r w:rsidR="002E4966" w:rsidRPr="00C96C60">
              <w:rPr>
                <w:rFonts w:ascii="Arial" w:hAnsi="Arial"/>
                <w:sz w:val="20"/>
              </w:rPr>
              <w:t>, 25.11.2019, Naturraum Schule</w:t>
            </w:r>
          </w:p>
          <w:p w14:paraId="68A883D4" w14:textId="77777777" w:rsidR="004B6D62" w:rsidRPr="00C96C60" w:rsidRDefault="003B5EEF" w:rsidP="00A368B9">
            <w:pPr>
              <w:pStyle w:val="Kopfzeile"/>
              <w:numPr>
                <w:ilvl w:val="0"/>
                <w:numId w:val="21"/>
              </w:numPr>
              <w:tabs>
                <w:tab w:val="clear" w:pos="4536"/>
                <w:tab w:val="clear" w:pos="9072"/>
                <w:tab w:val="left" w:pos="445"/>
              </w:tabs>
              <w:rPr>
                <w:rFonts w:ascii="Arial" w:hAnsi="Arial"/>
                <w:sz w:val="20"/>
              </w:rPr>
            </w:pPr>
            <w:hyperlink r:id="rId14" w:anchor="c2808" w:history="1">
              <w:r w:rsidR="004B6D62" w:rsidRPr="00C96C60">
                <w:rPr>
                  <w:rStyle w:val="Hyperlink"/>
                  <w:rFonts w:ascii="Arial" w:hAnsi="Arial"/>
                  <w:sz w:val="20"/>
                </w:rPr>
                <w:t>https://www.pusch.ch/biodiv/schulareal-gestalten/#c2808</w:t>
              </w:r>
            </w:hyperlink>
            <w:r w:rsidR="004B6D62" w:rsidRPr="00C96C60">
              <w:rPr>
                <w:rFonts w:ascii="Arial" w:hAnsi="Arial"/>
                <w:sz w:val="20"/>
              </w:rPr>
              <w:t>, 25.11.2019, Schulareal gestalten</w:t>
            </w:r>
          </w:p>
          <w:p w14:paraId="7B8FFE3E" w14:textId="11DDF1B5" w:rsidR="00F375D7" w:rsidRPr="007F1CA3" w:rsidRDefault="003B5EEF" w:rsidP="00A368B9">
            <w:pPr>
              <w:pStyle w:val="Kopfzeile"/>
              <w:numPr>
                <w:ilvl w:val="0"/>
                <w:numId w:val="21"/>
              </w:numPr>
              <w:tabs>
                <w:tab w:val="clear" w:pos="4536"/>
                <w:tab w:val="clear" w:pos="9072"/>
                <w:tab w:val="left" w:pos="445"/>
              </w:tabs>
              <w:rPr>
                <w:rFonts w:ascii="Arial" w:hAnsi="Arial"/>
                <w:sz w:val="20"/>
                <w:lang w:val="fr-CH"/>
              </w:rPr>
            </w:pPr>
            <w:hyperlink r:id="rId15" w:history="1">
              <w:r w:rsidR="00F375D7" w:rsidRPr="00C96C60">
                <w:rPr>
                  <w:rStyle w:val="Hyperlink"/>
                  <w:rFonts w:ascii="Arial" w:hAnsi="Arial"/>
                  <w:sz w:val="20"/>
                </w:rPr>
                <w:t>https://www.schoolmaps.ch/2019/10/22/wer-lebt-bei-uns-ums-schulhaus-artenvielfalt-auf-digitalen-karten-festhalten/</w:t>
              </w:r>
            </w:hyperlink>
            <w:r w:rsidR="00F375D7" w:rsidRPr="00C96C60">
              <w:rPr>
                <w:rFonts w:ascii="Arial" w:hAnsi="Arial"/>
                <w:sz w:val="20"/>
              </w:rPr>
              <w:t xml:space="preserve">, 28.11.2019, Wer lebt bei uns ums Schulhaus? </w:t>
            </w:r>
            <w:proofErr w:type="spellStart"/>
            <w:r w:rsidR="00F375D7" w:rsidRPr="007F1CA3">
              <w:rPr>
                <w:rFonts w:ascii="Arial" w:hAnsi="Arial"/>
                <w:sz w:val="20"/>
                <w:lang w:val="fr-CH"/>
              </w:rPr>
              <w:t>Artenvielfalt</w:t>
            </w:r>
            <w:proofErr w:type="spellEnd"/>
            <w:r w:rsidR="00F375D7" w:rsidRPr="007F1CA3">
              <w:rPr>
                <w:rFonts w:ascii="Arial" w:hAnsi="Arial"/>
                <w:sz w:val="20"/>
                <w:lang w:val="fr-CH"/>
              </w:rPr>
              <w:t xml:space="preserve"> </w:t>
            </w:r>
            <w:proofErr w:type="spellStart"/>
            <w:r w:rsidR="00F375D7" w:rsidRPr="007F1CA3">
              <w:rPr>
                <w:rFonts w:ascii="Arial" w:hAnsi="Arial"/>
                <w:sz w:val="20"/>
                <w:lang w:val="fr-CH"/>
              </w:rPr>
              <w:t>auf</w:t>
            </w:r>
            <w:proofErr w:type="spellEnd"/>
            <w:r w:rsidR="00F375D7" w:rsidRPr="007F1CA3">
              <w:rPr>
                <w:rFonts w:ascii="Arial" w:hAnsi="Arial"/>
                <w:sz w:val="20"/>
                <w:lang w:val="fr-CH"/>
              </w:rPr>
              <w:t xml:space="preserve"> </w:t>
            </w:r>
            <w:proofErr w:type="spellStart"/>
            <w:r w:rsidR="00F375D7" w:rsidRPr="007F1CA3">
              <w:rPr>
                <w:rFonts w:ascii="Arial" w:hAnsi="Arial"/>
                <w:sz w:val="20"/>
                <w:lang w:val="fr-CH"/>
              </w:rPr>
              <w:t>digitalen</w:t>
            </w:r>
            <w:proofErr w:type="spellEnd"/>
            <w:r w:rsidR="00F375D7" w:rsidRPr="007F1CA3">
              <w:rPr>
                <w:rFonts w:ascii="Arial" w:hAnsi="Arial"/>
                <w:sz w:val="20"/>
                <w:lang w:val="fr-CH"/>
              </w:rPr>
              <w:t xml:space="preserve"> </w:t>
            </w:r>
            <w:proofErr w:type="spellStart"/>
            <w:r w:rsidR="00F375D7" w:rsidRPr="007F1CA3">
              <w:rPr>
                <w:rFonts w:ascii="Arial" w:hAnsi="Arial"/>
                <w:sz w:val="20"/>
                <w:lang w:val="fr-CH"/>
              </w:rPr>
              <w:t>Karten</w:t>
            </w:r>
            <w:proofErr w:type="spellEnd"/>
            <w:r w:rsidR="00F375D7" w:rsidRPr="007F1CA3">
              <w:rPr>
                <w:rFonts w:ascii="Arial" w:hAnsi="Arial"/>
                <w:sz w:val="20"/>
                <w:lang w:val="fr-CH"/>
              </w:rPr>
              <w:t xml:space="preserve"> </w:t>
            </w:r>
            <w:proofErr w:type="spellStart"/>
            <w:r w:rsidR="00F375D7" w:rsidRPr="007F1CA3">
              <w:rPr>
                <w:rFonts w:ascii="Arial" w:hAnsi="Arial"/>
                <w:sz w:val="20"/>
                <w:lang w:val="fr-CH"/>
              </w:rPr>
              <w:t>festhalten</w:t>
            </w:r>
            <w:proofErr w:type="spellEnd"/>
          </w:p>
        </w:tc>
      </w:tr>
      <w:tr w:rsidR="006B01C0" w:rsidRPr="00037B1F" w14:paraId="36AEB5AD" w14:textId="77777777" w:rsidTr="00334BDD">
        <w:tc>
          <w:tcPr>
            <w:tcW w:w="2762" w:type="dxa"/>
            <w:tcBorders>
              <w:right w:val="nil"/>
            </w:tcBorders>
          </w:tcPr>
          <w:p w14:paraId="175EAF79" w14:textId="77777777" w:rsidR="006B01C0" w:rsidRPr="00037B1F" w:rsidRDefault="006B01C0" w:rsidP="00334BDD">
            <w:pPr>
              <w:pStyle w:val="Kopfzeile"/>
              <w:tabs>
                <w:tab w:val="clear" w:pos="4536"/>
                <w:tab w:val="clear" w:pos="9072"/>
              </w:tabs>
              <w:jc w:val="right"/>
              <w:rPr>
                <w:rFonts w:ascii="Arial" w:hAnsi="Arial"/>
                <w:b/>
                <w:bCs/>
                <w:sz w:val="20"/>
                <w:highlight w:val="red"/>
              </w:rPr>
            </w:pPr>
          </w:p>
        </w:tc>
        <w:tc>
          <w:tcPr>
            <w:tcW w:w="156" w:type="dxa"/>
            <w:tcBorders>
              <w:left w:val="nil"/>
              <w:right w:val="nil"/>
            </w:tcBorders>
          </w:tcPr>
          <w:p w14:paraId="267E75B2" w14:textId="77777777" w:rsidR="006B01C0" w:rsidRPr="00037B1F" w:rsidRDefault="006B01C0" w:rsidP="00334BDD">
            <w:pPr>
              <w:pStyle w:val="Kopfzeile"/>
              <w:tabs>
                <w:tab w:val="clear" w:pos="4536"/>
                <w:tab w:val="clear" w:pos="9072"/>
              </w:tabs>
              <w:rPr>
                <w:rFonts w:ascii="Arial" w:hAnsi="Arial"/>
                <w:sz w:val="20"/>
              </w:rPr>
            </w:pPr>
          </w:p>
        </w:tc>
        <w:tc>
          <w:tcPr>
            <w:tcW w:w="6438" w:type="dxa"/>
            <w:tcBorders>
              <w:left w:val="nil"/>
            </w:tcBorders>
          </w:tcPr>
          <w:p w14:paraId="5C76051B" w14:textId="77777777" w:rsidR="006B01C0" w:rsidRPr="007F1CA3" w:rsidRDefault="006B01C0" w:rsidP="00334BDD">
            <w:pPr>
              <w:pStyle w:val="Kopfzeile"/>
              <w:tabs>
                <w:tab w:val="clear" w:pos="4536"/>
                <w:tab w:val="clear" w:pos="9072"/>
                <w:tab w:val="left" w:pos="445"/>
              </w:tabs>
              <w:rPr>
                <w:rFonts w:ascii="Arial" w:hAnsi="Arial"/>
                <w:sz w:val="20"/>
              </w:rPr>
            </w:pPr>
          </w:p>
        </w:tc>
      </w:tr>
    </w:tbl>
    <w:p w14:paraId="38B40708" w14:textId="4712ABB7" w:rsidR="00C96C60" w:rsidRDefault="00C96C60" w:rsidP="002E2750">
      <w:pPr>
        <w:rPr>
          <w:rFonts w:ascii="Arial" w:hAnsi="Arial"/>
          <w:b/>
          <w:sz w:val="20"/>
        </w:rPr>
      </w:pPr>
    </w:p>
    <w:p w14:paraId="32525570" w14:textId="77777777" w:rsidR="00C96C60" w:rsidRDefault="00C96C60">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2762"/>
        <w:gridCol w:w="156"/>
        <w:gridCol w:w="6438"/>
      </w:tblGrid>
      <w:tr w:rsidR="006B3EF1" w:rsidRPr="00037B1F" w14:paraId="37115CAB" w14:textId="77777777" w:rsidTr="00334BDD">
        <w:tc>
          <w:tcPr>
            <w:tcW w:w="2762" w:type="dxa"/>
            <w:tcBorders>
              <w:right w:val="nil"/>
            </w:tcBorders>
            <w:shd w:val="clear" w:color="auto" w:fill="00B0F0"/>
          </w:tcPr>
          <w:p w14:paraId="1AA501C1" w14:textId="0912AF80" w:rsidR="006B3EF1" w:rsidRPr="00037B1F" w:rsidRDefault="006B3EF1" w:rsidP="00334BDD">
            <w:pPr>
              <w:pStyle w:val="Kopfzeile"/>
              <w:tabs>
                <w:tab w:val="clear" w:pos="4536"/>
                <w:tab w:val="clear" w:pos="9072"/>
              </w:tabs>
              <w:jc w:val="right"/>
              <w:rPr>
                <w:rFonts w:ascii="Arial" w:hAnsi="Arial"/>
                <w:b/>
                <w:bCs/>
                <w:sz w:val="20"/>
              </w:rPr>
            </w:pPr>
            <w:bookmarkStart w:id="0" w:name="_Hlk25596919"/>
            <w:r w:rsidRPr="00037B1F">
              <w:rPr>
                <w:rFonts w:ascii="Arial" w:hAnsi="Arial"/>
                <w:b/>
                <w:bCs/>
                <w:color w:val="FFFFFF" w:themeColor="background1"/>
                <w:sz w:val="20"/>
              </w:rPr>
              <w:lastRenderedPageBreak/>
              <w:t>Lektion</w:t>
            </w:r>
            <w:r w:rsidR="0023739E" w:rsidRPr="00037B1F">
              <w:rPr>
                <w:rFonts w:ascii="Arial" w:hAnsi="Arial"/>
                <w:b/>
                <w:bCs/>
                <w:color w:val="FFFFFF" w:themeColor="background1"/>
                <w:sz w:val="20"/>
              </w:rPr>
              <w:t xml:space="preserve"> </w:t>
            </w:r>
            <w:r w:rsidR="00FC2C4D">
              <w:rPr>
                <w:rFonts w:ascii="Arial" w:hAnsi="Arial"/>
                <w:b/>
                <w:bCs/>
                <w:color w:val="FFFFFF" w:themeColor="background1"/>
                <w:sz w:val="20"/>
              </w:rPr>
              <w:t>1</w:t>
            </w:r>
          </w:p>
        </w:tc>
        <w:tc>
          <w:tcPr>
            <w:tcW w:w="156" w:type="dxa"/>
            <w:tcBorders>
              <w:left w:val="nil"/>
              <w:right w:val="nil"/>
            </w:tcBorders>
            <w:shd w:val="clear" w:color="auto" w:fill="00B0F0"/>
          </w:tcPr>
          <w:p w14:paraId="47411936" w14:textId="77777777" w:rsidR="006B3EF1" w:rsidRPr="00037B1F" w:rsidRDefault="006B3EF1" w:rsidP="00334BDD">
            <w:pPr>
              <w:pStyle w:val="Kopfzeile"/>
              <w:tabs>
                <w:tab w:val="clear" w:pos="4536"/>
                <w:tab w:val="clear" w:pos="9072"/>
              </w:tabs>
              <w:rPr>
                <w:rFonts w:ascii="Arial" w:hAnsi="Arial"/>
                <w:b/>
                <w:color w:val="FFFFFF" w:themeColor="background1"/>
                <w:sz w:val="20"/>
              </w:rPr>
            </w:pPr>
          </w:p>
        </w:tc>
        <w:tc>
          <w:tcPr>
            <w:tcW w:w="6438" w:type="dxa"/>
            <w:tcBorders>
              <w:left w:val="nil"/>
            </w:tcBorders>
            <w:shd w:val="clear" w:color="auto" w:fill="00B0F0"/>
          </w:tcPr>
          <w:p w14:paraId="27710D20" w14:textId="0D5D6F80" w:rsidR="006B3EF1" w:rsidRPr="00037B1F" w:rsidRDefault="00455DA6" w:rsidP="00334BDD">
            <w:pPr>
              <w:rPr>
                <w:rFonts w:ascii="Arial" w:hAnsi="Arial"/>
                <w:b/>
                <w:color w:val="FFFFFF" w:themeColor="background1"/>
                <w:sz w:val="20"/>
              </w:rPr>
            </w:pPr>
            <w:r>
              <w:rPr>
                <w:rFonts w:ascii="Arial" w:hAnsi="Arial"/>
                <w:b/>
                <w:color w:val="FFFFFF" w:themeColor="background1"/>
                <w:sz w:val="20"/>
              </w:rPr>
              <w:t>Einstieg ins Thema Biodiversität</w:t>
            </w:r>
          </w:p>
        </w:tc>
      </w:tr>
      <w:tr w:rsidR="006B3EF1" w:rsidRPr="00037B1F" w14:paraId="25D01DFF" w14:textId="77777777" w:rsidTr="00334BDD">
        <w:tc>
          <w:tcPr>
            <w:tcW w:w="2762" w:type="dxa"/>
            <w:tcBorders>
              <w:right w:val="nil"/>
            </w:tcBorders>
          </w:tcPr>
          <w:p w14:paraId="301CD002" w14:textId="77777777" w:rsidR="006B3EF1" w:rsidRPr="00037B1F" w:rsidRDefault="006B3EF1" w:rsidP="00334BDD">
            <w:pPr>
              <w:pStyle w:val="Kopfzeile"/>
              <w:tabs>
                <w:tab w:val="clear" w:pos="4536"/>
                <w:tab w:val="clear" w:pos="9072"/>
              </w:tabs>
              <w:jc w:val="right"/>
              <w:rPr>
                <w:rFonts w:ascii="Arial" w:hAnsi="Arial"/>
                <w:b/>
                <w:bCs/>
                <w:sz w:val="20"/>
              </w:rPr>
            </w:pPr>
          </w:p>
        </w:tc>
        <w:tc>
          <w:tcPr>
            <w:tcW w:w="156" w:type="dxa"/>
            <w:tcBorders>
              <w:left w:val="nil"/>
              <w:right w:val="nil"/>
            </w:tcBorders>
          </w:tcPr>
          <w:p w14:paraId="5C64A5EE" w14:textId="77777777" w:rsidR="006B3EF1" w:rsidRPr="00037B1F" w:rsidRDefault="006B3EF1" w:rsidP="00334BDD">
            <w:pPr>
              <w:pStyle w:val="Kopfzeile"/>
              <w:tabs>
                <w:tab w:val="clear" w:pos="4536"/>
                <w:tab w:val="clear" w:pos="9072"/>
              </w:tabs>
              <w:rPr>
                <w:rFonts w:ascii="Arial" w:hAnsi="Arial"/>
                <w:sz w:val="20"/>
              </w:rPr>
            </w:pPr>
          </w:p>
        </w:tc>
        <w:tc>
          <w:tcPr>
            <w:tcW w:w="6438" w:type="dxa"/>
            <w:tcBorders>
              <w:left w:val="nil"/>
            </w:tcBorders>
          </w:tcPr>
          <w:p w14:paraId="1C3E870F" w14:textId="77777777" w:rsidR="006B3EF1" w:rsidRPr="00037B1F" w:rsidRDefault="006B3EF1" w:rsidP="00334BDD">
            <w:pPr>
              <w:rPr>
                <w:rFonts w:ascii="Arial" w:hAnsi="Arial"/>
                <w:sz w:val="20"/>
              </w:rPr>
            </w:pPr>
          </w:p>
        </w:tc>
      </w:tr>
      <w:tr w:rsidR="006B3EF1" w:rsidRPr="00037B1F" w14:paraId="2F550A1E" w14:textId="77777777" w:rsidTr="00334BDD">
        <w:tc>
          <w:tcPr>
            <w:tcW w:w="2762" w:type="dxa"/>
            <w:tcBorders>
              <w:right w:val="nil"/>
            </w:tcBorders>
          </w:tcPr>
          <w:p w14:paraId="3C1B876B" w14:textId="319EF55E" w:rsidR="006B3EF1" w:rsidRPr="00037B1F" w:rsidRDefault="00FC2C4D" w:rsidP="00334BDD">
            <w:pPr>
              <w:pStyle w:val="Kopfzeile"/>
              <w:tabs>
                <w:tab w:val="clear" w:pos="4536"/>
                <w:tab w:val="clear" w:pos="9072"/>
              </w:tabs>
              <w:jc w:val="right"/>
              <w:rPr>
                <w:rFonts w:ascii="Arial" w:hAnsi="Arial"/>
                <w:b/>
                <w:bCs/>
                <w:sz w:val="20"/>
              </w:rPr>
            </w:pPr>
            <w:r>
              <w:rPr>
                <w:rFonts w:ascii="Arial" w:hAnsi="Arial"/>
                <w:b/>
                <w:bCs/>
                <w:sz w:val="20"/>
              </w:rPr>
              <w:t>Einstieg</w:t>
            </w:r>
          </w:p>
        </w:tc>
        <w:tc>
          <w:tcPr>
            <w:tcW w:w="156" w:type="dxa"/>
            <w:tcBorders>
              <w:left w:val="nil"/>
              <w:right w:val="nil"/>
            </w:tcBorders>
          </w:tcPr>
          <w:p w14:paraId="0726EE2A" w14:textId="77777777" w:rsidR="006B3EF1" w:rsidRPr="00037B1F" w:rsidRDefault="006B3EF1" w:rsidP="00334BDD">
            <w:pPr>
              <w:pStyle w:val="Kopfzeile"/>
              <w:tabs>
                <w:tab w:val="clear" w:pos="4536"/>
                <w:tab w:val="clear" w:pos="9072"/>
              </w:tabs>
              <w:rPr>
                <w:rFonts w:ascii="Arial" w:hAnsi="Arial"/>
                <w:sz w:val="20"/>
              </w:rPr>
            </w:pPr>
          </w:p>
        </w:tc>
        <w:tc>
          <w:tcPr>
            <w:tcW w:w="6438" w:type="dxa"/>
            <w:tcBorders>
              <w:left w:val="nil"/>
            </w:tcBorders>
          </w:tcPr>
          <w:p w14:paraId="38E33E17" w14:textId="1A4CA370" w:rsidR="00A368B9" w:rsidRPr="00A368B9" w:rsidRDefault="00A368B9" w:rsidP="00FC2C4D">
            <w:pPr>
              <w:pStyle w:val="Kopfzeile"/>
              <w:rPr>
                <w:rFonts w:ascii="Arial" w:hAnsi="Arial"/>
                <w:b/>
                <w:bCs/>
                <w:sz w:val="20"/>
              </w:rPr>
            </w:pPr>
            <w:r w:rsidRPr="00A368B9">
              <w:rPr>
                <w:rFonts w:ascii="Arial" w:hAnsi="Arial"/>
                <w:b/>
                <w:bCs/>
                <w:sz w:val="20"/>
              </w:rPr>
              <w:t>Vorwissen abrufen</w:t>
            </w:r>
          </w:p>
          <w:p w14:paraId="6E9E0975" w14:textId="1BA467E1" w:rsidR="00FC2C4D" w:rsidRPr="00037B1F" w:rsidRDefault="00A368B9" w:rsidP="00FC2C4D">
            <w:pPr>
              <w:pStyle w:val="Kopfzeile"/>
              <w:rPr>
                <w:rFonts w:ascii="Arial" w:hAnsi="Arial"/>
                <w:sz w:val="20"/>
              </w:rPr>
            </w:pPr>
            <w:r w:rsidRPr="00A368B9">
              <w:rPr>
                <w:rFonts w:ascii="Arial" w:hAnsi="Arial"/>
                <w:b/>
                <w:bCs/>
                <w:sz w:val="20"/>
              </w:rPr>
              <w:t>Dauer: 5 Minuten</w:t>
            </w:r>
            <w:r>
              <w:rPr>
                <w:rFonts w:ascii="Arial" w:hAnsi="Arial"/>
                <w:sz w:val="20"/>
              </w:rPr>
              <w:br/>
            </w:r>
            <w:r w:rsidR="00FC2C4D" w:rsidRPr="00037B1F">
              <w:rPr>
                <w:rFonts w:ascii="Arial" w:hAnsi="Arial"/>
                <w:sz w:val="20"/>
              </w:rPr>
              <w:t>Die folgenden Einstiegsfragen bieten sich an</w:t>
            </w:r>
            <w:r w:rsidR="00C96C60">
              <w:rPr>
                <w:rFonts w:ascii="Arial" w:hAnsi="Arial"/>
                <w:sz w:val="20"/>
              </w:rPr>
              <w:t>,</w:t>
            </w:r>
            <w:r w:rsidR="00FC2C4D" w:rsidRPr="00037B1F">
              <w:rPr>
                <w:rFonts w:ascii="Arial" w:hAnsi="Arial"/>
                <w:sz w:val="20"/>
              </w:rPr>
              <w:t xml:space="preserve"> um das Vorwissen der Klasse abzurufen. </w:t>
            </w:r>
          </w:p>
          <w:p w14:paraId="3FDDD31A" w14:textId="77777777" w:rsidR="00FC2C4D" w:rsidRPr="00037B1F" w:rsidRDefault="00FC2C4D" w:rsidP="00FC2C4D">
            <w:pPr>
              <w:pStyle w:val="Kopfzeile"/>
              <w:rPr>
                <w:rFonts w:ascii="Arial" w:hAnsi="Arial"/>
                <w:sz w:val="20"/>
              </w:rPr>
            </w:pPr>
          </w:p>
          <w:p w14:paraId="3BF86131" w14:textId="551B2C59" w:rsidR="00FC2C4D" w:rsidRDefault="00FC2C4D" w:rsidP="00FC2C4D">
            <w:pPr>
              <w:pStyle w:val="Kopfzeile"/>
              <w:rPr>
                <w:rFonts w:ascii="Arial" w:hAnsi="Arial"/>
                <w:sz w:val="20"/>
              </w:rPr>
            </w:pPr>
            <w:r>
              <w:rPr>
                <w:rFonts w:ascii="Arial" w:hAnsi="Arial"/>
                <w:sz w:val="20"/>
              </w:rPr>
              <w:t>«</w:t>
            </w:r>
            <w:r w:rsidRPr="00037B1F">
              <w:rPr>
                <w:rFonts w:ascii="Arial" w:hAnsi="Arial"/>
                <w:sz w:val="20"/>
              </w:rPr>
              <w:t>Wenn ihr einem Ausserirdischen erklären müsstet, was Artenvielfalt/Biodiversität bedeutet, was würdet ihr ihm/ihr dann erzählen?</w:t>
            </w:r>
            <w:r>
              <w:rPr>
                <w:rFonts w:ascii="Arial" w:hAnsi="Arial"/>
                <w:sz w:val="20"/>
              </w:rPr>
              <w:t>»</w:t>
            </w:r>
          </w:p>
          <w:p w14:paraId="7B8B7002" w14:textId="628BD9C8" w:rsidR="006B3EF1" w:rsidRPr="00037B1F" w:rsidRDefault="00EE0FDA" w:rsidP="00054BF8">
            <w:pPr>
              <w:pStyle w:val="Kopfzeile"/>
              <w:rPr>
                <w:rFonts w:ascii="Arial" w:hAnsi="Arial"/>
                <w:sz w:val="20"/>
              </w:rPr>
            </w:pPr>
            <w:r>
              <w:rPr>
                <w:rFonts w:ascii="Arial" w:hAnsi="Arial"/>
                <w:sz w:val="20"/>
              </w:rPr>
              <w:br/>
            </w:r>
            <w:r w:rsidR="00FC2C4D">
              <w:rPr>
                <w:rFonts w:ascii="Arial" w:hAnsi="Arial"/>
                <w:sz w:val="20"/>
              </w:rPr>
              <w:t>«Wer hat den Begriff Biodiversität schon einmal gehört? Was bedeutet Biodiversität?»</w:t>
            </w:r>
          </w:p>
        </w:tc>
      </w:tr>
      <w:bookmarkEnd w:id="0"/>
      <w:tr w:rsidR="006B3EF1" w:rsidRPr="00037B1F" w14:paraId="6D20AFE3" w14:textId="77777777" w:rsidTr="00334BDD">
        <w:tc>
          <w:tcPr>
            <w:tcW w:w="2762" w:type="dxa"/>
            <w:tcBorders>
              <w:right w:val="nil"/>
            </w:tcBorders>
          </w:tcPr>
          <w:p w14:paraId="6C71F172" w14:textId="77777777" w:rsidR="006B3EF1" w:rsidRPr="00037B1F" w:rsidRDefault="006B3EF1" w:rsidP="00334BDD">
            <w:pPr>
              <w:pStyle w:val="Kopfzeile"/>
              <w:tabs>
                <w:tab w:val="clear" w:pos="4536"/>
                <w:tab w:val="clear" w:pos="9072"/>
              </w:tabs>
              <w:jc w:val="right"/>
              <w:rPr>
                <w:rFonts w:ascii="Arial" w:hAnsi="Arial"/>
                <w:b/>
                <w:bCs/>
                <w:sz w:val="20"/>
              </w:rPr>
            </w:pPr>
          </w:p>
        </w:tc>
        <w:tc>
          <w:tcPr>
            <w:tcW w:w="156" w:type="dxa"/>
            <w:tcBorders>
              <w:left w:val="nil"/>
              <w:right w:val="nil"/>
            </w:tcBorders>
          </w:tcPr>
          <w:p w14:paraId="6A48865E" w14:textId="77777777" w:rsidR="006B3EF1" w:rsidRPr="00037B1F" w:rsidRDefault="006B3EF1" w:rsidP="00334BDD">
            <w:pPr>
              <w:pStyle w:val="Kopfzeile"/>
              <w:tabs>
                <w:tab w:val="clear" w:pos="4536"/>
                <w:tab w:val="clear" w:pos="9072"/>
              </w:tabs>
              <w:rPr>
                <w:rFonts w:ascii="Arial" w:hAnsi="Arial"/>
                <w:sz w:val="20"/>
              </w:rPr>
            </w:pPr>
          </w:p>
        </w:tc>
        <w:tc>
          <w:tcPr>
            <w:tcW w:w="6438" w:type="dxa"/>
            <w:tcBorders>
              <w:left w:val="nil"/>
            </w:tcBorders>
          </w:tcPr>
          <w:p w14:paraId="7B57A9F9" w14:textId="77777777" w:rsidR="006B3EF1" w:rsidRPr="00037B1F" w:rsidRDefault="006B3EF1" w:rsidP="00334BDD">
            <w:pPr>
              <w:rPr>
                <w:rFonts w:ascii="Arial" w:hAnsi="Arial"/>
                <w:sz w:val="20"/>
              </w:rPr>
            </w:pPr>
          </w:p>
        </w:tc>
      </w:tr>
      <w:tr w:rsidR="00054BF8" w:rsidRPr="00037B1F" w14:paraId="31B6C5B1" w14:textId="77777777" w:rsidTr="00334BDD">
        <w:tc>
          <w:tcPr>
            <w:tcW w:w="2762" w:type="dxa"/>
            <w:tcBorders>
              <w:right w:val="nil"/>
            </w:tcBorders>
          </w:tcPr>
          <w:p w14:paraId="46EEECE8" w14:textId="77777777" w:rsidR="00054BF8" w:rsidRPr="007125F5" w:rsidRDefault="00054BF8" w:rsidP="00054BF8">
            <w:pPr>
              <w:pStyle w:val="Kopfzeile"/>
              <w:tabs>
                <w:tab w:val="clear" w:pos="4536"/>
                <w:tab w:val="clear" w:pos="9072"/>
              </w:tabs>
              <w:jc w:val="right"/>
              <w:rPr>
                <w:rFonts w:ascii="Arial" w:hAnsi="Arial"/>
                <w:b/>
                <w:bCs/>
                <w:sz w:val="20"/>
              </w:rPr>
            </w:pPr>
            <w:r w:rsidRPr="007125F5">
              <w:rPr>
                <w:rFonts w:ascii="Arial" w:hAnsi="Arial"/>
                <w:b/>
                <w:bCs/>
                <w:sz w:val="20"/>
              </w:rPr>
              <w:t>Aufbau</w:t>
            </w:r>
          </w:p>
          <w:p w14:paraId="4A343AC7" w14:textId="77777777" w:rsidR="00054BF8" w:rsidRPr="00037B1F" w:rsidRDefault="00054BF8" w:rsidP="00054BF8">
            <w:pPr>
              <w:pStyle w:val="Kopfzeile"/>
              <w:tabs>
                <w:tab w:val="clear" w:pos="4536"/>
                <w:tab w:val="clear" w:pos="9072"/>
              </w:tabs>
              <w:jc w:val="center"/>
              <w:rPr>
                <w:rFonts w:ascii="Arial" w:hAnsi="Arial"/>
                <w:b/>
                <w:bCs/>
                <w:sz w:val="20"/>
              </w:rPr>
            </w:pPr>
          </w:p>
        </w:tc>
        <w:tc>
          <w:tcPr>
            <w:tcW w:w="156" w:type="dxa"/>
            <w:tcBorders>
              <w:left w:val="nil"/>
              <w:right w:val="nil"/>
            </w:tcBorders>
          </w:tcPr>
          <w:p w14:paraId="50BFB9EF" w14:textId="77777777" w:rsidR="00054BF8" w:rsidRPr="00037B1F" w:rsidRDefault="00054BF8" w:rsidP="00334BDD">
            <w:pPr>
              <w:pStyle w:val="Kopfzeile"/>
              <w:tabs>
                <w:tab w:val="clear" w:pos="4536"/>
                <w:tab w:val="clear" w:pos="9072"/>
              </w:tabs>
              <w:rPr>
                <w:rFonts w:ascii="Arial" w:hAnsi="Arial"/>
                <w:sz w:val="20"/>
              </w:rPr>
            </w:pPr>
          </w:p>
        </w:tc>
        <w:tc>
          <w:tcPr>
            <w:tcW w:w="6438" w:type="dxa"/>
            <w:tcBorders>
              <w:left w:val="nil"/>
            </w:tcBorders>
          </w:tcPr>
          <w:p w14:paraId="44ABE43B" w14:textId="77777777" w:rsidR="00054BF8" w:rsidRDefault="00054BF8" w:rsidP="00054BF8">
            <w:pPr>
              <w:pStyle w:val="Kopfzeile"/>
              <w:rPr>
                <w:rFonts w:ascii="Arial" w:hAnsi="Arial"/>
                <w:b/>
                <w:bCs/>
                <w:sz w:val="20"/>
              </w:rPr>
            </w:pPr>
            <w:r w:rsidRPr="00037B1F">
              <w:rPr>
                <w:rFonts w:ascii="Arial" w:hAnsi="Arial"/>
                <w:b/>
                <w:bCs/>
                <w:sz w:val="20"/>
              </w:rPr>
              <w:t>Film &amp; Arbeitsblatt 1</w:t>
            </w:r>
            <w:r>
              <w:rPr>
                <w:rFonts w:ascii="Arial" w:hAnsi="Arial"/>
                <w:b/>
                <w:bCs/>
                <w:sz w:val="20"/>
              </w:rPr>
              <w:t>-2</w:t>
            </w:r>
          </w:p>
          <w:p w14:paraId="115F7BFC" w14:textId="6AA9770D" w:rsidR="00054BF8" w:rsidRDefault="00054BF8" w:rsidP="00054BF8">
            <w:pPr>
              <w:pStyle w:val="Kopfzeile"/>
              <w:rPr>
                <w:rFonts w:ascii="Arial" w:hAnsi="Arial"/>
                <w:sz w:val="20"/>
              </w:rPr>
            </w:pPr>
            <w:r>
              <w:rPr>
                <w:rFonts w:ascii="Arial" w:hAnsi="Arial"/>
                <w:b/>
                <w:bCs/>
                <w:sz w:val="20"/>
              </w:rPr>
              <w:t>Dauer: 30 Minuten</w:t>
            </w:r>
            <w:r w:rsidRPr="00037B1F">
              <w:rPr>
                <w:rFonts w:ascii="Arial" w:hAnsi="Arial"/>
                <w:sz w:val="20"/>
              </w:rPr>
              <w:br/>
              <w:t xml:space="preserve">Die Lehrperson zeigt anschliessend an das </w:t>
            </w:r>
            <w:r>
              <w:rPr>
                <w:rFonts w:ascii="Arial" w:hAnsi="Arial"/>
                <w:sz w:val="20"/>
              </w:rPr>
              <w:t>Abrufen des Vorwissens</w:t>
            </w:r>
            <w:r w:rsidRPr="00037B1F">
              <w:rPr>
                <w:rFonts w:ascii="Arial" w:hAnsi="Arial"/>
                <w:sz w:val="20"/>
              </w:rPr>
              <w:t xml:space="preserve"> den Film. Nach dem Film erhalten die </w:t>
            </w:r>
            <w:r>
              <w:rPr>
                <w:rFonts w:ascii="Arial" w:hAnsi="Arial"/>
                <w:sz w:val="20"/>
              </w:rPr>
              <w:t>SchülerInnen</w:t>
            </w:r>
            <w:r w:rsidRPr="00037B1F">
              <w:rPr>
                <w:rFonts w:ascii="Arial" w:hAnsi="Arial"/>
                <w:sz w:val="20"/>
              </w:rPr>
              <w:t xml:space="preserve"> das Arbeitsblatt 1</w:t>
            </w:r>
            <w:r>
              <w:rPr>
                <w:rFonts w:ascii="Arial" w:hAnsi="Arial"/>
                <w:sz w:val="20"/>
              </w:rPr>
              <w:t>+2</w:t>
            </w:r>
            <w:r w:rsidRPr="00037B1F">
              <w:rPr>
                <w:rFonts w:ascii="Arial" w:hAnsi="Arial"/>
                <w:sz w:val="20"/>
              </w:rPr>
              <w:t>. Darauf sind einige Fragen zum Film, die entweder durch aufmerksames Zuhören und Zuschauen oder durch eigene Überlegungen gelöst w</w:t>
            </w:r>
            <w:r>
              <w:rPr>
                <w:rFonts w:ascii="Arial" w:hAnsi="Arial"/>
                <w:sz w:val="20"/>
              </w:rPr>
              <w:t>e</w:t>
            </w:r>
            <w:r w:rsidRPr="00037B1F">
              <w:rPr>
                <w:rFonts w:ascii="Arial" w:hAnsi="Arial"/>
                <w:sz w:val="20"/>
              </w:rPr>
              <w:t>rden können.</w:t>
            </w:r>
            <w:r>
              <w:rPr>
                <w:rFonts w:ascii="Arial" w:hAnsi="Arial"/>
                <w:sz w:val="20"/>
              </w:rPr>
              <w:t xml:space="preserve"> Der Film kann in einem Stück oder für jüngere </w:t>
            </w:r>
            <w:proofErr w:type="spellStart"/>
            <w:r w:rsidR="003B5EEF">
              <w:rPr>
                <w:rFonts w:ascii="Arial" w:hAnsi="Arial"/>
                <w:sz w:val="20"/>
              </w:rPr>
              <w:t>SuS</w:t>
            </w:r>
            <w:proofErr w:type="spellEnd"/>
            <w:r>
              <w:rPr>
                <w:rFonts w:ascii="Arial" w:hAnsi="Arial"/>
                <w:sz w:val="20"/>
              </w:rPr>
              <w:t xml:space="preserve"> mit Pausen abgespielt werden. </w:t>
            </w:r>
          </w:p>
          <w:p w14:paraId="17243024" w14:textId="77777777" w:rsidR="00054BF8" w:rsidRDefault="00054BF8" w:rsidP="00054BF8">
            <w:pPr>
              <w:pStyle w:val="Kopfzeile"/>
              <w:rPr>
                <w:rFonts w:ascii="Arial" w:hAnsi="Arial"/>
                <w:sz w:val="20"/>
              </w:rPr>
            </w:pPr>
            <w:r>
              <w:rPr>
                <w:rFonts w:ascii="Arial" w:hAnsi="Arial"/>
                <w:sz w:val="20"/>
              </w:rPr>
              <w:t xml:space="preserve">Von Anfang an bis 02:35 Minuten, dann können die Fragen 1a und 1b beantwortet werden. </w:t>
            </w:r>
          </w:p>
          <w:p w14:paraId="62579464" w14:textId="21FF0B12" w:rsidR="00054BF8" w:rsidRDefault="00054BF8" w:rsidP="00054BF8">
            <w:pPr>
              <w:pStyle w:val="Kopfzeile"/>
              <w:rPr>
                <w:rFonts w:ascii="Arial" w:hAnsi="Arial"/>
                <w:sz w:val="20"/>
              </w:rPr>
            </w:pPr>
            <w:r>
              <w:rPr>
                <w:rFonts w:ascii="Arial" w:hAnsi="Arial"/>
                <w:sz w:val="20"/>
              </w:rPr>
              <w:t xml:space="preserve">Von 02:36 Minuten bis 05:15 Minuten anschauen, dann kann die Frage 1c beantwortet werden. Am Schluss werden die Fragen 1d und 1e beantwortet. Je nach Voraussetzungen der </w:t>
            </w:r>
            <w:proofErr w:type="spellStart"/>
            <w:r w:rsidR="003B5EEF">
              <w:rPr>
                <w:rFonts w:ascii="Arial" w:hAnsi="Arial"/>
                <w:sz w:val="20"/>
              </w:rPr>
              <w:t>SuS</w:t>
            </w:r>
            <w:proofErr w:type="spellEnd"/>
            <w:r>
              <w:rPr>
                <w:rFonts w:ascii="Arial" w:hAnsi="Arial"/>
                <w:sz w:val="20"/>
              </w:rPr>
              <w:t xml:space="preserve"> kann die Aufgabe (Definition Biodiversität) zuerst in der Klasse vorbesprochen und erst dann verschriftlicht werden. Dabei kann der Begriff Ökosystem für jüngere </w:t>
            </w:r>
            <w:proofErr w:type="spellStart"/>
            <w:r w:rsidR="003B5EEF">
              <w:rPr>
                <w:rFonts w:ascii="Arial" w:hAnsi="Arial"/>
                <w:sz w:val="20"/>
              </w:rPr>
              <w:t>SuS</w:t>
            </w:r>
            <w:proofErr w:type="spellEnd"/>
            <w:r>
              <w:rPr>
                <w:rFonts w:ascii="Arial" w:hAnsi="Arial"/>
                <w:sz w:val="20"/>
              </w:rPr>
              <w:t xml:space="preserve"> erklärt werden. </w:t>
            </w:r>
          </w:p>
          <w:p w14:paraId="54E4ACD3" w14:textId="77777777" w:rsidR="00054BF8" w:rsidRDefault="00054BF8" w:rsidP="00054BF8">
            <w:pPr>
              <w:pStyle w:val="Kopfzeile"/>
              <w:rPr>
                <w:rFonts w:ascii="Arial" w:hAnsi="Arial"/>
                <w:sz w:val="20"/>
              </w:rPr>
            </w:pPr>
          </w:p>
          <w:p w14:paraId="63C6F517" w14:textId="53489313" w:rsidR="00054BF8" w:rsidRDefault="00054BF8" w:rsidP="00054BF8">
            <w:pPr>
              <w:pStyle w:val="Kopfzeile"/>
              <w:rPr>
                <w:rFonts w:ascii="Arial" w:hAnsi="Arial"/>
                <w:sz w:val="20"/>
              </w:rPr>
            </w:pPr>
            <w:r>
              <w:rPr>
                <w:rFonts w:ascii="Arial" w:hAnsi="Arial"/>
                <w:sz w:val="20"/>
              </w:rPr>
              <w:t xml:space="preserve">Die </w:t>
            </w:r>
            <w:proofErr w:type="spellStart"/>
            <w:r w:rsidR="003B5EEF">
              <w:rPr>
                <w:rFonts w:ascii="Arial" w:hAnsi="Arial"/>
                <w:sz w:val="20"/>
              </w:rPr>
              <w:t>SuS</w:t>
            </w:r>
            <w:proofErr w:type="spellEnd"/>
            <w:r>
              <w:rPr>
                <w:rFonts w:ascii="Arial" w:hAnsi="Arial"/>
                <w:sz w:val="20"/>
              </w:rPr>
              <w:t xml:space="preserve"> bekommen Zeit, die Fragen zu beantworten, bevor der Film eventuell ein zweites Mal geschaut wird. </w:t>
            </w:r>
            <w:r w:rsidRPr="00037B1F">
              <w:rPr>
                <w:rFonts w:ascii="Arial" w:hAnsi="Arial"/>
                <w:sz w:val="20"/>
              </w:rPr>
              <w:br/>
            </w:r>
          </w:p>
          <w:p w14:paraId="62B55669" w14:textId="77777777" w:rsidR="00054BF8" w:rsidRDefault="00054BF8" w:rsidP="00054BF8">
            <w:pPr>
              <w:pStyle w:val="Kopfzeile"/>
              <w:rPr>
                <w:rFonts w:ascii="Arial" w:hAnsi="Arial"/>
                <w:sz w:val="20"/>
              </w:rPr>
            </w:pPr>
            <w:r w:rsidRPr="00037B1F">
              <w:rPr>
                <w:rFonts w:ascii="Arial" w:hAnsi="Arial"/>
                <w:sz w:val="20"/>
              </w:rPr>
              <w:t xml:space="preserve">Bei der Frage nach weiteren Beispielen, wo der Mensch Einfluss nimmt auf die </w:t>
            </w:r>
            <w:r>
              <w:rPr>
                <w:rFonts w:ascii="Arial" w:hAnsi="Arial"/>
                <w:sz w:val="20"/>
              </w:rPr>
              <w:t>Artenvielfalt</w:t>
            </w:r>
            <w:r w:rsidRPr="00037B1F">
              <w:rPr>
                <w:rFonts w:ascii="Arial" w:hAnsi="Arial"/>
                <w:sz w:val="20"/>
              </w:rPr>
              <w:t xml:space="preserve"> bietet sich ein Klassengespräch an. </w:t>
            </w:r>
          </w:p>
          <w:p w14:paraId="61C0D8ED" w14:textId="77777777" w:rsidR="00054BF8" w:rsidRDefault="00054BF8" w:rsidP="00054BF8">
            <w:pPr>
              <w:pStyle w:val="Kopfzeile"/>
              <w:rPr>
                <w:rFonts w:ascii="Arial" w:hAnsi="Arial"/>
                <w:sz w:val="20"/>
              </w:rPr>
            </w:pPr>
          </w:p>
          <w:p w14:paraId="664CF743" w14:textId="374C3BA2" w:rsidR="00054BF8" w:rsidRPr="00037B1F" w:rsidRDefault="00054BF8" w:rsidP="00054BF8">
            <w:pPr>
              <w:pStyle w:val="Kopfzeile"/>
              <w:rPr>
                <w:rFonts w:ascii="Arial" w:hAnsi="Arial"/>
                <w:sz w:val="20"/>
              </w:rPr>
            </w:pPr>
            <w:r>
              <w:rPr>
                <w:rFonts w:ascii="Arial" w:hAnsi="Arial"/>
                <w:sz w:val="20"/>
              </w:rPr>
              <w:t>Die Arbeitsblätter werden mit der Klasse gemeinsam korrigiert und besprochen.</w:t>
            </w:r>
          </w:p>
        </w:tc>
      </w:tr>
      <w:tr w:rsidR="00054BF8" w:rsidRPr="00037B1F" w14:paraId="10F8E3EA" w14:textId="77777777" w:rsidTr="00334BDD">
        <w:tc>
          <w:tcPr>
            <w:tcW w:w="2762" w:type="dxa"/>
            <w:tcBorders>
              <w:right w:val="nil"/>
            </w:tcBorders>
          </w:tcPr>
          <w:p w14:paraId="1ACF8A69" w14:textId="77777777" w:rsidR="00054BF8" w:rsidRPr="007125F5" w:rsidRDefault="00054BF8" w:rsidP="00054BF8">
            <w:pPr>
              <w:pStyle w:val="Kopfzeile"/>
              <w:tabs>
                <w:tab w:val="clear" w:pos="4536"/>
                <w:tab w:val="clear" w:pos="9072"/>
              </w:tabs>
              <w:jc w:val="right"/>
              <w:rPr>
                <w:rFonts w:ascii="Arial" w:hAnsi="Arial"/>
                <w:b/>
                <w:bCs/>
                <w:sz w:val="20"/>
              </w:rPr>
            </w:pPr>
          </w:p>
        </w:tc>
        <w:tc>
          <w:tcPr>
            <w:tcW w:w="156" w:type="dxa"/>
            <w:tcBorders>
              <w:left w:val="nil"/>
              <w:right w:val="nil"/>
            </w:tcBorders>
          </w:tcPr>
          <w:p w14:paraId="26FDA34E" w14:textId="77777777" w:rsidR="00054BF8" w:rsidRPr="00037B1F" w:rsidRDefault="00054BF8" w:rsidP="00334BDD">
            <w:pPr>
              <w:pStyle w:val="Kopfzeile"/>
              <w:tabs>
                <w:tab w:val="clear" w:pos="4536"/>
                <w:tab w:val="clear" w:pos="9072"/>
              </w:tabs>
              <w:rPr>
                <w:rFonts w:ascii="Arial" w:hAnsi="Arial"/>
                <w:sz w:val="20"/>
              </w:rPr>
            </w:pPr>
          </w:p>
        </w:tc>
        <w:tc>
          <w:tcPr>
            <w:tcW w:w="6438" w:type="dxa"/>
            <w:tcBorders>
              <w:left w:val="nil"/>
            </w:tcBorders>
          </w:tcPr>
          <w:p w14:paraId="6B6EB3E9" w14:textId="77777777" w:rsidR="00054BF8" w:rsidRPr="00037B1F" w:rsidRDefault="00054BF8" w:rsidP="00054BF8">
            <w:pPr>
              <w:pStyle w:val="Kopfzeile"/>
              <w:rPr>
                <w:rFonts w:ascii="Arial" w:hAnsi="Arial"/>
                <w:b/>
                <w:bCs/>
                <w:sz w:val="20"/>
              </w:rPr>
            </w:pPr>
          </w:p>
        </w:tc>
      </w:tr>
      <w:tr w:rsidR="006B3EF1" w:rsidRPr="00037B1F" w14:paraId="3EBC42BA" w14:textId="77777777" w:rsidTr="00334BDD">
        <w:tc>
          <w:tcPr>
            <w:tcW w:w="2762" w:type="dxa"/>
            <w:tcBorders>
              <w:right w:val="nil"/>
            </w:tcBorders>
          </w:tcPr>
          <w:p w14:paraId="558FD9CD" w14:textId="2B6E68D3" w:rsidR="007125F5" w:rsidRPr="007125F5" w:rsidRDefault="007125F5" w:rsidP="007125F5">
            <w:pPr>
              <w:jc w:val="right"/>
              <w:rPr>
                <w:rFonts w:ascii="Arial" w:hAnsi="Arial"/>
                <w:b/>
                <w:bCs/>
                <w:sz w:val="20"/>
              </w:rPr>
            </w:pPr>
            <w:r w:rsidRPr="007125F5">
              <w:rPr>
                <w:rFonts w:ascii="Arial" w:hAnsi="Arial"/>
                <w:b/>
                <w:bCs/>
                <w:sz w:val="20"/>
              </w:rPr>
              <w:t>Abschluss</w:t>
            </w:r>
          </w:p>
        </w:tc>
        <w:tc>
          <w:tcPr>
            <w:tcW w:w="156" w:type="dxa"/>
            <w:tcBorders>
              <w:left w:val="nil"/>
              <w:right w:val="nil"/>
            </w:tcBorders>
          </w:tcPr>
          <w:p w14:paraId="0AA363F2" w14:textId="77777777" w:rsidR="006B3EF1" w:rsidRPr="007125F5" w:rsidRDefault="006B3EF1" w:rsidP="00334BDD">
            <w:pPr>
              <w:pStyle w:val="Kopfzeile"/>
              <w:tabs>
                <w:tab w:val="clear" w:pos="4536"/>
                <w:tab w:val="clear" w:pos="9072"/>
              </w:tabs>
              <w:rPr>
                <w:rFonts w:ascii="Arial" w:hAnsi="Arial"/>
                <w:b/>
                <w:bCs/>
                <w:sz w:val="20"/>
              </w:rPr>
            </w:pPr>
          </w:p>
        </w:tc>
        <w:tc>
          <w:tcPr>
            <w:tcW w:w="6438" w:type="dxa"/>
            <w:tcBorders>
              <w:left w:val="nil"/>
            </w:tcBorders>
          </w:tcPr>
          <w:p w14:paraId="4B91DBD4" w14:textId="5D541775" w:rsidR="007125F5" w:rsidRDefault="007125F5" w:rsidP="00FC2C4D">
            <w:pPr>
              <w:pStyle w:val="Kopfzeile"/>
              <w:rPr>
                <w:rFonts w:ascii="Arial" w:hAnsi="Arial"/>
                <w:b/>
                <w:bCs/>
                <w:sz w:val="20"/>
              </w:rPr>
            </w:pPr>
            <w:r w:rsidRPr="007125F5">
              <w:rPr>
                <w:rFonts w:ascii="Arial" w:hAnsi="Arial"/>
                <w:b/>
                <w:bCs/>
                <w:sz w:val="20"/>
              </w:rPr>
              <w:t>Blitzlicht</w:t>
            </w:r>
          </w:p>
          <w:p w14:paraId="16DBA47E" w14:textId="131F7A99" w:rsidR="007125F5" w:rsidRPr="007125F5" w:rsidRDefault="007125F5" w:rsidP="00FC2C4D">
            <w:pPr>
              <w:pStyle w:val="Kopfzeile"/>
              <w:rPr>
                <w:rFonts w:ascii="Arial" w:hAnsi="Arial"/>
                <w:b/>
                <w:bCs/>
                <w:sz w:val="20"/>
              </w:rPr>
            </w:pPr>
            <w:r>
              <w:rPr>
                <w:rFonts w:ascii="Arial" w:hAnsi="Arial"/>
                <w:b/>
                <w:bCs/>
                <w:sz w:val="20"/>
              </w:rPr>
              <w:t>Dauer: 5 Minuten</w:t>
            </w:r>
          </w:p>
          <w:p w14:paraId="54193E0A" w14:textId="2FB5A847" w:rsidR="007125F5" w:rsidRDefault="007125F5" w:rsidP="00FC2C4D">
            <w:pPr>
              <w:pStyle w:val="Kopfzeile"/>
              <w:rPr>
                <w:rFonts w:ascii="Arial" w:hAnsi="Arial"/>
                <w:sz w:val="20"/>
              </w:rPr>
            </w:pPr>
            <w:r>
              <w:rPr>
                <w:rFonts w:ascii="Arial" w:hAnsi="Arial"/>
                <w:sz w:val="20"/>
              </w:rPr>
              <w:t xml:space="preserve">Alle </w:t>
            </w:r>
            <w:proofErr w:type="spellStart"/>
            <w:r w:rsidR="003B5EEF">
              <w:rPr>
                <w:rFonts w:ascii="Arial" w:hAnsi="Arial"/>
                <w:sz w:val="20"/>
              </w:rPr>
              <w:t>SuS</w:t>
            </w:r>
            <w:proofErr w:type="spellEnd"/>
            <w:r>
              <w:rPr>
                <w:rFonts w:ascii="Arial" w:hAnsi="Arial"/>
                <w:sz w:val="20"/>
              </w:rPr>
              <w:t xml:space="preserve"> überlegen sich etwas, was sie aus der Lektion mitnehmen und formulieren es der Reihe nach in einem oder zwei Sätzen. </w:t>
            </w:r>
          </w:p>
          <w:p w14:paraId="43A3582F" w14:textId="63B64709" w:rsidR="00A24951" w:rsidRDefault="007125F5" w:rsidP="007125F5">
            <w:pPr>
              <w:pStyle w:val="Kopfzeile"/>
              <w:rPr>
                <w:rFonts w:ascii="Arial" w:hAnsi="Arial"/>
                <w:sz w:val="20"/>
              </w:rPr>
            </w:pPr>
            <w:r>
              <w:rPr>
                <w:rFonts w:ascii="Arial" w:hAnsi="Arial"/>
                <w:sz w:val="20"/>
              </w:rPr>
              <w:t>Diese Form der Reflexion oder Ergebnissicherung braucht nicht viel Zeit und gibt der Lehrperson einen kurzen Überblick über den aktuellen Wissenstand der Klasse.</w:t>
            </w:r>
          </w:p>
          <w:p w14:paraId="6C7AD14C" w14:textId="76561264" w:rsidR="0060129D" w:rsidRPr="00037B1F" w:rsidRDefault="0060129D" w:rsidP="00334BDD">
            <w:pPr>
              <w:rPr>
                <w:rFonts w:ascii="Arial" w:hAnsi="Arial"/>
                <w:sz w:val="20"/>
              </w:rPr>
            </w:pPr>
          </w:p>
        </w:tc>
      </w:tr>
    </w:tbl>
    <w:p w14:paraId="169C6C83" w14:textId="77777777" w:rsidR="00C96C60" w:rsidRDefault="00C96C60">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2762"/>
        <w:gridCol w:w="156"/>
        <w:gridCol w:w="6438"/>
      </w:tblGrid>
      <w:tr w:rsidR="002E4966" w:rsidRPr="00037B1F" w14:paraId="05D8139D" w14:textId="77777777" w:rsidTr="00B944EC">
        <w:tc>
          <w:tcPr>
            <w:tcW w:w="2762" w:type="dxa"/>
            <w:tcBorders>
              <w:right w:val="nil"/>
            </w:tcBorders>
            <w:shd w:val="clear" w:color="auto" w:fill="00B0F0"/>
          </w:tcPr>
          <w:p w14:paraId="724BB905" w14:textId="2F59AFFA" w:rsidR="002E4966" w:rsidRPr="00037B1F" w:rsidRDefault="002E4966" w:rsidP="00B944EC">
            <w:pPr>
              <w:pStyle w:val="Kopfzeile"/>
              <w:tabs>
                <w:tab w:val="clear" w:pos="4536"/>
                <w:tab w:val="clear" w:pos="9072"/>
              </w:tabs>
              <w:jc w:val="right"/>
              <w:rPr>
                <w:rFonts w:ascii="Arial" w:hAnsi="Arial"/>
                <w:b/>
                <w:bCs/>
                <w:sz w:val="20"/>
              </w:rPr>
            </w:pPr>
            <w:r w:rsidRPr="00037B1F">
              <w:rPr>
                <w:rFonts w:ascii="Arial" w:hAnsi="Arial"/>
                <w:b/>
                <w:bCs/>
                <w:color w:val="FFFFFF" w:themeColor="background1"/>
                <w:sz w:val="20"/>
              </w:rPr>
              <w:lastRenderedPageBreak/>
              <w:t xml:space="preserve">Lektion </w:t>
            </w:r>
            <w:r>
              <w:rPr>
                <w:rFonts w:ascii="Arial" w:hAnsi="Arial"/>
                <w:b/>
                <w:bCs/>
                <w:color w:val="FFFFFF" w:themeColor="background1"/>
                <w:sz w:val="20"/>
              </w:rPr>
              <w:t>2</w:t>
            </w:r>
          </w:p>
        </w:tc>
        <w:tc>
          <w:tcPr>
            <w:tcW w:w="156" w:type="dxa"/>
            <w:tcBorders>
              <w:left w:val="nil"/>
              <w:right w:val="nil"/>
            </w:tcBorders>
            <w:shd w:val="clear" w:color="auto" w:fill="00B0F0"/>
          </w:tcPr>
          <w:p w14:paraId="5E05F71D" w14:textId="77777777" w:rsidR="002E4966" w:rsidRPr="00037B1F" w:rsidRDefault="002E4966" w:rsidP="00B944EC">
            <w:pPr>
              <w:pStyle w:val="Kopfzeile"/>
              <w:tabs>
                <w:tab w:val="clear" w:pos="4536"/>
                <w:tab w:val="clear" w:pos="9072"/>
              </w:tabs>
              <w:rPr>
                <w:rFonts w:ascii="Arial" w:hAnsi="Arial"/>
                <w:b/>
                <w:color w:val="FFFFFF" w:themeColor="background1"/>
                <w:sz w:val="20"/>
              </w:rPr>
            </w:pPr>
          </w:p>
        </w:tc>
        <w:tc>
          <w:tcPr>
            <w:tcW w:w="6438" w:type="dxa"/>
            <w:tcBorders>
              <w:left w:val="nil"/>
            </w:tcBorders>
            <w:shd w:val="clear" w:color="auto" w:fill="00B0F0"/>
          </w:tcPr>
          <w:p w14:paraId="25E60EF2" w14:textId="77777777" w:rsidR="002E4966" w:rsidRPr="00037B1F" w:rsidRDefault="002E4966" w:rsidP="00B944EC">
            <w:pPr>
              <w:rPr>
                <w:rFonts w:ascii="Arial" w:hAnsi="Arial"/>
                <w:b/>
                <w:color w:val="FFFFFF" w:themeColor="background1"/>
                <w:sz w:val="20"/>
              </w:rPr>
            </w:pPr>
            <w:r>
              <w:rPr>
                <w:rFonts w:ascii="Arial" w:hAnsi="Arial"/>
                <w:b/>
                <w:color w:val="FFFFFF" w:themeColor="background1"/>
                <w:sz w:val="20"/>
              </w:rPr>
              <w:t>Einstieg ins Thema Biodiversität</w:t>
            </w:r>
          </w:p>
        </w:tc>
      </w:tr>
      <w:tr w:rsidR="002E4966" w:rsidRPr="00037B1F" w14:paraId="37C04CF7" w14:textId="77777777" w:rsidTr="00B944EC">
        <w:tc>
          <w:tcPr>
            <w:tcW w:w="2762" w:type="dxa"/>
            <w:tcBorders>
              <w:right w:val="nil"/>
            </w:tcBorders>
          </w:tcPr>
          <w:p w14:paraId="4D751C44" w14:textId="77777777" w:rsidR="002E4966" w:rsidRPr="00037B1F" w:rsidRDefault="002E4966" w:rsidP="00B944EC">
            <w:pPr>
              <w:pStyle w:val="Kopfzeile"/>
              <w:tabs>
                <w:tab w:val="clear" w:pos="4536"/>
                <w:tab w:val="clear" w:pos="9072"/>
              </w:tabs>
              <w:jc w:val="right"/>
              <w:rPr>
                <w:rFonts w:ascii="Arial" w:hAnsi="Arial"/>
                <w:b/>
                <w:bCs/>
                <w:sz w:val="20"/>
              </w:rPr>
            </w:pPr>
          </w:p>
        </w:tc>
        <w:tc>
          <w:tcPr>
            <w:tcW w:w="156" w:type="dxa"/>
            <w:tcBorders>
              <w:left w:val="nil"/>
              <w:right w:val="nil"/>
            </w:tcBorders>
          </w:tcPr>
          <w:p w14:paraId="20CA3951" w14:textId="77777777" w:rsidR="002E4966" w:rsidRPr="00037B1F" w:rsidRDefault="002E4966" w:rsidP="00B944EC">
            <w:pPr>
              <w:pStyle w:val="Kopfzeile"/>
              <w:tabs>
                <w:tab w:val="clear" w:pos="4536"/>
                <w:tab w:val="clear" w:pos="9072"/>
              </w:tabs>
              <w:rPr>
                <w:rFonts w:ascii="Arial" w:hAnsi="Arial"/>
                <w:sz w:val="20"/>
              </w:rPr>
            </w:pPr>
          </w:p>
        </w:tc>
        <w:tc>
          <w:tcPr>
            <w:tcW w:w="6438" w:type="dxa"/>
            <w:tcBorders>
              <w:left w:val="nil"/>
            </w:tcBorders>
          </w:tcPr>
          <w:p w14:paraId="09059F63" w14:textId="77777777" w:rsidR="002E4966" w:rsidRPr="00037B1F" w:rsidRDefault="002E4966" w:rsidP="00B944EC">
            <w:pPr>
              <w:rPr>
                <w:rFonts w:ascii="Arial" w:hAnsi="Arial"/>
                <w:sz w:val="20"/>
              </w:rPr>
            </w:pPr>
          </w:p>
        </w:tc>
      </w:tr>
      <w:tr w:rsidR="002E4966" w:rsidRPr="00037B1F" w14:paraId="5607370D" w14:textId="77777777" w:rsidTr="00B944EC">
        <w:tc>
          <w:tcPr>
            <w:tcW w:w="2762" w:type="dxa"/>
            <w:tcBorders>
              <w:right w:val="nil"/>
            </w:tcBorders>
          </w:tcPr>
          <w:p w14:paraId="67557BD1" w14:textId="77777777" w:rsidR="002E4966" w:rsidRPr="00037B1F" w:rsidRDefault="002E4966" w:rsidP="00B944EC">
            <w:pPr>
              <w:pStyle w:val="Kopfzeile"/>
              <w:tabs>
                <w:tab w:val="clear" w:pos="4536"/>
                <w:tab w:val="clear" w:pos="9072"/>
              </w:tabs>
              <w:jc w:val="right"/>
              <w:rPr>
                <w:rFonts w:ascii="Arial" w:hAnsi="Arial"/>
                <w:b/>
                <w:bCs/>
                <w:sz w:val="20"/>
              </w:rPr>
            </w:pPr>
            <w:r>
              <w:rPr>
                <w:rFonts w:ascii="Arial" w:hAnsi="Arial"/>
                <w:b/>
                <w:bCs/>
                <w:sz w:val="20"/>
              </w:rPr>
              <w:t>Einstieg</w:t>
            </w:r>
          </w:p>
        </w:tc>
        <w:tc>
          <w:tcPr>
            <w:tcW w:w="156" w:type="dxa"/>
            <w:tcBorders>
              <w:left w:val="nil"/>
              <w:right w:val="nil"/>
            </w:tcBorders>
          </w:tcPr>
          <w:p w14:paraId="557BE3D5" w14:textId="77777777" w:rsidR="002E4966" w:rsidRPr="00037B1F" w:rsidRDefault="002E4966" w:rsidP="00B944EC">
            <w:pPr>
              <w:pStyle w:val="Kopfzeile"/>
              <w:tabs>
                <w:tab w:val="clear" w:pos="4536"/>
                <w:tab w:val="clear" w:pos="9072"/>
              </w:tabs>
              <w:rPr>
                <w:rFonts w:ascii="Arial" w:hAnsi="Arial"/>
                <w:sz w:val="20"/>
              </w:rPr>
            </w:pPr>
          </w:p>
        </w:tc>
        <w:tc>
          <w:tcPr>
            <w:tcW w:w="6438" w:type="dxa"/>
            <w:tcBorders>
              <w:left w:val="nil"/>
            </w:tcBorders>
          </w:tcPr>
          <w:p w14:paraId="0CE0333B" w14:textId="71840F5A" w:rsidR="002E4966" w:rsidRDefault="002E4966" w:rsidP="00B944EC">
            <w:pPr>
              <w:pStyle w:val="Kopfzeile"/>
              <w:rPr>
                <w:rFonts w:ascii="Arial" w:hAnsi="Arial"/>
                <w:b/>
                <w:bCs/>
                <w:sz w:val="20"/>
              </w:rPr>
            </w:pPr>
            <w:r>
              <w:rPr>
                <w:rFonts w:ascii="Arial" w:hAnsi="Arial"/>
                <w:b/>
                <w:bCs/>
                <w:sz w:val="20"/>
              </w:rPr>
              <w:t>Spielvorbereitung</w:t>
            </w:r>
            <w:r>
              <w:rPr>
                <w:rFonts w:ascii="Arial" w:hAnsi="Arial"/>
                <w:b/>
                <w:bCs/>
                <w:sz w:val="20"/>
              </w:rPr>
              <w:br/>
            </w:r>
            <w:r w:rsidR="007125F5">
              <w:rPr>
                <w:rFonts w:ascii="Arial" w:hAnsi="Arial"/>
                <w:b/>
                <w:bCs/>
                <w:sz w:val="20"/>
              </w:rPr>
              <w:t xml:space="preserve">Dauer: </w:t>
            </w:r>
            <w:r>
              <w:rPr>
                <w:rFonts w:ascii="Arial" w:hAnsi="Arial"/>
                <w:b/>
                <w:bCs/>
                <w:sz w:val="20"/>
              </w:rPr>
              <w:t>5-10 Minuten</w:t>
            </w:r>
          </w:p>
          <w:p w14:paraId="2B4D7827" w14:textId="345F93BC" w:rsidR="002E4966" w:rsidRPr="00037B1F" w:rsidRDefault="002E4966" w:rsidP="002E4966">
            <w:pPr>
              <w:pStyle w:val="Kopfzeile"/>
              <w:rPr>
                <w:rFonts w:ascii="Arial" w:hAnsi="Arial"/>
                <w:sz w:val="20"/>
              </w:rPr>
            </w:pPr>
            <w:r>
              <w:rPr>
                <w:rFonts w:ascii="Arial" w:hAnsi="Arial"/>
                <w:sz w:val="20"/>
              </w:rPr>
              <w:t xml:space="preserve">Das Spiel wird gemeinsam mit den </w:t>
            </w:r>
            <w:proofErr w:type="spellStart"/>
            <w:r w:rsidR="003B5EEF">
              <w:rPr>
                <w:rFonts w:ascii="Arial" w:hAnsi="Arial"/>
                <w:sz w:val="20"/>
              </w:rPr>
              <w:t>SuS</w:t>
            </w:r>
            <w:proofErr w:type="spellEnd"/>
            <w:r>
              <w:rPr>
                <w:rFonts w:ascii="Arial" w:hAnsi="Arial"/>
                <w:sz w:val="20"/>
              </w:rPr>
              <w:t xml:space="preserve"> vorbereitet. Die Anleitung </w:t>
            </w:r>
            <w:r w:rsidR="007125F5">
              <w:rPr>
                <w:rFonts w:ascii="Arial" w:hAnsi="Arial"/>
                <w:sz w:val="20"/>
              </w:rPr>
              <w:t xml:space="preserve">finden Sie auf dem Arbeitsblatt </w:t>
            </w:r>
            <w:r w:rsidR="00AC0D1C">
              <w:rPr>
                <w:rFonts w:ascii="Arial" w:hAnsi="Arial"/>
                <w:sz w:val="20"/>
              </w:rPr>
              <w:t>3</w:t>
            </w:r>
            <w:r w:rsidR="007125F5">
              <w:rPr>
                <w:rFonts w:ascii="Arial" w:hAnsi="Arial"/>
                <w:sz w:val="20"/>
              </w:rPr>
              <w:t xml:space="preserve">. Jüngere </w:t>
            </w:r>
            <w:proofErr w:type="spellStart"/>
            <w:r w:rsidR="003B5EEF">
              <w:rPr>
                <w:rFonts w:ascii="Arial" w:hAnsi="Arial"/>
                <w:sz w:val="20"/>
              </w:rPr>
              <w:t>SuS</w:t>
            </w:r>
            <w:proofErr w:type="spellEnd"/>
            <w:r w:rsidR="007125F5">
              <w:rPr>
                <w:rFonts w:ascii="Arial" w:hAnsi="Arial"/>
                <w:sz w:val="20"/>
              </w:rPr>
              <w:t xml:space="preserve"> brauchen mehr Anleitung als Ältere. Je nach Voraussetzungen bietet es sich auch an, die Spielvorbereitung vorgängig selber vorzunehmen. </w:t>
            </w:r>
          </w:p>
        </w:tc>
      </w:tr>
      <w:tr w:rsidR="00054BF8" w:rsidRPr="00037B1F" w14:paraId="1A737595" w14:textId="77777777" w:rsidTr="00B944EC">
        <w:tc>
          <w:tcPr>
            <w:tcW w:w="2762" w:type="dxa"/>
            <w:tcBorders>
              <w:right w:val="nil"/>
            </w:tcBorders>
          </w:tcPr>
          <w:p w14:paraId="7FD57095" w14:textId="77777777" w:rsidR="00054BF8" w:rsidRDefault="00054BF8" w:rsidP="00B944EC">
            <w:pPr>
              <w:pStyle w:val="Kopfzeile"/>
              <w:tabs>
                <w:tab w:val="clear" w:pos="4536"/>
                <w:tab w:val="clear" w:pos="9072"/>
              </w:tabs>
              <w:jc w:val="right"/>
              <w:rPr>
                <w:rFonts w:ascii="Arial" w:hAnsi="Arial"/>
                <w:b/>
                <w:bCs/>
                <w:sz w:val="20"/>
              </w:rPr>
            </w:pPr>
          </w:p>
        </w:tc>
        <w:tc>
          <w:tcPr>
            <w:tcW w:w="156" w:type="dxa"/>
            <w:tcBorders>
              <w:left w:val="nil"/>
              <w:right w:val="nil"/>
            </w:tcBorders>
          </w:tcPr>
          <w:p w14:paraId="3A4CF1AD" w14:textId="77777777" w:rsidR="00054BF8" w:rsidRPr="00037B1F" w:rsidRDefault="00054BF8" w:rsidP="00B944EC">
            <w:pPr>
              <w:pStyle w:val="Kopfzeile"/>
              <w:tabs>
                <w:tab w:val="clear" w:pos="4536"/>
                <w:tab w:val="clear" w:pos="9072"/>
              </w:tabs>
              <w:rPr>
                <w:rFonts w:ascii="Arial" w:hAnsi="Arial"/>
                <w:sz w:val="20"/>
              </w:rPr>
            </w:pPr>
          </w:p>
        </w:tc>
        <w:tc>
          <w:tcPr>
            <w:tcW w:w="6438" w:type="dxa"/>
            <w:tcBorders>
              <w:left w:val="nil"/>
            </w:tcBorders>
          </w:tcPr>
          <w:p w14:paraId="34E042E7" w14:textId="77777777" w:rsidR="00054BF8" w:rsidRDefault="00054BF8" w:rsidP="00B944EC">
            <w:pPr>
              <w:pStyle w:val="Kopfzeile"/>
              <w:rPr>
                <w:rFonts w:ascii="Arial" w:hAnsi="Arial"/>
                <w:b/>
                <w:bCs/>
                <w:sz w:val="20"/>
              </w:rPr>
            </w:pPr>
          </w:p>
        </w:tc>
      </w:tr>
      <w:tr w:rsidR="002E4966" w:rsidRPr="00037B1F" w14:paraId="1AD592BF" w14:textId="77777777" w:rsidTr="00334BDD">
        <w:tc>
          <w:tcPr>
            <w:tcW w:w="2762" w:type="dxa"/>
            <w:tcBorders>
              <w:right w:val="nil"/>
            </w:tcBorders>
          </w:tcPr>
          <w:p w14:paraId="08778131" w14:textId="77777777" w:rsidR="002E4966" w:rsidRPr="007125F5" w:rsidRDefault="002E4966" w:rsidP="002E4966">
            <w:pPr>
              <w:pStyle w:val="Kopfzeile"/>
              <w:tabs>
                <w:tab w:val="clear" w:pos="4536"/>
                <w:tab w:val="clear" w:pos="9072"/>
              </w:tabs>
              <w:jc w:val="right"/>
              <w:rPr>
                <w:rFonts w:ascii="Arial" w:hAnsi="Arial"/>
                <w:b/>
                <w:bCs/>
                <w:sz w:val="20"/>
              </w:rPr>
            </w:pPr>
            <w:r w:rsidRPr="007125F5">
              <w:rPr>
                <w:rFonts w:ascii="Arial" w:hAnsi="Arial"/>
                <w:b/>
                <w:bCs/>
                <w:sz w:val="20"/>
              </w:rPr>
              <w:t>Vertiefung</w:t>
            </w:r>
          </w:p>
          <w:p w14:paraId="445D919E" w14:textId="73DDB31A" w:rsidR="007125F5" w:rsidRPr="007125F5" w:rsidRDefault="007125F5" w:rsidP="007125F5">
            <w:pPr>
              <w:jc w:val="right"/>
              <w:rPr>
                <w:rFonts w:ascii="Arial" w:hAnsi="Arial"/>
                <w:b/>
                <w:bCs/>
                <w:sz w:val="20"/>
              </w:rPr>
            </w:pPr>
          </w:p>
        </w:tc>
        <w:tc>
          <w:tcPr>
            <w:tcW w:w="156" w:type="dxa"/>
            <w:tcBorders>
              <w:left w:val="nil"/>
              <w:right w:val="nil"/>
            </w:tcBorders>
          </w:tcPr>
          <w:p w14:paraId="54A84146" w14:textId="77777777" w:rsidR="002E4966" w:rsidRPr="007125F5" w:rsidRDefault="002E4966" w:rsidP="002E4966">
            <w:pPr>
              <w:pStyle w:val="Kopfzeile"/>
              <w:tabs>
                <w:tab w:val="clear" w:pos="4536"/>
                <w:tab w:val="clear" w:pos="9072"/>
              </w:tabs>
              <w:rPr>
                <w:rFonts w:ascii="Arial" w:hAnsi="Arial"/>
                <w:sz w:val="20"/>
              </w:rPr>
            </w:pPr>
          </w:p>
        </w:tc>
        <w:tc>
          <w:tcPr>
            <w:tcW w:w="6438" w:type="dxa"/>
            <w:tcBorders>
              <w:left w:val="nil"/>
            </w:tcBorders>
          </w:tcPr>
          <w:p w14:paraId="67B06011" w14:textId="6A33E3A7" w:rsidR="002E4966" w:rsidRPr="00C244F0" w:rsidRDefault="002E4966" w:rsidP="002E4966">
            <w:pPr>
              <w:pStyle w:val="Kopfzeile"/>
              <w:rPr>
                <w:rFonts w:ascii="Arial" w:hAnsi="Arial"/>
                <w:b/>
                <w:bCs/>
                <w:sz w:val="20"/>
              </w:rPr>
            </w:pPr>
            <w:r w:rsidRPr="00C244F0">
              <w:rPr>
                <w:rFonts w:ascii="Arial" w:hAnsi="Arial"/>
                <w:b/>
                <w:bCs/>
                <w:sz w:val="20"/>
              </w:rPr>
              <w:t>Spiel</w:t>
            </w:r>
            <w:r>
              <w:rPr>
                <w:rFonts w:ascii="Arial" w:hAnsi="Arial"/>
                <w:b/>
                <w:bCs/>
                <w:sz w:val="20"/>
              </w:rPr>
              <w:br/>
              <w:t>Dauer: 20</w:t>
            </w:r>
            <w:r w:rsidR="007125F5">
              <w:rPr>
                <w:rFonts w:ascii="Arial" w:hAnsi="Arial"/>
                <w:b/>
                <w:bCs/>
                <w:sz w:val="20"/>
              </w:rPr>
              <w:t>-30</w:t>
            </w:r>
            <w:r>
              <w:rPr>
                <w:rFonts w:ascii="Arial" w:hAnsi="Arial"/>
                <w:b/>
                <w:bCs/>
                <w:sz w:val="20"/>
              </w:rPr>
              <w:t xml:space="preserve"> Minuten</w:t>
            </w:r>
          </w:p>
          <w:p w14:paraId="74626495" w14:textId="36B43362" w:rsidR="002E4966" w:rsidRPr="006A4D2B" w:rsidRDefault="002E4966" w:rsidP="002E4966">
            <w:pPr>
              <w:pStyle w:val="Kopfzeile"/>
              <w:rPr>
                <w:rFonts w:ascii="Arial" w:hAnsi="Arial"/>
                <w:sz w:val="20"/>
              </w:rPr>
            </w:pPr>
            <w:r w:rsidRPr="006A4D2B">
              <w:rPr>
                <w:rFonts w:ascii="Arial" w:hAnsi="Arial"/>
                <w:sz w:val="20"/>
              </w:rPr>
              <w:t xml:space="preserve">Auf dem Arbeitsblatt </w:t>
            </w:r>
            <w:r w:rsidR="00AC0D1C">
              <w:rPr>
                <w:rFonts w:ascii="Arial" w:hAnsi="Arial"/>
                <w:sz w:val="20"/>
              </w:rPr>
              <w:t>3</w:t>
            </w:r>
            <w:r w:rsidRPr="006A4D2B">
              <w:rPr>
                <w:rFonts w:ascii="Arial" w:hAnsi="Arial"/>
                <w:sz w:val="20"/>
              </w:rPr>
              <w:t xml:space="preserve"> finden Sie den detaillierten Spielbeschrieb. </w:t>
            </w:r>
          </w:p>
          <w:p w14:paraId="55DD0354" w14:textId="3E7B1677" w:rsidR="007125F5" w:rsidRPr="007125F5" w:rsidRDefault="002E4966" w:rsidP="002E4966">
            <w:pPr>
              <w:rPr>
                <w:rFonts w:ascii="Arial" w:hAnsi="Arial"/>
                <w:sz w:val="20"/>
              </w:rPr>
            </w:pPr>
            <w:r w:rsidRPr="006A4D2B">
              <w:rPr>
                <w:rFonts w:ascii="Arial" w:hAnsi="Arial"/>
                <w:sz w:val="20"/>
              </w:rPr>
              <w:t xml:space="preserve">Das Spiel soll den </w:t>
            </w:r>
            <w:proofErr w:type="spellStart"/>
            <w:r w:rsidR="003B5EEF">
              <w:rPr>
                <w:rFonts w:ascii="Arial" w:hAnsi="Arial"/>
                <w:sz w:val="20"/>
              </w:rPr>
              <w:t>SuS</w:t>
            </w:r>
            <w:proofErr w:type="spellEnd"/>
            <w:r w:rsidR="00184FFB">
              <w:rPr>
                <w:rFonts w:ascii="Arial" w:hAnsi="Arial"/>
                <w:sz w:val="20"/>
              </w:rPr>
              <w:t xml:space="preserve"> </w:t>
            </w:r>
            <w:r w:rsidRPr="006A4D2B">
              <w:rPr>
                <w:rFonts w:ascii="Arial" w:hAnsi="Arial"/>
                <w:sz w:val="20"/>
              </w:rPr>
              <w:t xml:space="preserve">aufzeigen, wie die </w:t>
            </w:r>
            <w:r w:rsidR="00184FFB">
              <w:rPr>
                <w:rFonts w:ascii="Arial" w:hAnsi="Arial"/>
                <w:sz w:val="20"/>
              </w:rPr>
              <w:t>v</w:t>
            </w:r>
            <w:r w:rsidRPr="006A4D2B">
              <w:rPr>
                <w:rFonts w:ascii="Arial" w:hAnsi="Arial"/>
                <w:sz w:val="20"/>
              </w:rPr>
              <w:t>erschiedenen Arten zusammenhängen und welche</w:t>
            </w:r>
            <w:r w:rsidR="00184FFB">
              <w:rPr>
                <w:rFonts w:ascii="Arial" w:hAnsi="Arial"/>
                <w:sz w:val="20"/>
              </w:rPr>
              <w:t>n Einfluss der Mensch auf die Artenvielfalt hat.</w:t>
            </w:r>
          </w:p>
        </w:tc>
      </w:tr>
      <w:tr w:rsidR="002E4966" w:rsidRPr="00037B1F" w14:paraId="027D4D15" w14:textId="77777777" w:rsidTr="00334BDD">
        <w:tc>
          <w:tcPr>
            <w:tcW w:w="2762" w:type="dxa"/>
            <w:tcBorders>
              <w:right w:val="nil"/>
            </w:tcBorders>
          </w:tcPr>
          <w:p w14:paraId="0E6B6C14" w14:textId="77777777" w:rsidR="002E4966" w:rsidRPr="00037B1F" w:rsidRDefault="002E4966" w:rsidP="002E4966">
            <w:pPr>
              <w:pStyle w:val="Kopfzeile"/>
              <w:tabs>
                <w:tab w:val="clear" w:pos="4536"/>
                <w:tab w:val="clear" w:pos="9072"/>
              </w:tabs>
              <w:jc w:val="right"/>
              <w:rPr>
                <w:rFonts w:ascii="Arial" w:hAnsi="Arial"/>
                <w:b/>
                <w:bCs/>
                <w:sz w:val="20"/>
              </w:rPr>
            </w:pPr>
          </w:p>
        </w:tc>
        <w:tc>
          <w:tcPr>
            <w:tcW w:w="156" w:type="dxa"/>
            <w:tcBorders>
              <w:left w:val="nil"/>
              <w:right w:val="nil"/>
            </w:tcBorders>
          </w:tcPr>
          <w:p w14:paraId="4A1DE1B4" w14:textId="77777777" w:rsidR="002E4966" w:rsidRPr="00037B1F" w:rsidRDefault="002E4966" w:rsidP="002E4966">
            <w:pPr>
              <w:pStyle w:val="Kopfzeile"/>
              <w:tabs>
                <w:tab w:val="clear" w:pos="4536"/>
                <w:tab w:val="clear" w:pos="9072"/>
              </w:tabs>
              <w:rPr>
                <w:rFonts w:ascii="Arial" w:hAnsi="Arial"/>
                <w:sz w:val="20"/>
              </w:rPr>
            </w:pPr>
          </w:p>
        </w:tc>
        <w:tc>
          <w:tcPr>
            <w:tcW w:w="6438" w:type="dxa"/>
            <w:tcBorders>
              <w:left w:val="nil"/>
            </w:tcBorders>
          </w:tcPr>
          <w:p w14:paraId="77689732" w14:textId="77777777" w:rsidR="002E4966" w:rsidRPr="00037B1F" w:rsidRDefault="002E4966" w:rsidP="002E4966">
            <w:pPr>
              <w:rPr>
                <w:rFonts w:ascii="Arial" w:hAnsi="Arial"/>
                <w:sz w:val="20"/>
              </w:rPr>
            </w:pPr>
          </w:p>
        </w:tc>
      </w:tr>
      <w:tr w:rsidR="002E4966" w:rsidRPr="00037B1F" w14:paraId="0A13E66E" w14:textId="77777777" w:rsidTr="00334BDD">
        <w:tc>
          <w:tcPr>
            <w:tcW w:w="2762" w:type="dxa"/>
            <w:tcBorders>
              <w:right w:val="nil"/>
            </w:tcBorders>
          </w:tcPr>
          <w:p w14:paraId="1C02D21B" w14:textId="1B2CD2BA" w:rsidR="002E4966" w:rsidRPr="00037B1F" w:rsidRDefault="00054BF8" w:rsidP="002E4966">
            <w:pPr>
              <w:pStyle w:val="Kopfzeile"/>
              <w:tabs>
                <w:tab w:val="clear" w:pos="4536"/>
                <w:tab w:val="clear" w:pos="9072"/>
              </w:tabs>
              <w:jc w:val="right"/>
              <w:rPr>
                <w:rFonts w:ascii="Arial" w:hAnsi="Arial"/>
                <w:b/>
                <w:bCs/>
                <w:sz w:val="20"/>
              </w:rPr>
            </w:pPr>
            <w:r w:rsidRPr="007125F5">
              <w:rPr>
                <w:rFonts w:ascii="Arial" w:hAnsi="Arial"/>
                <w:b/>
                <w:bCs/>
                <w:sz w:val="20"/>
              </w:rPr>
              <w:t>Abschluss</w:t>
            </w:r>
          </w:p>
        </w:tc>
        <w:tc>
          <w:tcPr>
            <w:tcW w:w="156" w:type="dxa"/>
            <w:tcBorders>
              <w:left w:val="nil"/>
              <w:right w:val="nil"/>
            </w:tcBorders>
          </w:tcPr>
          <w:p w14:paraId="3343277C" w14:textId="77777777" w:rsidR="002E4966" w:rsidRPr="00037B1F" w:rsidRDefault="002E4966" w:rsidP="002E4966">
            <w:pPr>
              <w:pStyle w:val="Kopfzeile"/>
              <w:tabs>
                <w:tab w:val="clear" w:pos="4536"/>
                <w:tab w:val="clear" w:pos="9072"/>
              </w:tabs>
              <w:rPr>
                <w:rFonts w:ascii="Arial" w:hAnsi="Arial"/>
                <w:sz w:val="20"/>
              </w:rPr>
            </w:pPr>
          </w:p>
        </w:tc>
        <w:tc>
          <w:tcPr>
            <w:tcW w:w="6438" w:type="dxa"/>
            <w:tcBorders>
              <w:left w:val="nil"/>
            </w:tcBorders>
          </w:tcPr>
          <w:p w14:paraId="780E0F8D" w14:textId="77777777" w:rsidR="00054BF8" w:rsidRDefault="00054BF8" w:rsidP="00054BF8">
            <w:pPr>
              <w:rPr>
                <w:rFonts w:ascii="Arial" w:hAnsi="Arial"/>
                <w:b/>
                <w:bCs/>
                <w:sz w:val="20"/>
              </w:rPr>
            </w:pPr>
            <w:r w:rsidRPr="007125F5">
              <w:rPr>
                <w:rFonts w:ascii="Arial" w:hAnsi="Arial"/>
                <w:b/>
                <w:bCs/>
                <w:sz w:val="20"/>
              </w:rPr>
              <w:t>Reflexion</w:t>
            </w:r>
          </w:p>
          <w:p w14:paraId="4E7794E0" w14:textId="77777777" w:rsidR="00054BF8" w:rsidRDefault="00054BF8" w:rsidP="00054BF8">
            <w:pPr>
              <w:rPr>
                <w:rFonts w:ascii="Arial" w:hAnsi="Arial"/>
                <w:b/>
                <w:bCs/>
                <w:sz w:val="20"/>
              </w:rPr>
            </w:pPr>
            <w:r>
              <w:rPr>
                <w:rFonts w:ascii="Arial" w:hAnsi="Arial"/>
                <w:b/>
                <w:bCs/>
                <w:sz w:val="20"/>
              </w:rPr>
              <w:t>Dauer: 5-10 Minuten</w:t>
            </w:r>
          </w:p>
          <w:p w14:paraId="324E8A14" w14:textId="078741F8" w:rsidR="002E4966" w:rsidRPr="00037B1F" w:rsidRDefault="00054BF8" w:rsidP="00054BF8">
            <w:pPr>
              <w:rPr>
                <w:rFonts w:ascii="Arial" w:hAnsi="Arial"/>
                <w:sz w:val="20"/>
              </w:rPr>
            </w:pPr>
            <w:r w:rsidRPr="007125F5">
              <w:rPr>
                <w:rFonts w:ascii="Arial" w:hAnsi="Arial"/>
                <w:sz w:val="20"/>
              </w:rPr>
              <w:t xml:space="preserve">In einem Klassengespräch wird das Spiel reflektiert. Dabei ist es wichtig, dass die </w:t>
            </w:r>
            <w:r w:rsidR="003B5EEF">
              <w:rPr>
                <w:rFonts w:ascii="Arial" w:hAnsi="Arial"/>
                <w:sz w:val="20"/>
              </w:rPr>
              <w:t>SuS</w:t>
            </w:r>
            <w:bookmarkStart w:id="1" w:name="_GoBack"/>
            <w:bookmarkEnd w:id="1"/>
            <w:r w:rsidRPr="007125F5">
              <w:rPr>
                <w:rFonts w:ascii="Arial" w:hAnsi="Arial"/>
                <w:sz w:val="20"/>
              </w:rPr>
              <w:t xml:space="preserve"> die Zusammenhänge zwischen Tieren, Pflanzen, Lebensräumen und dem Einfluss des Menschen darauf erkennen und selber formulieren können. </w:t>
            </w:r>
            <w:r>
              <w:rPr>
                <w:rFonts w:ascii="Arial" w:hAnsi="Arial"/>
                <w:sz w:val="20"/>
              </w:rPr>
              <w:t>An dieser Stelle können auch Folgen für das eigene Handeln abgeleitet und formuliert werden.</w:t>
            </w:r>
          </w:p>
        </w:tc>
      </w:tr>
    </w:tbl>
    <w:p w14:paraId="387BB02D" w14:textId="77777777" w:rsidR="00B952CA" w:rsidRPr="00037B1F" w:rsidRDefault="00B952CA" w:rsidP="000B70D1">
      <w:pPr>
        <w:rPr>
          <w:rFonts w:ascii="Arial" w:hAnsi="Arial"/>
          <w:b/>
          <w:sz w:val="20"/>
        </w:rPr>
      </w:pPr>
    </w:p>
    <w:p w14:paraId="7C227A3F" w14:textId="77777777" w:rsidR="00B952CA" w:rsidRPr="00037B1F" w:rsidRDefault="00B952CA">
      <w:pPr>
        <w:rPr>
          <w:rFonts w:ascii="Arial" w:hAnsi="Arial"/>
          <w:b/>
          <w:sz w:val="20"/>
        </w:rPr>
      </w:pPr>
      <w:r w:rsidRPr="00037B1F">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2762"/>
        <w:gridCol w:w="156"/>
        <w:gridCol w:w="6438"/>
      </w:tblGrid>
      <w:tr w:rsidR="00B952CA" w:rsidRPr="00037B1F" w14:paraId="2A745341" w14:textId="77777777" w:rsidTr="00334BDD">
        <w:tc>
          <w:tcPr>
            <w:tcW w:w="2762" w:type="dxa"/>
            <w:tcBorders>
              <w:right w:val="nil"/>
            </w:tcBorders>
            <w:shd w:val="clear" w:color="auto" w:fill="00B0F0"/>
          </w:tcPr>
          <w:p w14:paraId="51B8C32A" w14:textId="409D1BFE" w:rsidR="00B952CA" w:rsidRPr="00037B1F" w:rsidRDefault="00B952CA" w:rsidP="00334BDD">
            <w:pPr>
              <w:pStyle w:val="Kopfzeile"/>
              <w:tabs>
                <w:tab w:val="clear" w:pos="4536"/>
                <w:tab w:val="clear" w:pos="9072"/>
              </w:tabs>
              <w:jc w:val="right"/>
              <w:rPr>
                <w:rFonts w:ascii="Arial" w:hAnsi="Arial"/>
                <w:b/>
                <w:bCs/>
                <w:sz w:val="20"/>
              </w:rPr>
            </w:pPr>
            <w:r w:rsidRPr="00037B1F">
              <w:rPr>
                <w:rFonts w:ascii="Arial" w:hAnsi="Arial"/>
                <w:b/>
                <w:bCs/>
                <w:color w:val="FFFFFF" w:themeColor="background1"/>
                <w:sz w:val="20"/>
              </w:rPr>
              <w:lastRenderedPageBreak/>
              <w:t xml:space="preserve">Lektion </w:t>
            </w:r>
            <w:r w:rsidR="0057284E">
              <w:rPr>
                <w:rFonts w:ascii="Arial" w:hAnsi="Arial"/>
                <w:b/>
                <w:bCs/>
                <w:color w:val="FFFFFF" w:themeColor="background1"/>
                <w:sz w:val="20"/>
              </w:rPr>
              <w:t>3</w:t>
            </w:r>
            <w:r w:rsidR="00290D6E">
              <w:rPr>
                <w:rFonts w:ascii="Arial" w:hAnsi="Arial"/>
                <w:b/>
                <w:bCs/>
                <w:color w:val="FFFFFF" w:themeColor="background1"/>
                <w:sz w:val="20"/>
              </w:rPr>
              <w:t>-</w:t>
            </w:r>
            <w:r w:rsidR="0057284E">
              <w:rPr>
                <w:rFonts w:ascii="Arial" w:hAnsi="Arial"/>
                <w:b/>
                <w:bCs/>
                <w:color w:val="FFFFFF" w:themeColor="background1"/>
                <w:sz w:val="20"/>
              </w:rPr>
              <w:t>6</w:t>
            </w:r>
          </w:p>
        </w:tc>
        <w:tc>
          <w:tcPr>
            <w:tcW w:w="156" w:type="dxa"/>
            <w:tcBorders>
              <w:left w:val="nil"/>
              <w:right w:val="nil"/>
            </w:tcBorders>
            <w:shd w:val="clear" w:color="auto" w:fill="00B0F0"/>
          </w:tcPr>
          <w:p w14:paraId="3823FAE6" w14:textId="77777777" w:rsidR="00B952CA" w:rsidRPr="00037B1F" w:rsidRDefault="00B952CA" w:rsidP="00334BDD">
            <w:pPr>
              <w:pStyle w:val="Kopfzeile"/>
              <w:tabs>
                <w:tab w:val="clear" w:pos="4536"/>
                <w:tab w:val="clear" w:pos="9072"/>
              </w:tabs>
              <w:rPr>
                <w:rFonts w:ascii="Arial" w:hAnsi="Arial"/>
                <w:b/>
                <w:color w:val="FFFFFF" w:themeColor="background1"/>
                <w:sz w:val="20"/>
              </w:rPr>
            </w:pPr>
          </w:p>
        </w:tc>
        <w:tc>
          <w:tcPr>
            <w:tcW w:w="6438" w:type="dxa"/>
            <w:tcBorders>
              <w:left w:val="nil"/>
            </w:tcBorders>
            <w:shd w:val="clear" w:color="auto" w:fill="00B0F0"/>
          </w:tcPr>
          <w:p w14:paraId="575D1ED2" w14:textId="6BAAA5D3" w:rsidR="00B952CA" w:rsidRPr="00037B1F" w:rsidRDefault="00455DA6" w:rsidP="00334BDD">
            <w:pPr>
              <w:rPr>
                <w:rFonts w:ascii="Arial" w:hAnsi="Arial"/>
                <w:b/>
                <w:color w:val="FFFFFF" w:themeColor="background1"/>
                <w:sz w:val="20"/>
              </w:rPr>
            </w:pPr>
            <w:r>
              <w:rPr>
                <w:rFonts w:ascii="Arial" w:hAnsi="Arial"/>
                <w:b/>
                <w:color w:val="FFFFFF" w:themeColor="background1"/>
                <w:sz w:val="20"/>
              </w:rPr>
              <w:t>Biodiversität erforschen</w:t>
            </w:r>
          </w:p>
        </w:tc>
      </w:tr>
      <w:tr w:rsidR="00B952CA" w:rsidRPr="00037B1F" w14:paraId="17DBF45E" w14:textId="77777777" w:rsidTr="00334BDD">
        <w:tc>
          <w:tcPr>
            <w:tcW w:w="2762" w:type="dxa"/>
            <w:tcBorders>
              <w:right w:val="nil"/>
            </w:tcBorders>
          </w:tcPr>
          <w:p w14:paraId="4BAAACD8" w14:textId="77777777" w:rsidR="00B952CA" w:rsidRPr="00037B1F" w:rsidRDefault="00B952CA" w:rsidP="00334BDD">
            <w:pPr>
              <w:pStyle w:val="Kopfzeile"/>
              <w:tabs>
                <w:tab w:val="clear" w:pos="4536"/>
                <w:tab w:val="clear" w:pos="9072"/>
              </w:tabs>
              <w:jc w:val="right"/>
              <w:rPr>
                <w:rFonts w:ascii="Arial" w:hAnsi="Arial"/>
                <w:b/>
                <w:bCs/>
                <w:sz w:val="20"/>
              </w:rPr>
            </w:pPr>
          </w:p>
        </w:tc>
        <w:tc>
          <w:tcPr>
            <w:tcW w:w="156" w:type="dxa"/>
            <w:tcBorders>
              <w:left w:val="nil"/>
              <w:right w:val="nil"/>
            </w:tcBorders>
          </w:tcPr>
          <w:p w14:paraId="6DB5B834"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6F6885A5" w14:textId="77777777" w:rsidR="00B952CA" w:rsidRPr="00037B1F" w:rsidRDefault="00B952CA" w:rsidP="00334BDD">
            <w:pPr>
              <w:rPr>
                <w:rFonts w:ascii="Arial" w:hAnsi="Arial"/>
                <w:sz w:val="20"/>
              </w:rPr>
            </w:pPr>
          </w:p>
        </w:tc>
      </w:tr>
      <w:tr w:rsidR="00B952CA" w:rsidRPr="00037B1F" w14:paraId="36E79AAD" w14:textId="77777777" w:rsidTr="00334BDD">
        <w:tc>
          <w:tcPr>
            <w:tcW w:w="2762" w:type="dxa"/>
            <w:tcBorders>
              <w:right w:val="nil"/>
            </w:tcBorders>
          </w:tcPr>
          <w:p w14:paraId="6C3A8380" w14:textId="517E181E" w:rsidR="00B952CA" w:rsidRPr="00037B1F" w:rsidRDefault="00455DA6" w:rsidP="00334BDD">
            <w:pPr>
              <w:pStyle w:val="Kopfzeile"/>
              <w:tabs>
                <w:tab w:val="clear" w:pos="4536"/>
                <w:tab w:val="clear" w:pos="9072"/>
              </w:tabs>
              <w:jc w:val="right"/>
              <w:rPr>
                <w:rFonts w:ascii="Arial" w:hAnsi="Arial"/>
                <w:b/>
                <w:bCs/>
                <w:sz w:val="20"/>
              </w:rPr>
            </w:pPr>
            <w:r>
              <w:rPr>
                <w:rFonts w:ascii="Arial" w:hAnsi="Arial"/>
                <w:b/>
                <w:bCs/>
                <w:sz w:val="20"/>
              </w:rPr>
              <w:t>Vorbereitung</w:t>
            </w:r>
          </w:p>
        </w:tc>
        <w:tc>
          <w:tcPr>
            <w:tcW w:w="156" w:type="dxa"/>
            <w:tcBorders>
              <w:left w:val="nil"/>
              <w:right w:val="nil"/>
            </w:tcBorders>
          </w:tcPr>
          <w:p w14:paraId="1BD3BF09"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1C123479" w14:textId="348D33CA" w:rsidR="00B952CA" w:rsidRDefault="00455DA6" w:rsidP="00334BDD">
            <w:pPr>
              <w:rPr>
                <w:rFonts w:ascii="Arial" w:hAnsi="Arial"/>
                <w:sz w:val="20"/>
              </w:rPr>
            </w:pPr>
            <w:r>
              <w:rPr>
                <w:rFonts w:ascii="Arial" w:hAnsi="Arial"/>
                <w:sz w:val="20"/>
              </w:rPr>
              <w:t>In diese</w:t>
            </w:r>
            <w:r w:rsidR="00A368B9">
              <w:rPr>
                <w:rFonts w:ascii="Arial" w:hAnsi="Arial"/>
                <w:sz w:val="20"/>
              </w:rPr>
              <w:t xml:space="preserve">n </w:t>
            </w:r>
            <w:r>
              <w:rPr>
                <w:rFonts w:ascii="Arial" w:hAnsi="Arial"/>
                <w:sz w:val="20"/>
              </w:rPr>
              <w:t>Lektion</w:t>
            </w:r>
            <w:r w:rsidR="00A368B9">
              <w:rPr>
                <w:rFonts w:ascii="Arial" w:hAnsi="Arial"/>
                <w:sz w:val="20"/>
              </w:rPr>
              <w:t>en</w:t>
            </w:r>
            <w:r>
              <w:rPr>
                <w:rFonts w:ascii="Arial" w:hAnsi="Arial"/>
                <w:sz w:val="20"/>
              </w:rPr>
              <w:t xml:space="preserve"> wird die Biodiversität in der näheren Umgebung ums Schulhaus erforscht. Suchen Sie im Vorfeld </w:t>
            </w:r>
            <w:r w:rsidR="00B97EF2">
              <w:rPr>
                <w:rFonts w:ascii="Arial" w:hAnsi="Arial"/>
                <w:sz w:val="20"/>
              </w:rPr>
              <w:t>zwei</w:t>
            </w:r>
            <w:r>
              <w:rPr>
                <w:rFonts w:ascii="Arial" w:hAnsi="Arial"/>
                <w:sz w:val="20"/>
              </w:rPr>
              <w:t xml:space="preserve"> möglichst verschiedene Grünflächen ums Schulhaus (zum Beispiel eine Magerwiese und de</w:t>
            </w:r>
            <w:r w:rsidR="00184FFB">
              <w:rPr>
                <w:rFonts w:ascii="Arial" w:hAnsi="Arial"/>
                <w:sz w:val="20"/>
              </w:rPr>
              <w:t xml:space="preserve">n </w:t>
            </w:r>
            <w:r>
              <w:rPr>
                <w:rFonts w:ascii="Arial" w:hAnsi="Arial"/>
                <w:sz w:val="20"/>
              </w:rPr>
              <w:t>Fussballplatz).</w:t>
            </w:r>
          </w:p>
          <w:p w14:paraId="51C5C615" w14:textId="34007E90" w:rsidR="00290D6E" w:rsidRDefault="00455DA6" w:rsidP="00334BDD">
            <w:pPr>
              <w:rPr>
                <w:rFonts w:ascii="Arial" w:hAnsi="Arial"/>
                <w:sz w:val="20"/>
              </w:rPr>
            </w:pPr>
            <w:r>
              <w:rPr>
                <w:rFonts w:ascii="Arial" w:hAnsi="Arial"/>
                <w:sz w:val="20"/>
              </w:rPr>
              <w:t xml:space="preserve">Die </w:t>
            </w:r>
            <w:r w:rsidR="00EE0FDA">
              <w:rPr>
                <w:rFonts w:ascii="Arial" w:hAnsi="Arial"/>
                <w:sz w:val="20"/>
              </w:rPr>
              <w:t>SchülerInnen mes</w:t>
            </w:r>
            <w:r>
              <w:rPr>
                <w:rFonts w:ascii="Arial" w:hAnsi="Arial"/>
                <w:sz w:val="20"/>
              </w:rPr>
              <w:t>sen in Kleingruppen</w:t>
            </w:r>
            <w:r w:rsidR="00EE0FDA">
              <w:rPr>
                <w:rFonts w:ascii="Arial" w:hAnsi="Arial"/>
                <w:sz w:val="20"/>
              </w:rPr>
              <w:t xml:space="preserve"> (</w:t>
            </w:r>
            <w:r w:rsidR="00B97EF2">
              <w:rPr>
                <w:rFonts w:ascii="Arial" w:hAnsi="Arial"/>
                <w:sz w:val="20"/>
              </w:rPr>
              <w:t>zwei bis vier</w:t>
            </w:r>
            <w:r w:rsidR="00EE0FDA">
              <w:rPr>
                <w:rFonts w:ascii="Arial" w:hAnsi="Arial"/>
                <w:sz w:val="20"/>
              </w:rPr>
              <w:t xml:space="preserve"> SchülerInnen zusammen)</w:t>
            </w:r>
            <w:r>
              <w:rPr>
                <w:rFonts w:ascii="Arial" w:hAnsi="Arial"/>
                <w:sz w:val="20"/>
              </w:rPr>
              <w:t xml:space="preserve"> 4m Schnur ab und binden sie zusammen. </w:t>
            </w:r>
            <w:r w:rsidR="00C96C60">
              <w:rPr>
                <w:rFonts w:ascii="Arial" w:hAnsi="Arial"/>
                <w:sz w:val="20"/>
              </w:rPr>
              <w:t>Im Viereck a</w:t>
            </w:r>
            <w:r>
              <w:rPr>
                <w:rFonts w:ascii="Arial" w:hAnsi="Arial"/>
                <w:sz w:val="20"/>
              </w:rPr>
              <w:t>usgelegt ergibt sich somit innerhalb der Schnur eine Fläche von 1m</w:t>
            </w:r>
            <w:r>
              <w:rPr>
                <w:rFonts w:ascii="Arial" w:hAnsi="Arial"/>
                <w:sz w:val="20"/>
                <w:vertAlign w:val="superscript"/>
              </w:rPr>
              <w:t>2</w:t>
            </w:r>
            <w:r>
              <w:rPr>
                <w:rFonts w:ascii="Arial" w:hAnsi="Arial"/>
                <w:sz w:val="20"/>
              </w:rPr>
              <w:t>.</w:t>
            </w:r>
            <w:r w:rsidR="00290D6E">
              <w:rPr>
                <w:rFonts w:ascii="Arial" w:hAnsi="Arial"/>
                <w:sz w:val="20"/>
              </w:rPr>
              <w:t xml:space="preserve"> Mit kleinen Stöcken lässt sich das Quadrat später in der Wiese gut fixieren.</w:t>
            </w:r>
          </w:p>
          <w:p w14:paraId="203766A6" w14:textId="4925B85D" w:rsidR="00455DA6" w:rsidRDefault="00290D6E" w:rsidP="00334BDD">
            <w:pPr>
              <w:rPr>
                <w:rFonts w:ascii="Arial" w:hAnsi="Arial"/>
                <w:sz w:val="20"/>
              </w:rPr>
            </w:pPr>
            <w:r>
              <w:rPr>
                <w:rFonts w:ascii="Arial" w:hAnsi="Arial"/>
                <w:sz w:val="20"/>
              </w:rPr>
              <w:t>Es bietet sich hier an die Gruppen schon vorgängig im Schulzimmer zu bilden, damit später nicht viel Zeit dafür verloren geht</w:t>
            </w:r>
            <w:r w:rsidR="00C96C60">
              <w:rPr>
                <w:rFonts w:ascii="Arial" w:hAnsi="Arial"/>
                <w:sz w:val="20"/>
              </w:rPr>
              <w:t>,</w:t>
            </w:r>
            <w:r>
              <w:rPr>
                <w:rFonts w:ascii="Arial" w:hAnsi="Arial"/>
                <w:sz w:val="20"/>
              </w:rPr>
              <w:t xml:space="preserve"> während de</w:t>
            </w:r>
            <w:r w:rsidR="00C96C60">
              <w:rPr>
                <w:rFonts w:ascii="Arial" w:hAnsi="Arial"/>
                <w:sz w:val="20"/>
              </w:rPr>
              <w:t>s</w:t>
            </w:r>
            <w:r>
              <w:rPr>
                <w:rFonts w:ascii="Arial" w:hAnsi="Arial"/>
                <w:sz w:val="20"/>
              </w:rPr>
              <w:t xml:space="preserve"> Ausflug</w:t>
            </w:r>
            <w:r w:rsidR="00C96C60">
              <w:rPr>
                <w:rFonts w:ascii="Arial" w:hAnsi="Arial"/>
                <w:sz w:val="20"/>
              </w:rPr>
              <w:t>s</w:t>
            </w:r>
            <w:r>
              <w:rPr>
                <w:rFonts w:ascii="Arial" w:hAnsi="Arial"/>
                <w:sz w:val="20"/>
              </w:rPr>
              <w:t>.</w:t>
            </w:r>
            <w:r w:rsidR="00455DA6">
              <w:rPr>
                <w:rFonts w:ascii="Arial" w:hAnsi="Arial"/>
                <w:sz w:val="20"/>
              </w:rPr>
              <w:br/>
            </w:r>
          </w:p>
          <w:p w14:paraId="61A66AC6" w14:textId="447A38B7" w:rsidR="00290D6E" w:rsidRDefault="00290D6E" w:rsidP="00334BDD">
            <w:pPr>
              <w:rPr>
                <w:rFonts w:ascii="Arial" w:hAnsi="Arial"/>
                <w:sz w:val="20"/>
              </w:rPr>
            </w:pPr>
            <w:r>
              <w:rPr>
                <w:rFonts w:ascii="Arial" w:hAnsi="Arial"/>
                <w:sz w:val="20"/>
              </w:rPr>
              <w:t xml:space="preserve">Material für den Ausflug: </w:t>
            </w:r>
          </w:p>
          <w:p w14:paraId="1FDE96AE" w14:textId="77777777" w:rsidR="00290D6E" w:rsidRDefault="00290D6E" w:rsidP="00334BDD">
            <w:pPr>
              <w:rPr>
                <w:rFonts w:ascii="Arial" w:hAnsi="Arial"/>
                <w:sz w:val="20"/>
              </w:rPr>
            </w:pPr>
          </w:p>
          <w:p w14:paraId="55FAF6F1" w14:textId="49EC8803" w:rsidR="00290D6E" w:rsidRDefault="00290D6E" w:rsidP="00290D6E">
            <w:pPr>
              <w:pStyle w:val="Listenabsatz"/>
              <w:numPr>
                <w:ilvl w:val="0"/>
                <w:numId w:val="25"/>
              </w:numPr>
              <w:rPr>
                <w:rFonts w:ascii="Arial" w:hAnsi="Arial"/>
                <w:sz w:val="20"/>
              </w:rPr>
            </w:pPr>
            <w:r>
              <w:rPr>
                <w:rFonts w:ascii="Arial" w:hAnsi="Arial"/>
                <w:sz w:val="20"/>
              </w:rPr>
              <w:t>Ha</w:t>
            </w:r>
            <w:r w:rsidR="007D7A0C">
              <w:rPr>
                <w:rFonts w:ascii="Arial" w:hAnsi="Arial"/>
                <w:sz w:val="20"/>
              </w:rPr>
              <w:t>c</w:t>
            </w:r>
            <w:r>
              <w:rPr>
                <w:rFonts w:ascii="Arial" w:hAnsi="Arial"/>
                <w:sz w:val="20"/>
              </w:rPr>
              <w:t>ken und Schaufeln</w:t>
            </w:r>
          </w:p>
          <w:p w14:paraId="7FBC2684" w14:textId="04F151C3" w:rsidR="00290D6E" w:rsidRDefault="00290D6E" w:rsidP="00290D6E">
            <w:pPr>
              <w:pStyle w:val="Listenabsatz"/>
              <w:numPr>
                <w:ilvl w:val="0"/>
                <w:numId w:val="25"/>
              </w:numPr>
              <w:rPr>
                <w:rFonts w:ascii="Arial" w:hAnsi="Arial"/>
                <w:sz w:val="20"/>
              </w:rPr>
            </w:pPr>
            <w:r>
              <w:rPr>
                <w:rFonts w:ascii="Arial" w:hAnsi="Arial"/>
                <w:sz w:val="20"/>
              </w:rPr>
              <w:t>4 Stöcke und zusammengebundene Schnur</w:t>
            </w:r>
          </w:p>
          <w:p w14:paraId="38DA606F" w14:textId="69A73D1A" w:rsidR="00290D6E" w:rsidRDefault="00290D6E" w:rsidP="00290D6E">
            <w:pPr>
              <w:pStyle w:val="Listenabsatz"/>
              <w:numPr>
                <w:ilvl w:val="0"/>
                <w:numId w:val="25"/>
              </w:numPr>
              <w:rPr>
                <w:rFonts w:ascii="Arial" w:hAnsi="Arial"/>
                <w:sz w:val="20"/>
              </w:rPr>
            </w:pPr>
            <w:r>
              <w:rPr>
                <w:rFonts w:ascii="Arial" w:hAnsi="Arial"/>
                <w:sz w:val="20"/>
              </w:rPr>
              <w:t xml:space="preserve">Bestimmungsbücher für Pflanzen und Tiere </w:t>
            </w:r>
          </w:p>
          <w:p w14:paraId="4FDFF65F" w14:textId="54804717" w:rsidR="00290D6E" w:rsidRDefault="00290D6E" w:rsidP="00290D6E">
            <w:pPr>
              <w:pStyle w:val="Listenabsatz"/>
              <w:numPr>
                <w:ilvl w:val="0"/>
                <w:numId w:val="25"/>
              </w:numPr>
              <w:rPr>
                <w:rFonts w:ascii="Arial" w:hAnsi="Arial"/>
                <w:sz w:val="20"/>
              </w:rPr>
            </w:pPr>
            <w:r>
              <w:rPr>
                <w:rFonts w:ascii="Arial" w:hAnsi="Arial"/>
                <w:sz w:val="20"/>
              </w:rPr>
              <w:t>Becherlupen</w:t>
            </w:r>
          </w:p>
          <w:p w14:paraId="5834267B" w14:textId="11BA9643" w:rsidR="00290D6E" w:rsidRDefault="00290D6E" w:rsidP="00290D6E">
            <w:pPr>
              <w:pStyle w:val="Listenabsatz"/>
              <w:numPr>
                <w:ilvl w:val="0"/>
                <w:numId w:val="25"/>
              </w:numPr>
              <w:rPr>
                <w:rFonts w:ascii="Arial" w:hAnsi="Arial"/>
                <w:sz w:val="20"/>
              </w:rPr>
            </w:pPr>
            <w:r>
              <w:rPr>
                <w:rFonts w:ascii="Arial" w:hAnsi="Arial"/>
                <w:sz w:val="20"/>
              </w:rPr>
              <w:t>Papier und Stifte (Bleistift, Neocolor, Farbstifte)</w:t>
            </w:r>
          </w:p>
          <w:p w14:paraId="3E234A81" w14:textId="54B50457" w:rsidR="00290D6E" w:rsidRDefault="00290D6E" w:rsidP="00290D6E">
            <w:pPr>
              <w:pStyle w:val="Listenabsatz"/>
              <w:numPr>
                <w:ilvl w:val="0"/>
                <w:numId w:val="25"/>
              </w:numPr>
              <w:rPr>
                <w:rFonts w:ascii="Arial" w:hAnsi="Arial"/>
                <w:sz w:val="20"/>
              </w:rPr>
            </w:pPr>
            <w:r>
              <w:rPr>
                <w:rFonts w:ascii="Arial" w:hAnsi="Arial"/>
                <w:sz w:val="20"/>
              </w:rPr>
              <w:t>Schreibunterlagen</w:t>
            </w:r>
          </w:p>
          <w:p w14:paraId="3F745CFD" w14:textId="38E7800F" w:rsidR="00290D6E" w:rsidRDefault="00290D6E" w:rsidP="00290D6E">
            <w:pPr>
              <w:pStyle w:val="Listenabsatz"/>
              <w:numPr>
                <w:ilvl w:val="0"/>
                <w:numId w:val="25"/>
              </w:numPr>
              <w:rPr>
                <w:rFonts w:ascii="Arial" w:hAnsi="Arial"/>
                <w:sz w:val="20"/>
              </w:rPr>
            </w:pPr>
            <w:r>
              <w:rPr>
                <w:rFonts w:ascii="Arial" w:hAnsi="Arial"/>
                <w:sz w:val="20"/>
              </w:rPr>
              <w:t>Säcke oder Schachteln für den Transport der Pflanzen/Pflanzenteile</w:t>
            </w:r>
          </w:p>
          <w:p w14:paraId="242888CE" w14:textId="76692C78" w:rsidR="00290D6E" w:rsidRPr="00290D6E" w:rsidRDefault="00290D6E" w:rsidP="00290D6E">
            <w:pPr>
              <w:pStyle w:val="Listenabsatz"/>
              <w:numPr>
                <w:ilvl w:val="0"/>
                <w:numId w:val="25"/>
              </w:numPr>
              <w:rPr>
                <w:rFonts w:ascii="Arial" w:hAnsi="Arial"/>
                <w:sz w:val="20"/>
              </w:rPr>
            </w:pPr>
            <w:r>
              <w:rPr>
                <w:rFonts w:ascii="Arial" w:hAnsi="Arial"/>
                <w:sz w:val="20"/>
              </w:rPr>
              <w:t>Handy oder Fotoapparat</w:t>
            </w:r>
          </w:p>
          <w:p w14:paraId="6C9B44CE" w14:textId="3BDBED3B" w:rsidR="00290D6E" w:rsidRDefault="00290D6E" w:rsidP="00334BDD">
            <w:pPr>
              <w:rPr>
                <w:rFonts w:ascii="Arial" w:hAnsi="Arial"/>
                <w:sz w:val="20"/>
              </w:rPr>
            </w:pPr>
          </w:p>
          <w:p w14:paraId="255487B9" w14:textId="02989577" w:rsidR="00290D6E" w:rsidRPr="00455DA6" w:rsidRDefault="00290D6E" w:rsidP="00334BDD">
            <w:pPr>
              <w:rPr>
                <w:rFonts w:ascii="Arial" w:hAnsi="Arial"/>
                <w:sz w:val="20"/>
              </w:rPr>
            </w:pPr>
            <w:r>
              <w:rPr>
                <w:rFonts w:ascii="Arial" w:hAnsi="Arial"/>
                <w:sz w:val="20"/>
              </w:rPr>
              <w:t>Die</w:t>
            </w:r>
            <w:r w:rsidR="00EE0FDA">
              <w:rPr>
                <w:rFonts w:ascii="Arial" w:hAnsi="Arial"/>
                <w:sz w:val="20"/>
              </w:rPr>
              <w:t xml:space="preserve"> SchülerInnen</w:t>
            </w:r>
            <w:r>
              <w:rPr>
                <w:rFonts w:ascii="Arial" w:hAnsi="Arial"/>
                <w:sz w:val="20"/>
              </w:rPr>
              <w:t xml:space="preserve"> sollen diese Sachen gerne auch von Zuhause mitbringen.</w:t>
            </w:r>
          </w:p>
        </w:tc>
      </w:tr>
      <w:tr w:rsidR="00B952CA" w:rsidRPr="00037B1F" w14:paraId="613D4EE3" w14:textId="77777777" w:rsidTr="00334BDD">
        <w:tc>
          <w:tcPr>
            <w:tcW w:w="2762" w:type="dxa"/>
            <w:tcBorders>
              <w:right w:val="nil"/>
            </w:tcBorders>
          </w:tcPr>
          <w:p w14:paraId="6E25A9D9" w14:textId="77777777" w:rsidR="00B952CA" w:rsidRPr="00037B1F" w:rsidRDefault="00B952CA" w:rsidP="00334BDD">
            <w:pPr>
              <w:pStyle w:val="Kopfzeile"/>
              <w:tabs>
                <w:tab w:val="clear" w:pos="4536"/>
                <w:tab w:val="clear" w:pos="9072"/>
              </w:tabs>
              <w:jc w:val="right"/>
              <w:rPr>
                <w:rFonts w:ascii="Arial" w:hAnsi="Arial"/>
                <w:b/>
                <w:bCs/>
                <w:sz w:val="20"/>
              </w:rPr>
            </w:pPr>
          </w:p>
        </w:tc>
        <w:tc>
          <w:tcPr>
            <w:tcW w:w="156" w:type="dxa"/>
            <w:tcBorders>
              <w:left w:val="nil"/>
              <w:right w:val="nil"/>
            </w:tcBorders>
          </w:tcPr>
          <w:p w14:paraId="35F1E338"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1BA698B6" w14:textId="77777777" w:rsidR="00B952CA" w:rsidRPr="00037B1F" w:rsidRDefault="00B952CA" w:rsidP="00334BDD">
            <w:pPr>
              <w:rPr>
                <w:rFonts w:ascii="Arial" w:hAnsi="Arial"/>
                <w:sz w:val="20"/>
              </w:rPr>
            </w:pPr>
          </w:p>
        </w:tc>
      </w:tr>
      <w:tr w:rsidR="00B952CA" w:rsidRPr="00037B1F" w14:paraId="3EA4D865" w14:textId="77777777" w:rsidTr="00334BDD">
        <w:tc>
          <w:tcPr>
            <w:tcW w:w="2762" w:type="dxa"/>
            <w:tcBorders>
              <w:right w:val="nil"/>
            </w:tcBorders>
          </w:tcPr>
          <w:p w14:paraId="42717078" w14:textId="32AAA104" w:rsidR="00B952CA" w:rsidRPr="00037B1F" w:rsidRDefault="00455DA6" w:rsidP="00054BF8">
            <w:pPr>
              <w:pStyle w:val="Kopfzeile"/>
              <w:tabs>
                <w:tab w:val="clear" w:pos="4536"/>
                <w:tab w:val="clear" w:pos="9072"/>
                <w:tab w:val="left" w:pos="1864"/>
              </w:tabs>
              <w:jc w:val="right"/>
              <w:rPr>
                <w:rFonts w:ascii="Arial" w:hAnsi="Arial"/>
                <w:b/>
                <w:bCs/>
                <w:sz w:val="20"/>
              </w:rPr>
            </w:pPr>
            <w:r>
              <w:rPr>
                <w:rFonts w:ascii="Arial" w:hAnsi="Arial"/>
                <w:b/>
                <w:bCs/>
                <w:sz w:val="20"/>
              </w:rPr>
              <w:t>Ausflug</w:t>
            </w:r>
          </w:p>
        </w:tc>
        <w:tc>
          <w:tcPr>
            <w:tcW w:w="156" w:type="dxa"/>
            <w:tcBorders>
              <w:left w:val="nil"/>
              <w:right w:val="nil"/>
            </w:tcBorders>
          </w:tcPr>
          <w:p w14:paraId="14F472DA"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44E4F995" w14:textId="7B0EE11B" w:rsidR="00290D6E" w:rsidRDefault="00455DA6" w:rsidP="00334BDD">
            <w:pPr>
              <w:rPr>
                <w:rFonts w:ascii="Arial" w:hAnsi="Arial"/>
                <w:sz w:val="20"/>
              </w:rPr>
            </w:pPr>
            <w:r>
              <w:rPr>
                <w:rFonts w:ascii="Arial" w:hAnsi="Arial"/>
                <w:sz w:val="20"/>
              </w:rPr>
              <w:t xml:space="preserve">Die Klasse begibt sich zur ersten Grünfläche. In Kleingruppen </w:t>
            </w:r>
            <w:r w:rsidR="00290D6E">
              <w:rPr>
                <w:rFonts w:ascii="Arial" w:hAnsi="Arial"/>
                <w:sz w:val="20"/>
              </w:rPr>
              <w:t xml:space="preserve">wird die Schnur nun ausgelegt und fixiert. Der Auftrag ist es, möglichst viele verschiedene Tier und Pflanzenarten zu finden, zu bestimmen und zu dokumentieren. </w:t>
            </w:r>
            <w:r w:rsidR="00526B9A">
              <w:rPr>
                <w:rFonts w:ascii="Arial" w:hAnsi="Arial"/>
                <w:sz w:val="20"/>
              </w:rPr>
              <w:t xml:space="preserve">Falls man auf der Grünfläche buddeln darf, wäre es auch sehr spannend die Tiere, welche im Boden leben, zu bestimmen. </w:t>
            </w:r>
          </w:p>
          <w:p w14:paraId="3179B330" w14:textId="24DC0EE8" w:rsidR="00290D6E" w:rsidRDefault="00290D6E" w:rsidP="00334BDD">
            <w:pPr>
              <w:rPr>
                <w:rFonts w:ascii="Arial" w:hAnsi="Arial"/>
                <w:sz w:val="20"/>
              </w:rPr>
            </w:pPr>
          </w:p>
          <w:p w14:paraId="2934A549" w14:textId="66EF9166" w:rsidR="00290D6E" w:rsidRPr="00037B1F" w:rsidRDefault="00290D6E" w:rsidP="00334BDD">
            <w:pPr>
              <w:rPr>
                <w:rFonts w:ascii="Arial" w:hAnsi="Arial"/>
                <w:sz w:val="20"/>
              </w:rPr>
            </w:pPr>
            <w:r>
              <w:rPr>
                <w:rFonts w:ascii="Arial" w:hAnsi="Arial"/>
                <w:sz w:val="20"/>
              </w:rPr>
              <w:t xml:space="preserve">Möglichkeiten zur Dokumentation: </w:t>
            </w:r>
          </w:p>
          <w:p w14:paraId="34EEAF25" w14:textId="77777777" w:rsidR="00B952CA" w:rsidRPr="00037B1F" w:rsidRDefault="00B952CA" w:rsidP="00334BDD">
            <w:pPr>
              <w:rPr>
                <w:rFonts w:ascii="Arial" w:hAnsi="Arial"/>
                <w:sz w:val="20"/>
              </w:rPr>
            </w:pPr>
          </w:p>
          <w:p w14:paraId="43C1DC7C" w14:textId="0972FC29" w:rsidR="00B952CA" w:rsidRPr="00037B1F" w:rsidRDefault="00290D6E" w:rsidP="00334BDD">
            <w:pPr>
              <w:pStyle w:val="Kopfzeile"/>
              <w:numPr>
                <w:ilvl w:val="0"/>
                <w:numId w:val="23"/>
              </w:numPr>
              <w:rPr>
                <w:rFonts w:ascii="Arial" w:hAnsi="Arial"/>
                <w:sz w:val="20"/>
              </w:rPr>
            </w:pPr>
            <w:r>
              <w:rPr>
                <w:rFonts w:ascii="Arial" w:hAnsi="Arial"/>
                <w:sz w:val="20"/>
              </w:rPr>
              <w:t xml:space="preserve">Tiere und Pflanzen fotografieren, später ausdrucken und beschriften. </w:t>
            </w:r>
          </w:p>
          <w:p w14:paraId="7F344F4E" w14:textId="273DFD50" w:rsidR="00B952CA" w:rsidRPr="00290D6E" w:rsidRDefault="00290D6E" w:rsidP="00334BDD">
            <w:pPr>
              <w:pStyle w:val="Kopfzeile"/>
              <w:numPr>
                <w:ilvl w:val="0"/>
                <w:numId w:val="23"/>
              </w:numPr>
              <w:rPr>
                <w:rFonts w:ascii="Arial" w:hAnsi="Arial"/>
                <w:sz w:val="20"/>
              </w:rPr>
            </w:pPr>
            <w:r>
              <w:rPr>
                <w:rFonts w:ascii="Arial" w:hAnsi="Arial"/>
                <w:sz w:val="20"/>
              </w:rPr>
              <w:t>ein Herbarium anlegen (Pflanzen mitnehmen, trocknen zwischen dicken Büchern, aufkleben und beschriften)</w:t>
            </w:r>
          </w:p>
          <w:p w14:paraId="14D36C28" w14:textId="06D8CF07" w:rsidR="00B952CA" w:rsidRPr="00290D6E" w:rsidRDefault="00290D6E" w:rsidP="00334BDD">
            <w:pPr>
              <w:pStyle w:val="Kopfzeile"/>
              <w:numPr>
                <w:ilvl w:val="0"/>
                <w:numId w:val="23"/>
              </w:numPr>
              <w:rPr>
                <w:rFonts w:ascii="Arial" w:hAnsi="Arial"/>
                <w:sz w:val="20"/>
              </w:rPr>
            </w:pPr>
            <w:r>
              <w:rPr>
                <w:rFonts w:ascii="Arial" w:hAnsi="Arial"/>
                <w:sz w:val="20"/>
              </w:rPr>
              <w:t>Frottage (Blätter unter ein Papier legen und mit Farbstift oder Neocolor einen Abrieb machen, bestimmen und beschriften)</w:t>
            </w:r>
          </w:p>
          <w:p w14:paraId="3FE7E765" w14:textId="0EC493D6" w:rsidR="00B952CA" w:rsidRPr="00054BF8" w:rsidRDefault="00290D6E" w:rsidP="00334BDD">
            <w:pPr>
              <w:pStyle w:val="Kopfzeile"/>
              <w:numPr>
                <w:ilvl w:val="0"/>
                <w:numId w:val="23"/>
              </w:numPr>
              <w:rPr>
                <w:rFonts w:ascii="Arial" w:hAnsi="Arial"/>
                <w:sz w:val="20"/>
              </w:rPr>
            </w:pPr>
            <w:r w:rsidRPr="00290D6E">
              <w:rPr>
                <w:rFonts w:ascii="Arial" w:hAnsi="Arial"/>
                <w:sz w:val="20"/>
              </w:rPr>
              <w:t xml:space="preserve">Zeichnung </w:t>
            </w:r>
          </w:p>
        </w:tc>
      </w:tr>
      <w:tr w:rsidR="00054BF8" w:rsidRPr="00037B1F" w14:paraId="5359B552" w14:textId="77777777" w:rsidTr="00334BDD">
        <w:tc>
          <w:tcPr>
            <w:tcW w:w="2762" w:type="dxa"/>
            <w:tcBorders>
              <w:right w:val="nil"/>
            </w:tcBorders>
          </w:tcPr>
          <w:p w14:paraId="6EA01418" w14:textId="77777777" w:rsidR="00054BF8" w:rsidRDefault="00054BF8" w:rsidP="00054BF8">
            <w:pPr>
              <w:pStyle w:val="Kopfzeile"/>
              <w:tabs>
                <w:tab w:val="clear" w:pos="4536"/>
                <w:tab w:val="clear" w:pos="9072"/>
                <w:tab w:val="left" w:pos="1864"/>
              </w:tabs>
              <w:jc w:val="right"/>
              <w:rPr>
                <w:rFonts w:ascii="Arial" w:hAnsi="Arial"/>
                <w:b/>
                <w:bCs/>
                <w:sz w:val="20"/>
              </w:rPr>
            </w:pPr>
          </w:p>
        </w:tc>
        <w:tc>
          <w:tcPr>
            <w:tcW w:w="156" w:type="dxa"/>
            <w:tcBorders>
              <w:left w:val="nil"/>
              <w:right w:val="nil"/>
            </w:tcBorders>
          </w:tcPr>
          <w:p w14:paraId="0E2FDAAD" w14:textId="77777777" w:rsidR="00054BF8" w:rsidRPr="00037B1F" w:rsidRDefault="00054BF8" w:rsidP="00334BDD">
            <w:pPr>
              <w:pStyle w:val="Kopfzeile"/>
              <w:tabs>
                <w:tab w:val="clear" w:pos="4536"/>
                <w:tab w:val="clear" w:pos="9072"/>
              </w:tabs>
              <w:rPr>
                <w:rFonts w:ascii="Arial" w:hAnsi="Arial"/>
                <w:sz w:val="20"/>
              </w:rPr>
            </w:pPr>
          </w:p>
        </w:tc>
        <w:tc>
          <w:tcPr>
            <w:tcW w:w="6438" w:type="dxa"/>
            <w:tcBorders>
              <w:left w:val="nil"/>
            </w:tcBorders>
          </w:tcPr>
          <w:p w14:paraId="5CE4DF5C" w14:textId="77777777" w:rsidR="00054BF8" w:rsidRDefault="00054BF8" w:rsidP="00334BDD">
            <w:pPr>
              <w:rPr>
                <w:rFonts w:ascii="Arial" w:hAnsi="Arial"/>
                <w:sz w:val="20"/>
              </w:rPr>
            </w:pPr>
          </w:p>
        </w:tc>
      </w:tr>
      <w:tr w:rsidR="00B952CA" w:rsidRPr="00037B1F" w14:paraId="58331C31" w14:textId="77777777" w:rsidTr="00334BDD">
        <w:tc>
          <w:tcPr>
            <w:tcW w:w="2762" w:type="dxa"/>
            <w:tcBorders>
              <w:right w:val="nil"/>
            </w:tcBorders>
          </w:tcPr>
          <w:p w14:paraId="550E7833" w14:textId="77777777" w:rsidR="00B952CA" w:rsidRPr="00037B1F" w:rsidRDefault="00B952CA" w:rsidP="00334BDD">
            <w:pPr>
              <w:pStyle w:val="Kopfzeile"/>
              <w:tabs>
                <w:tab w:val="clear" w:pos="4536"/>
                <w:tab w:val="clear" w:pos="9072"/>
              </w:tabs>
              <w:jc w:val="right"/>
              <w:rPr>
                <w:rFonts w:ascii="Arial" w:hAnsi="Arial"/>
                <w:b/>
                <w:bCs/>
                <w:sz w:val="20"/>
              </w:rPr>
            </w:pPr>
          </w:p>
        </w:tc>
        <w:tc>
          <w:tcPr>
            <w:tcW w:w="156" w:type="dxa"/>
            <w:tcBorders>
              <w:left w:val="nil"/>
              <w:right w:val="nil"/>
            </w:tcBorders>
          </w:tcPr>
          <w:p w14:paraId="272630BE"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0CD1116B" w14:textId="766F1C45" w:rsidR="00B952CA" w:rsidRDefault="00526B9A" w:rsidP="00334BDD">
            <w:pPr>
              <w:rPr>
                <w:rFonts w:ascii="Arial" w:hAnsi="Arial"/>
                <w:sz w:val="20"/>
              </w:rPr>
            </w:pPr>
            <w:r>
              <w:rPr>
                <w:rFonts w:ascii="Arial" w:hAnsi="Arial"/>
                <w:sz w:val="20"/>
              </w:rPr>
              <w:t xml:space="preserve">Wenn die </w:t>
            </w:r>
            <w:r w:rsidR="00EE0FDA">
              <w:rPr>
                <w:rFonts w:ascii="Arial" w:hAnsi="Arial"/>
                <w:sz w:val="20"/>
              </w:rPr>
              <w:t>SchülerInnen</w:t>
            </w:r>
            <w:r>
              <w:rPr>
                <w:rFonts w:ascii="Arial" w:hAnsi="Arial"/>
                <w:sz w:val="20"/>
              </w:rPr>
              <w:t xml:space="preserve"> so gut als möglich die Pflanzen und Tiere in ihrem Quadratmeter gesucht, dokumentiert und bestimmt haben, geben Sie ihnen Zeit um sich auszutauschen. Die Funde sollen gegenseitig gezeigt und erklärt werden. Vielleicht kann man spannende Tiere auch in der Becherlupe begutachten. </w:t>
            </w:r>
            <w:r w:rsidR="00E307EA">
              <w:rPr>
                <w:rFonts w:ascii="Arial" w:hAnsi="Arial"/>
                <w:sz w:val="20"/>
              </w:rPr>
              <w:t xml:space="preserve">Die </w:t>
            </w:r>
            <w:r w:rsidR="00EE0FDA">
              <w:rPr>
                <w:rFonts w:ascii="Arial" w:hAnsi="Arial"/>
                <w:sz w:val="20"/>
              </w:rPr>
              <w:t>SchülerInnen</w:t>
            </w:r>
            <w:r w:rsidR="00E307EA">
              <w:rPr>
                <w:rFonts w:ascii="Arial" w:hAnsi="Arial"/>
                <w:sz w:val="20"/>
              </w:rPr>
              <w:t xml:space="preserve"> sollen die Pflanzen und Tiere nach Kategorien ordnen. Dabei sind mehrere Lösungen denkbar, die es sich zu diskutieren lohnt.</w:t>
            </w:r>
          </w:p>
          <w:p w14:paraId="19472274" w14:textId="4DBC3FE8" w:rsidR="00526B9A" w:rsidRDefault="00526B9A" w:rsidP="00334BDD">
            <w:pPr>
              <w:rPr>
                <w:rFonts w:ascii="Arial" w:hAnsi="Arial"/>
                <w:sz w:val="20"/>
              </w:rPr>
            </w:pPr>
            <w:r>
              <w:rPr>
                <w:rFonts w:ascii="Arial" w:hAnsi="Arial"/>
                <w:sz w:val="20"/>
              </w:rPr>
              <w:t>Bevor es weiter geht</w:t>
            </w:r>
            <w:r w:rsidR="007D7A0C">
              <w:rPr>
                <w:rFonts w:ascii="Arial" w:hAnsi="Arial"/>
                <w:sz w:val="20"/>
              </w:rPr>
              <w:t>,</w:t>
            </w:r>
            <w:r>
              <w:rPr>
                <w:rFonts w:ascii="Arial" w:hAnsi="Arial"/>
                <w:sz w:val="20"/>
              </w:rPr>
              <w:t xml:space="preserve"> bitte alle Tiere wieder freilassen. </w:t>
            </w:r>
          </w:p>
          <w:p w14:paraId="7F28B84B" w14:textId="4C02692B" w:rsidR="00526B9A" w:rsidRPr="00037B1F" w:rsidRDefault="00526B9A" w:rsidP="00334BDD">
            <w:pPr>
              <w:rPr>
                <w:rFonts w:ascii="Arial" w:hAnsi="Arial"/>
                <w:sz w:val="20"/>
              </w:rPr>
            </w:pPr>
            <w:r>
              <w:rPr>
                <w:rFonts w:ascii="Arial" w:hAnsi="Arial"/>
                <w:sz w:val="20"/>
              </w:rPr>
              <w:lastRenderedPageBreak/>
              <w:t xml:space="preserve">Die Klasse begibt sich zur zweiten Grünfläche und wiederholt das Auslegen der Schnur, das Suchen, Bestimmen und Dokumentieren der Tiere und Pflanzen. </w:t>
            </w:r>
          </w:p>
        </w:tc>
      </w:tr>
      <w:tr w:rsidR="00B952CA" w:rsidRPr="00037B1F" w14:paraId="546925D9" w14:textId="77777777" w:rsidTr="00334BDD">
        <w:tc>
          <w:tcPr>
            <w:tcW w:w="2762" w:type="dxa"/>
            <w:tcBorders>
              <w:right w:val="nil"/>
            </w:tcBorders>
          </w:tcPr>
          <w:p w14:paraId="6E48A73A" w14:textId="77777777" w:rsidR="00B952CA" w:rsidRPr="00037B1F" w:rsidRDefault="00B952CA" w:rsidP="00334BDD">
            <w:pPr>
              <w:pStyle w:val="Kopfzeile"/>
              <w:tabs>
                <w:tab w:val="clear" w:pos="4536"/>
                <w:tab w:val="clear" w:pos="9072"/>
              </w:tabs>
              <w:jc w:val="right"/>
              <w:rPr>
                <w:rFonts w:ascii="Arial" w:hAnsi="Arial"/>
                <w:b/>
                <w:bCs/>
                <w:sz w:val="20"/>
              </w:rPr>
            </w:pPr>
          </w:p>
        </w:tc>
        <w:tc>
          <w:tcPr>
            <w:tcW w:w="156" w:type="dxa"/>
            <w:tcBorders>
              <w:left w:val="nil"/>
              <w:right w:val="nil"/>
            </w:tcBorders>
          </w:tcPr>
          <w:p w14:paraId="74444245"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79AF47F9" w14:textId="77777777" w:rsidR="00B952CA" w:rsidRPr="00037B1F" w:rsidRDefault="00B952CA" w:rsidP="00334BDD">
            <w:pPr>
              <w:rPr>
                <w:rFonts w:ascii="Arial" w:hAnsi="Arial"/>
                <w:sz w:val="20"/>
              </w:rPr>
            </w:pPr>
          </w:p>
        </w:tc>
      </w:tr>
      <w:tr w:rsidR="00526B9A" w:rsidRPr="00037B1F" w14:paraId="7EA39D0E" w14:textId="77777777" w:rsidTr="00334BDD">
        <w:tc>
          <w:tcPr>
            <w:tcW w:w="2762" w:type="dxa"/>
            <w:tcBorders>
              <w:right w:val="nil"/>
            </w:tcBorders>
          </w:tcPr>
          <w:p w14:paraId="60DDE28D" w14:textId="3893EE35" w:rsidR="00526B9A" w:rsidRPr="00037B1F" w:rsidRDefault="00526B9A" w:rsidP="00526B9A">
            <w:pPr>
              <w:pStyle w:val="Kopfzeile"/>
              <w:tabs>
                <w:tab w:val="clear" w:pos="4536"/>
                <w:tab w:val="clear" w:pos="9072"/>
              </w:tabs>
              <w:jc w:val="right"/>
              <w:rPr>
                <w:rFonts w:ascii="Arial" w:hAnsi="Arial"/>
                <w:b/>
                <w:bCs/>
                <w:sz w:val="20"/>
              </w:rPr>
            </w:pPr>
            <w:r>
              <w:rPr>
                <w:rFonts w:ascii="Arial" w:hAnsi="Arial"/>
                <w:b/>
                <w:bCs/>
                <w:sz w:val="20"/>
              </w:rPr>
              <w:t>Nachbereitung</w:t>
            </w:r>
          </w:p>
        </w:tc>
        <w:tc>
          <w:tcPr>
            <w:tcW w:w="156" w:type="dxa"/>
            <w:tcBorders>
              <w:left w:val="nil"/>
              <w:right w:val="nil"/>
            </w:tcBorders>
          </w:tcPr>
          <w:p w14:paraId="3B492A91" w14:textId="77777777" w:rsidR="00526B9A" w:rsidRPr="00037B1F" w:rsidRDefault="00526B9A" w:rsidP="00526B9A">
            <w:pPr>
              <w:pStyle w:val="Kopfzeile"/>
              <w:tabs>
                <w:tab w:val="clear" w:pos="4536"/>
                <w:tab w:val="clear" w:pos="9072"/>
              </w:tabs>
              <w:rPr>
                <w:rFonts w:ascii="Arial" w:hAnsi="Arial"/>
                <w:sz w:val="20"/>
              </w:rPr>
            </w:pPr>
          </w:p>
        </w:tc>
        <w:tc>
          <w:tcPr>
            <w:tcW w:w="6438" w:type="dxa"/>
            <w:tcBorders>
              <w:left w:val="nil"/>
            </w:tcBorders>
          </w:tcPr>
          <w:p w14:paraId="4F0A0931" w14:textId="631D1EC3" w:rsidR="00526B9A" w:rsidRDefault="00526B9A" w:rsidP="00526B9A">
            <w:pPr>
              <w:rPr>
                <w:rFonts w:ascii="Arial" w:hAnsi="Arial"/>
                <w:sz w:val="20"/>
              </w:rPr>
            </w:pPr>
            <w:r>
              <w:rPr>
                <w:rFonts w:ascii="Arial" w:hAnsi="Arial"/>
                <w:sz w:val="20"/>
              </w:rPr>
              <w:t xml:space="preserve">Zurück im Schulzimmer, gestalten die </w:t>
            </w:r>
            <w:r w:rsidR="00EE0FDA">
              <w:rPr>
                <w:rFonts w:ascii="Arial" w:hAnsi="Arial"/>
                <w:sz w:val="20"/>
              </w:rPr>
              <w:t>Sc</w:t>
            </w:r>
            <w:r w:rsidR="00E73991">
              <w:rPr>
                <w:rFonts w:ascii="Arial" w:hAnsi="Arial"/>
                <w:sz w:val="20"/>
              </w:rPr>
              <w:t>h</w:t>
            </w:r>
            <w:r w:rsidR="00EE0FDA">
              <w:rPr>
                <w:rFonts w:ascii="Arial" w:hAnsi="Arial"/>
                <w:sz w:val="20"/>
              </w:rPr>
              <w:t>ülerInnen</w:t>
            </w:r>
            <w:r w:rsidR="007125F5">
              <w:rPr>
                <w:rFonts w:ascii="Arial" w:hAnsi="Arial"/>
                <w:sz w:val="20"/>
              </w:rPr>
              <w:t xml:space="preserve"> </w:t>
            </w:r>
            <w:r>
              <w:rPr>
                <w:rFonts w:ascii="Arial" w:hAnsi="Arial"/>
                <w:sz w:val="20"/>
              </w:rPr>
              <w:t xml:space="preserve">zu den Grünflächen jeweils 1 Plakat (entweder in Kleingruppen oder alle Funde werden zusammengetragen und es gibt 2 Klassenplakate). </w:t>
            </w:r>
          </w:p>
          <w:p w14:paraId="4F0F78BD" w14:textId="77777777" w:rsidR="00526B9A" w:rsidRDefault="00526B9A" w:rsidP="00526B9A">
            <w:pPr>
              <w:rPr>
                <w:rFonts w:ascii="Arial" w:hAnsi="Arial"/>
                <w:sz w:val="20"/>
              </w:rPr>
            </w:pPr>
          </w:p>
          <w:p w14:paraId="1F97BFA2" w14:textId="77777777" w:rsidR="00526B9A" w:rsidRDefault="00526B9A" w:rsidP="00526B9A">
            <w:pPr>
              <w:rPr>
                <w:rFonts w:ascii="Arial" w:hAnsi="Arial"/>
                <w:sz w:val="20"/>
              </w:rPr>
            </w:pPr>
            <w:r>
              <w:rPr>
                <w:rFonts w:ascii="Arial" w:hAnsi="Arial"/>
                <w:sz w:val="20"/>
              </w:rPr>
              <w:t xml:space="preserve">Im Plenum werden Unterschiede und Gemeinsamkeiten zwischen den zwei Grünflächen diskutiert und festgehalten. </w:t>
            </w:r>
          </w:p>
          <w:p w14:paraId="1B9F5C95" w14:textId="77777777" w:rsidR="00526B9A" w:rsidRDefault="00526B9A" w:rsidP="00526B9A">
            <w:pPr>
              <w:rPr>
                <w:rFonts w:ascii="Arial" w:hAnsi="Arial"/>
                <w:sz w:val="20"/>
              </w:rPr>
            </w:pPr>
          </w:p>
          <w:p w14:paraId="1447DB03" w14:textId="77777777" w:rsidR="00526B9A" w:rsidRDefault="00526B9A" w:rsidP="00526B9A">
            <w:pPr>
              <w:rPr>
                <w:rFonts w:ascii="Arial" w:hAnsi="Arial"/>
                <w:sz w:val="20"/>
              </w:rPr>
            </w:pPr>
            <w:r>
              <w:rPr>
                <w:rFonts w:ascii="Arial" w:hAnsi="Arial"/>
                <w:sz w:val="20"/>
              </w:rPr>
              <w:t xml:space="preserve">Falls im Schulhaus Platz vorhanden ist, hängen die </w:t>
            </w:r>
            <w:r w:rsidR="00EE0FDA">
              <w:rPr>
                <w:rFonts w:ascii="Arial" w:hAnsi="Arial"/>
                <w:sz w:val="20"/>
              </w:rPr>
              <w:t>SchülerInnen</w:t>
            </w:r>
            <w:r>
              <w:rPr>
                <w:rFonts w:ascii="Arial" w:hAnsi="Arial"/>
                <w:sz w:val="20"/>
              </w:rPr>
              <w:t xml:space="preserve"> die Plakate und auch ihre Erkenntnisse bezüglich Gemeinsamkeiten und Unterschiede auf. So erfahren auch die anderen</w:t>
            </w:r>
            <w:r w:rsidR="0057284E">
              <w:rPr>
                <w:rFonts w:ascii="Arial" w:hAnsi="Arial"/>
                <w:sz w:val="20"/>
              </w:rPr>
              <w:t xml:space="preserve"> </w:t>
            </w:r>
            <w:r w:rsidR="00EE0FDA">
              <w:rPr>
                <w:rFonts w:ascii="Arial" w:hAnsi="Arial"/>
                <w:sz w:val="20"/>
              </w:rPr>
              <w:t>SchülerInnen</w:t>
            </w:r>
            <w:r>
              <w:rPr>
                <w:rFonts w:ascii="Arial" w:hAnsi="Arial"/>
                <w:sz w:val="20"/>
              </w:rPr>
              <w:t xml:space="preserve"> im Schulhaus etwas über das Thema Biodiversität und die </w:t>
            </w:r>
            <w:r w:rsidR="00EE0FDA">
              <w:rPr>
                <w:rFonts w:ascii="Arial" w:hAnsi="Arial"/>
                <w:sz w:val="20"/>
              </w:rPr>
              <w:t>SchülerInnen</w:t>
            </w:r>
            <w:r>
              <w:rPr>
                <w:rFonts w:ascii="Arial" w:hAnsi="Arial"/>
                <w:sz w:val="20"/>
              </w:rPr>
              <w:t xml:space="preserve"> der eigenen Klasse erfahren Wertschätzung für ihre Arbeit.</w:t>
            </w:r>
          </w:p>
          <w:p w14:paraId="42425ADB" w14:textId="77777777" w:rsidR="00F375D7" w:rsidRDefault="00F375D7" w:rsidP="00526B9A">
            <w:pPr>
              <w:rPr>
                <w:rFonts w:ascii="Arial" w:hAnsi="Arial"/>
                <w:sz w:val="20"/>
              </w:rPr>
            </w:pPr>
          </w:p>
          <w:p w14:paraId="2AD7A15E" w14:textId="77777777" w:rsidR="00F375D7" w:rsidRDefault="00F375D7" w:rsidP="00526B9A">
            <w:pPr>
              <w:rPr>
                <w:rFonts w:ascii="Arial" w:hAnsi="Arial"/>
                <w:sz w:val="20"/>
              </w:rPr>
            </w:pPr>
            <w:r>
              <w:rPr>
                <w:rFonts w:ascii="Arial" w:hAnsi="Arial"/>
                <w:sz w:val="20"/>
              </w:rPr>
              <w:t xml:space="preserve">Eine andere Möglichkeit zur Nachbereitung und zur Weiterführung bietet die folgende Internetseite: </w:t>
            </w:r>
            <w:r w:rsidRPr="009F60DF">
              <w:rPr>
                <w:rStyle w:val="Hyperlink"/>
                <w:rFonts w:ascii="Arial" w:hAnsi="Arial"/>
                <w:bCs/>
                <w:sz w:val="20"/>
                <w:szCs w:val="18"/>
              </w:rPr>
              <w:t>https://www.schoolmaps.ch/2019/10/22/wer-lebt-bei-uns-ums-schulhaus-artenvielfalt-auf-digitalen-karten-festhalten/</w:t>
            </w:r>
            <w:r w:rsidRPr="009F60DF">
              <w:rPr>
                <w:rStyle w:val="Hyperlink"/>
                <w:rFonts w:ascii="Arial" w:hAnsi="Arial"/>
                <w:bCs/>
                <w:sz w:val="20"/>
                <w:szCs w:val="18"/>
              </w:rPr>
              <w:cr/>
            </w:r>
          </w:p>
          <w:p w14:paraId="00F2D35F" w14:textId="146FF3F4" w:rsidR="00F375D7" w:rsidRPr="00037B1F" w:rsidRDefault="00F375D7" w:rsidP="00526B9A">
            <w:pPr>
              <w:rPr>
                <w:rFonts w:ascii="Arial" w:hAnsi="Arial"/>
                <w:sz w:val="20"/>
              </w:rPr>
            </w:pPr>
            <w:r>
              <w:rPr>
                <w:rFonts w:ascii="Arial" w:hAnsi="Arial"/>
                <w:sz w:val="20"/>
              </w:rPr>
              <w:t xml:space="preserve">Je nach Vorkenntnissen der SchülerInnen muss das Arbeiten mit den digitalen Karten zuerst separat eingeführt werden. Das Projekt wäre hiermit auch ausdehnbar auf ein grösseres Gebiet. Man kann </w:t>
            </w:r>
            <w:proofErr w:type="gramStart"/>
            <w:r>
              <w:rPr>
                <w:rFonts w:ascii="Arial" w:hAnsi="Arial"/>
                <w:sz w:val="20"/>
              </w:rPr>
              <w:t>mit den SchülerInnen</w:t>
            </w:r>
            <w:proofErr w:type="gramEnd"/>
            <w:r>
              <w:rPr>
                <w:rFonts w:ascii="Arial" w:hAnsi="Arial"/>
                <w:sz w:val="20"/>
              </w:rPr>
              <w:t xml:space="preserve"> bestimmte Pflanzen- oder Tierarten suchen und die Standorte eintragen. </w:t>
            </w:r>
          </w:p>
        </w:tc>
      </w:tr>
    </w:tbl>
    <w:p w14:paraId="65CD0F1B" w14:textId="77777777" w:rsidR="00B952CA" w:rsidRPr="00037B1F" w:rsidRDefault="00B952CA" w:rsidP="000B70D1">
      <w:pPr>
        <w:rPr>
          <w:rFonts w:ascii="Arial" w:hAnsi="Arial"/>
          <w:b/>
          <w:sz w:val="20"/>
        </w:rPr>
      </w:pPr>
    </w:p>
    <w:p w14:paraId="06C96F48" w14:textId="77777777" w:rsidR="00B952CA" w:rsidRPr="00037B1F" w:rsidRDefault="00B952CA">
      <w:pPr>
        <w:rPr>
          <w:rFonts w:ascii="Arial" w:hAnsi="Arial"/>
          <w:b/>
          <w:sz w:val="20"/>
        </w:rPr>
      </w:pPr>
      <w:r w:rsidRPr="00037B1F">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2762"/>
        <w:gridCol w:w="156"/>
        <w:gridCol w:w="6438"/>
      </w:tblGrid>
      <w:tr w:rsidR="00B952CA" w:rsidRPr="00037B1F" w14:paraId="76E16987" w14:textId="77777777" w:rsidTr="00334BDD">
        <w:tc>
          <w:tcPr>
            <w:tcW w:w="2762" w:type="dxa"/>
            <w:tcBorders>
              <w:right w:val="nil"/>
            </w:tcBorders>
            <w:shd w:val="clear" w:color="auto" w:fill="00B0F0"/>
          </w:tcPr>
          <w:p w14:paraId="78BEC2EB" w14:textId="693657F6" w:rsidR="00B952CA" w:rsidRPr="00037B1F" w:rsidRDefault="00B952CA" w:rsidP="00334BDD">
            <w:pPr>
              <w:pStyle w:val="Kopfzeile"/>
              <w:tabs>
                <w:tab w:val="clear" w:pos="4536"/>
                <w:tab w:val="clear" w:pos="9072"/>
              </w:tabs>
              <w:jc w:val="right"/>
              <w:rPr>
                <w:rFonts w:ascii="Arial" w:hAnsi="Arial"/>
                <w:b/>
                <w:bCs/>
                <w:sz w:val="20"/>
              </w:rPr>
            </w:pPr>
            <w:r w:rsidRPr="00037B1F">
              <w:rPr>
                <w:rFonts w:ascii="Arial" w:hAnsi="Arial"/>
                <w:b/>
                <w:bCs/>
                <w:color w:val="FFFFFF" w:themeColor="background1"/>
                <w:sz w:val="20"/>
              </w:rPr>
              <w:lastRenderedPageBreak/>
              <w:t xml:space="preserve">Lektion </w:t>
            </w:r>
            <w:r w:rsidR="0057284E">
              <w:rPr>
                <w:rFonts w:ascii="Arial" w:hAnsi="Arial"/>
                <w:b/>
                <w:bCs/>
                <w:color w:val="FFFFFF" w:themeColor="background1"/>
                <w:sz w:val="20"/>
              </w:rPr>
              <w:t>7</w:t>
            </w:r>
            <w:r w:rsidR="00A368B9">
              <w:rPr>
                <w:rFonts w:ascii="Arial" w:hAnsi="Arial"/>
                <w:b/>
                <w:bCs/>
                <w:color w:val="FFFFFF" w:themeColor="background1"/>
                <w:sz w:val="20"/>
              </w:rPr>
              <w:t>-10</w:t>
            </w:r>
          </w:p>
        </w:tc>
        <w:tc>
          <w:tcPr>
            <w:tcW w:w="156" w:type="dxa"/>
            <w:tcBorders>
              <w:left w:val="nil"/>
              <w:right w:val="nil"/>
            </w:tcBorders>
            <w:shd w:val="clear" w:color="auto" w:fill="00B0F0"/>
          </w:tcPr>
          <w:p w14:paraId="4948A031" w14:textId="77777777" w:rsidR="00B952CA" w:rsidRPr="00037B1F" w:rsidRDefault="00B952CA" w:rsidP="00334BDD">
            <w:pPr>
              <w:pStyle w:val="Kopfzeile"/>
              <w:tabs>
                <w:tab w:val="clear" w:pos="4536"/>
                <w:tab w:val="clear" w:pos="9072"/>
              </w:tabs>
              <w:rPr>
                <w:rFonts w:ascii="Arial" w:hAnsi="Arial"/>
                <w:b/>
                <w:color w:val="FFFFFF" w:themeColor="background1"/>
                <w:sz w:val="20"/>
              </w:rPr>
            </w:pPr>
          </w:p>
        </w:tc>
        <w:tc>
          <w:tcPr>
            <w:tcW w:w="6438" w:type="dxa"/>
            <w:tcBorders>
              <w:left w:val="nil"/>
            </w:tcBorders>
            <w:shd w:val="clear" w:color="auto" w:fill="00B0F0"/>
          </w:tcPr>
          <w:p w14:paraId="02364428" w14:textId="2A1F707B" w:rsidR="00B952CA" w:rsidRPr="00037B1F" w:rsidRDefault="00526B9A" w:rsidP="00334BDD">
            <w:pPr>
              <w:rPr>
                <w:rFonts w:ascii="Arial" w:hAnsi="Arial"/>
                <w:b/>
                <w:color w:val="FFFFFF" w:themeColor="background1"/>
                <w:sz w:val="20"/>
              </w:rPr>
            </w:pPr>
            <w:r>
              <w:rPr>
                <w:rFonts w:ascii="Arial" w:hAnsi="Arial"/>
                <w:b/>
                <w:color w:val="FFFFFF" w:themeColor="background1"/>
                <w:sz w:val="20"/>
              </w:rPr>
              <w:t>Biodiversität fördern</w:t>
            </w:r>
          </w:p>
        </w:tc>
      </w:tr>
      <w:tr w:rsidR="00B952CA" w:rsidRPr="00037B1F" w14:paraId="459BEB42" w14:textId="77777777" w:rsidTr="00334BDD">
        <w:tc>
          <w:tcPr>
            <w:tcW w:w="2762" w:type="dxa"/>
            <w:tcBorders>
              <w:right w:val="nil"/>
            </w:tcBorders>
          </w:tcPr>
          <w:p w14:paraId="409A4653" w14:textId="77777777" w:rsidR="00B952CA" w:rsidRPr="00037B1F" w:rsidRDefault="00B952CA" w:rsidP="00334BDD">
            <w:pPr>
              <w:pStyle w:val="Kopfzeile"/>
              <w:tabs>
                <w:tab w:val="clear" w:pos="4536"/>
                <w:tab w:val="clear" w:pos="9072"/>
              </w:tabs>
              <w:jc w:val="right"/>
              <w:rPr>
                <w:rFonts w:ascii="Arial" w:hAnsi="Arial"/>
                <w:b/>
                <w:bCs/>
                <w:sz w:val="20"/>
              </w:rPr>
            </w:pPr>
          </w:p>
        </w:tc>
        <w:tc>
          <w:tcPr>
            <w:tcW w:w="156" w:type="dxa"/>
            <w:tcBorders>
              <w:left w:val="nil"/>
              <w:right w:val="nil"/>
            </w:tcBorders>
          </w:tcPr>
          <w:p w14:paraId="7988A64E"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0A60FB78" w14:textId="77777777" w:rsidR="00B952CA" w:rsidRPr="00037B1F" w:rsidRDefault="00B952CA" w:rsidP="00334BDD">
            <w:pPr>
              <w:rPr>
                <w:rFonts w:ascii="Arial" w:hAnsi="Arial"/>
                <w:sz w:val="20"/>
              </w:rPr>
            </w:pPr>
          </w:p>
        </w:tc>
      </w:tr>
      <w:tr w:rsidR="00B952CA" w:rsidRPr="00037B1F" w14:paraId="34C1EA56" w14:textId="77777777" w:rsidTr="00334BDD">
        <w:tc>
          <w:tcPr>
            <w:tcW w:w="2762" w:type="dxa"/>
            <w:tcBorders>
              <w:right w:val="nil"/>
            </w:tcBorders>
          </w:tcPr>
          <w:p w14:paraId="099D1374" w14:textId="7E30C92B" w:rsidR="00B952CA" w:rsidRPr="00037B1F" w:rsidRDefault="00935207" w:rsidP="00334BDD">
            <w:pPr>
              <w:pStyle w:val="Kopfzeile"/>
              <w:tabs>
                <w:tab w:val="clear" w:pos="4536"/>
                <w:tab w:val="clear" w:pos="9072"/>
              </w:tabs>
              <w:jc w:val="right"/>
              <w:rPr>
                <w:rFonts w:ascii="Arial" w:hAnsi="Arial"/>
                <w:b/>
                <w:bCs/>
                <w:sz w:val="20"/>
              </w:rPr>
            </w:pPr>
            <w:bookmarkStart w:id="2" w:name="_Hlk24899396"/>
            <w:r>
              <w:rPr>
                <w:rFonts w:ascii="Arial" w:hAnsi="Arial"/>
                <w:b/>
                <w:bCs/>
                <w:sz w:val="20"/>
              </w:rPr>
              <w:t>Einstieg</w:t>
            </w:r>
          </w:p>
        </w:tc>
        <w:tc>
          <w:tcPr>
            <w:tcW w:w="156" w:type="dxa"/>
            <w:tcBorders>
              <w:left w:val="nil"/>
              <w:right w:val="nil"/>
            </w:tcBorders>
          </w:tcPr>
          <w:p w14:paraId="69FFFFC3"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0502D727" w14:textId="35A4E653" w:rsidR="00B952CA" w:rsidRDefault="0057284E" w:rsidP="00334BDD">
            <w:pPr>
              <w:rPr>
                <w:rFonts w:ascii="Arial" w:hAnsi="Arial"/>
                <w:b/>
                <w:bCs/>
                <w:sz w:val="20"/>
              </w:rPr>
            </w:pPr>
            <w:r>
              <w:rPr>
                <w:rFonts w:ascii="Arial" w:hAnsi="Arial"/>
                <w:b/>
                <w:bCs/>
                <w:sz w:val="20"/>
              </w:rPr>
              <w:t>Informationsaustausch</w:t>
            </w:r>
            <w:r w:rsidR="00F10686" w:rsidRPr="00F10686">
              <w:rPr>
                <w:rFonts w:ascii="Arial" w:hAnsi="Arial"/>
                <w:b/>
                <w:bCs/>
                <w:sz w:val="20"/>
              </w:rPr>
              <w:br/>
              <w:t>Dauer</w:t>
            </w:r>
            <w:r w:rsidR="00F10686">
              <w:rPr>
                <w:rFonts w:ascii="Arial" w:hAnsi="Arial"/>
                <w:b/>
                <w:bCs/>
                <w:sz w:val="20"/>
              </w:rPr>
              <w:t>:</w:t>
            </w:r>
            <w:r w:rsidR="00F10686" w:rsidRPr="00F10686">
              <w:rPr>
                <w:rFonts w:ascii="Arial" w:hAnsi="Arial"/>
                <w:b/>
                <w:bCs/>
                <w:sz w:val="20"/>
              </w:rPr>
              <w:t xml:space="preserve"> 10-15 min</w:t>
            </w:r>
          </w:p>
          <w:p w14:paraId="76FD11F1" w14:textId="66E22A1C" w:rsidR="00F10686" w:rsidRDefault="00F10686" w:rsidP="00334BDD">
            <w:pPr>
              <w:rPr>
                <w:rFonts w:ascii="Arial" w:hAnsi="Arial"/>
                <w:bCs/>
                <w:sz w:val="20"/>
              </w:rPr>
            </w:pPr>
            <w:r>
              <w:rPr>
                <w:rFonts w:ascii="Arial" w:hAnsi="Arial"/>
                <w:sz w:val="20"/>
              </w:rPr>
              <w:t xml:space="preserve">Die </w:t>
            </w:r>
            <w:r w:rsidR="00EE0FDA">
              <w:rPr>
                <w:rFonts w:ascii="Arial" w:hAnsi="Arial"/>
                <w:sz w:val="20"/>
              </w:rPr>
              <w:t>SchülerInnen</w:t>
            </w:r>
            <w:r>
              <w:rPr>
                <w:rFonts w:ascii="Arial" w:hAnsi="Arial"/>
                <w:sz w:val="20"/>
              </w:rPr>
              <w:t xml:space="preserve"> informieren sich auf </w:t>
            </w:r>
            <w:hyperlink r:id="rId16" w:history="1">
              <w:r w:rsidRPr="009F60DF">
                <w:rPr>
                  <w:rStyle w:val="Hyperlink"/>
                  <w:rFonts w:ascii="Arial" w:hAnsi="Arial"/>
                  <w:bCs/>
                  <w:sz w:val="20"/>
                </w:rPr>
                <w:t>https://missionb.ch/biodiversitat</w:t>
              </w:r>
            </w:hyperlink>
            <w:r>
              <w:rPr>
                <w:rFonts w:ascii="Arial" w:hAnsi="Arial"/>
                <w:bCs/>
                <w:sz w:val="20"/>
              </w:rPr>
              <w:t xml:space="preserve"> über die Situation der Tier-/</w:t>
            </w:r>
            <w:proofErr w:type="spellStart"/>
            <w:r>
              <w:rPr>
                <w:rFonts w:ascii="Arial" w:hAnsi="Arial"/>
                <w:bCs/>
                <w:sz w:val="20"/>
              </w:rPr>
              <w:t>Planzenarten</w:t>
            </w:r>
            <w:proofErr w:type="spellEnd"/>
            <w:r>
              <w:rPr>
                <w:rFonts w:ascii="Arial" w:hAnsi="Arial"/>
                <w:bCs/>
                <w:sz w:val="20"/>
              </w:rPr>
              <w:t xml:space="preserve"> in der Schweiz (Stand 2016). </w:t>
            </w:r>
            <w:r w:rsidR="0057284E">
              <w:rPr>
                <w:rFonts w:ascii="Arial" w:hAnsi="Arial"/>
                <w:bCs/>
                <w:sz w:val="20"/>
              </w:rPr>
              <w:t>Sie</w:t>
            </w:r>
            <w:r>
              <w:rPr>
                <w:rFonts w:ascii="Arial" w:hAnsi="Arial"/>
                <w:bCs/>
                <w:sz w:val="20"/>
              </w:rPr>
              <w:t xml:space="preserve"> erhalten dazu das Arbeitsblatt </w:t>
            </w:r>
            <w:r w:rsidR="00E97D0B">
              <w:rPr>
                <w:rFonts w:ascii="Arial" w:hAnsi="Arial"/>
                <w:bCs/>
                <w:sz w:val="20"/>
              </w:rPr>
              <w:t>4</w:t>
            </w:r>
            <w:r w:rsidR="0057284E">
              <w:rPr>
                <w:rFonts w:ascii="Arial" w:hAnsi="Arial"/>
                <w:bCs/>
                <w:sz w:val="20"/>
              </w:rPr>
              <w:t xml:space="preserve">, </w:t>
            </w:r>
            <w:r>
              <w:rPr>
                <w:rFonts w:ascii="Arial" w:hAnsi="Arial"/>
                <w:bCs/>
                <w:sz w:val="20"/>
              </w:rPr>
              <w:t xml:space="preserve">lesen die Abschnitte auf der </w:t>
            </w:r>
            <w:r w:rsidR="00EE0FDA">
              <w:rPr>
                <w:rFonts w:ascii="Arial" w:hAnsi="Arial"/>
                <w:bCs/>
                <w:sz w:val="20"/>
              </w:rPr>
              <w:t>Internets</w:t>
            </w:r>
            <w:r>
              <w:rPr>
                <w:rFonts w:ascii="Arial" w:hAnsi="Arial"/>
                <w:bCs/>
                <w:sz w:val="20"/>
              </w:rPr>
              <w:t>eite durch und machen sich Notizen. Anschliessend müssen sie jemandem in der Klasse erzählen, was sie gelesen haben.</w:t>
            </w:r>
            <w:r w:rsidR="0057284E">
              <w:rPr>
                <w:rFonts w:ascii="Arial" w:hAnsi="Arial"/>
                <w:bCs/>
                <w:sz w:val="20"/>
              </w:rPr>
              <w:br/>
            </w:r>
            <w:proofErr w:type="spellStart"/>
            <w:r w:rsidR="0057284E">
              <w:rPr>
                <w:rFonts w:ascii="Arial" w:hAnsi="Arial"/>
                <w:bCs/>
                <w:sz w:val="20"/>
              </w:rPr>
              <w:t>SchülerIn</w:t>
            </w:r>
            <w:proofErr w:type="spellEnd"/>
            <w:r>
              <w:rPr>
                <w:rFonts w:ascii="Arial" w:hAnsi="Arial"/>
                <w:bCs/>
                <w:sz w:val="20"/>
              </w:rPr>
              <w:t xml:space="preserve"> A erzählt und </w:t>
            </w:r>
            <w:proofErr w:type="spellStart"/>
            <w:r>
              <w:rPr>
                <w:rFonts w:ascii="Arial" w:hAnsi="Arial"/>
                <w:bCs/>
                <w:sz w:val="20"/>
              </w:rPr>
              <w:t>Schüler</w:t>
            </w:r>
            <w:r w:rsidR="0057284E">
              <w:rPr>
                <w:rFonts w:ascii="Arial" w:hAnsi="Arial"/>
                <w:bCs/>
                <w:sz w:val="20"/>
              </w:rPr>
              <w:t>In</w:t>
            </w:r>
            <w:proofErr w:type="spellEnd"/>
            <w:r>
              <w:rPr>
                <w:rFonts w:ascii="Arial" w:hAnsi="Arial"/>
                <w:bCs/>
                <w:sz w:val="20"/>
              </w:rPr>
              <w:t xml:space="preserve"> B hört zu. </w:t>
            </w:r>
            <w:proofErr w:type="spellStart"/>
            <w:r>
              <w:rPr>
                <w:rFonts w:ascii="Arial" w:hAnsi="Arial"/>
                <w:bCs/>
                <w:sz w:val="20"/>
              </w:rPr>
              <w:t>Schüler</w:t>
            </w:r>
            <w:r w:rsidR="0057284E">
              <w:rPr>
                <w:rFonts w:ascii="Arial" w:hAnsi="Arial"/>
                <w:bCs/>
                <w:sz w:val="20"/>
              </w:rPr>
              <w:t>In</w:t>
            </w:r>
            <w:proofErr w:type="spellEnd"/>
            <w:r>
              <w:rPr>
                <w:rFonts w:ascii="Arial" w:hAnsi="Arial"/>
                <w:bCs/>
                <w:sz w:val="20"/>
              </w:rPr>
              <w:t xml:space="preserve"> B erzählt und </w:t>
            </w:r>
            <w:proofErr w:type="spellStart"/>
            <w:r>
              <w:rPr>
                <w:rFonts w:ascii="Arial" w:hAnsi="Arial"/>
                <w:bCs/>
                <w:sz w:val="20"/>
              </w:rPr>
              <w:t>Schüler</w:t>
            </w:r>
            <w:r w:rsidR="0057284E">
              <w:rPr>
                <w:rFonts w:ascii="Arial" w:hAnsi="Arial"/>
                <w:bCs/>
                <w:sz w:val="20"/>
              </w:rPr>
              <w:t>In</w:t>
            </w:r>
            <w:proofErr w:type="spellEnd"/>
            <w:r>
              <w:rPr>
                <w:rFonts w:ascii="Arial" w:hAnsi="Arial"/>
                <w:bCs/>
                <w:sz w:val="20"/>
              </w:rPr>
              <w:t xml:space="preserve"> A hört zu. </w:t>
            </w:r>
            <w:proofErr w:type="spellStart"/>
            <w:r>
              <w:rPr>
                <w:rFonts w:ascii="Arial" w:hAnsi="Arial"/>
                <w:bCs/>
                <w:sz w:val="20"/>
              </w:rPr>
              <w:t>Schüler</w:t>
            </w:r>
            <w:r w:rsidR="0057284E">
              <w:rPr>
                <w:rFonts w:ascii="Arial" w:hAnsi="Arial"/>
                <w:bCs/>
                <w:sz w:val="20"/>
              </w:rPr>
              <w:t>In</w:t>
            </w:r>
            <w:proofErr w:type="spellEnd"/>
            <w:r>
              <w:rPr>
                <w:rFonts w:ascii="Arial" w:hAnsi="Arial"/>
                <w:bCs/>
                <w:sz w:val="20"/>
              </w:rPr>
              <w:t xml:space="preserve"> A erzählt, was </w:t>
            </w:r>
            <w:r w:rsidR="0057284E">
              <w:rPr>
                <w:rFonts w:ascii="Arial" w:hAnsi="Arial"/>
                <w:bCs/>
                <w:sz w:val="20"/>
              </w:rPr>
              <w:t>er oder sie</w:t>
            </w:r>
            <w:r>
              <w:rPr>
                <w:rFonts w:ascii="Arial" w:hAnsi="Arial"/>
                <w:bCs/>
                <w:sz w:val="20"/>
              </w:rPr>
              <w:t xml:space="preserve"> von B gehört hat und B erzählt, was </w:t>
            </w:r>
            <w:r w:rsidR="0057284E">
              <w:rPr>
                <w:rFonts w:ascii="Arial" w:hAnsi="Arial"/>
                <w:bCs/>
                <w:sz w:val="20"/>
              </w:rPr>
              <w:t>er oder sie</w:t>
            </w:r>
            <w:r>
              <w:rPr>
                <w:rFonts w:ascii="Arial" w:hAnsi="Arial"/>
                <w:bCs/>
                <w:sz w:val="20"/>
              </w:rPr>
              <w:t xml:space="preserve"> von A gehört hat. </w:t>
            </w:r>
          </w:p>
          <w:p w14:paraId="307C5808" w14:textId="0045BAA9" w:rsidR="0057284E" w:rsidRDefault="0057284E" w:rsidP="0057284E">
            <w:pPr>
              <w:rPr>
                <w:rFonts w:ascii="Arial" w:hAnsi="Arial"/>
                <w:bCs/>
                <w:sz w:val="20"/>
              </w:rPr>
            </w:pPr>
            <w:r>
              <w:rPr>
                <w:rFonts w:ascii="Arial" w:hAnsi="Arial"/>
                <w:bCs/>
                <w:sz w:val="20"/>
              </w:rPr>
              <w:t xml:space="preserve">Danach informieren sich die </w:t>
            </w:r>
            <w:r w:rsidR="00EE0FDA">
              <w:rPr>
                <w:rFonts w:ascii="Arial" w:hAnsi="Arial"/>
                <w:bCs/>
                <w:sz w:val="20"/>
              </w:rPr>
              <w:t>SchülerInnen</w:t>
            </w:r>
            <w:r>
              <w:rPr>
                <w:rFonts w:ascii="Arial" w:hAnsi="Arial"/>
                <w:bCs/>
                <w:sz w:val="20"/>
              </w:rPr>
              <w:t xml:space="preserve"> auf </w:t>
            </w:r>
            <w:hyperlink r:id="rId17" w:history="1">
              <w:r w:rsidRPr="0057284E">
                <w:rPr>
                  <w:rStyle w:val="Hyperlink"/>
                  <w:rFonts w:ascii="Arial" w:hAnsi="Arial"/>
                  <w:bCs/>
                  <w:sz w:val="20"/>
                </w:rPr>
                <w:t>https://missionb.ch/Mission-B</w:t>
              </w:r>
            </w:hyperlink>
            <w:r w:rsidRPr="0057284E">
              <w:rPr>
                <w:rFonts w:ascii="Arial" w:hAnsi="Arial"/>
                <w:bCs/>
                <w:sz w:val="20"/>
              </w:rPr>
              <w:t xml:space="preserve"> </w:t>
            </w:r>
            <w:r>
              <w:rPr>
                <w:rFonts w:ascii="Arial" w:hAnsi="Arial"/>
                <w:bCs/>
                <w:sz w:val="20"/>
              </w:rPr>
              <w:t xml:space="preserve">über das Projekt und wie sie mitmachen können. </w:t>
            </w:r>
          </w:p>
          <w:p w14:paraId="1D03C5A4" w14:textId="26684373" w:rsidR="0057284E" w:rsidRPr="00F10686" w:rsidRDefault="0057284E" w:rsidP="00054BF8">
            <w:pPr>
              <w:rPr>
                <w:rFonts w:ascii="Arial" w:hAnsi="Arial"/>
                <w:bCs/>
                <w:sz w:val="20"/>
              </w:rPr>
            </w:pPr>
            <w:r>
              <w:rPr>
                <w:rFonts w:ascii="Arial" w:hAnsi="Arial"/>
                <w:bCs/>
                <w:sz w:val="20"/>
              </w:rPr>
              <w:t xml:space="preserve">Nebst der Umsetzung einer oder mehrere Ideen in der Schule spornt es einzelne </w:t>
            </w:r>
            <w:r w:rsidR="00EE0FDA">
              <w:rPr>
                <w:rFonts w:ascii="Arial" w:hAnsi="Arial"/>
                <w:bCs/>
                <w:sz w:val="20"/>
              </w:rPr>
              <w:t>SchülerInnen</w:t>
            </w:r>
            <w:r>
              <w:rPr>
                <w:rFonts w:ascii="Arial" w:hAnsi="Arial"/>
                <w:bCs/>
                <w:sz w:val="20"/>
              </w:rPr>
              <w:t xml:space="preserve"> vielleicht an auch Zuhause etwas davon umzusetzen. </w:t>
            </w:r>
          </w:p>
        </w:tc>
      </w:tr>
      <w:bookmarkEnd w:id="2"/>
      <w:tr w:rsidR="00B952CA" w:rsidRPr="00037B1F" w14:paraId="5A909A29" w14:textId="77777777" w:rsidTr="00334BDD">
        <w:tc>
          <w:tcPr>
            <w:tcW w:w="2762" w:type="dxa"/>
            <w:tcBorders>
              <w:right w:val="nil"/>
            </w:tcBorders>
          </w:tcPr>
          <w:p w14:paraId="0E47C335" w14:textId="77777777" w:rsidR="00B952CA" w:rsidRPr="00037B1F" w:rsidRDefault="00B952CA" w:rsidP="00334BDD">
            <w:pPr>
              <w:pStyle w:val="Kopfzeile"/>
              <w:tabs>
                <w:tab w:val="clear" w:pos="4536"/>
                <w:tab w:val="clear" w:pos="9072"/>
              </w:tabs>
              <w:jc w:val="right"/>
              <w:rPr>
                <w:rFonts w:ascii="Arial" w:hAnsi="Arial"/>
                <w:b/>
                <w:bCs/>
                <w:sz w:val="20"/>
              </w:rPr>
            </w:pPr>
          </w:p>
        </w:tc>
        <w:tc>
          <w:tcPr>
            <w:tcW w:w="156" w:type="dxa"/>
            <w:tcBorders>
              <w:left w:val="nil"/>
              <w:right w:val="nil"/>
            </w:tcBorders>
          </w:tcPr>
          <w:p w14:paraId="7218732F"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2F07D55A" w14:textId="77777777" w:rsidR="00B952CA" w:rsidRPr="00037B1F" w:rsidRDefault="00B952CA" w:rsidP="00334BDD">
            <w:pPr>
              <w:rPr>
                <w:rFonts w:ascii="Arial" w:hAnsi="Arial"/>
                <w:sz w:val="20"/>
              </w:rPr>
            </w:pPr>
          </w:p>
        </w:tc>
      </w:tr>
      <w:tr w:rsidR="00B952CA" w:rsidRPr="00037B1F" w14:paraId="60E456BA" w14:textId="77777777" w:rsidTr="00334BDD">
        <w:tc>
          <w:tcPr>
            <w:tcW w:w="2762" w:type="dxa"/>
            <w:tcBorders>
              <w:right w:val="nil"/>
            </w:tcBorders>
          </w:tcPr>
          <w:p w14:paraId="0959A74E" w14:textId="08F049EE" w:rsidR="00B952CA" w:rsidRPr="00037B1F" w:rsidRDefault="002F58EF" w:rsidP="00054BF8">
            <w:pPr>
              <w:pStyle w:val="Kopfzeile"/>
              <w:tabs>
                <w:tab w:val="clear" w:pos="4536"/>
                <w:tab w:val="clear" w:pos="9072"/>
              </w:tabs>
              <w:jc w:val="right"/>
              <w:rPr>
                <w:rFonts w:ascii="Arial" w:hAnsi="Arial"/>
                <w:b/>
                <w:bCs/>
                <w:sz w:val="20"/>
              </w:rPr>
            </w:pPr>
            <w:r>
              <w:rPr>
                <w:rFonts w:ascii="Arial" w:hAnsi="Arial"/>
                <w:b/>
                <w:bCs/>
                <w:sz w:val="20"/>
              </w:rPr>
              <w:t>Umsetzung</w:t>
            </w:r>
          </w:p>
        </w:tc>
        <w:tc>
          <w:tcPr>
            <w:tcW w:w="156" w:type="dxa"/>
            <w:tcBorders>
              <w:left w:val="nil"/>
              <w:right w:val="nil"/>
            </w:tcBorders>
          </w:tcPr>
          <w:p w14:paraId="4F7409DE"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475A5DF0" w14:textId="6893CEE8" w:rsidR="00184FFB" w:rsidRPr="00184FFB" w:rsidRDefault="00184FFB" w:rsidP="00334BDD">
            <w:pPr>
              <w:rPr>
                <w:rFonts w:ascii="Arial" w:hAnsi="Arial"/>
                <w:b/>
                <w:bCs/>
                <w:sz w:val="20"/>
              </w:rPr>
            </w:pPr>
            <w:r w:rsidRPr="00184FFB">
              <w:rPr>
                <w:rFonts w:ascii="Arial" w:hAnsi="Arial"/>
                <w:b/>
                <w:bCs/>
                <w:sz w:val="20"/>
              </w:rPr>
              <w:t>Entscheidung, Planung und Umsetzung eines Projektes</w:t>
            </w:r>
          </w:p>
          <w:p w14:paraId="0975777F" w14:textId="05BEDCA0" w:rsidR="00184FFB" w:rsidRPr="00184FFB" w:rsidRDefault="00184FFB" w:rsidP="00334BDD">
            <w:pPr>
              <w:rPr>
                <w:rFonts w:ascii="Arial" w:hAnsi="Arial"/>
                <w:b/>
                <w:bCs/>
                <w:sz w:val="20"/>
              </w:rPr>
            </w:pPr>
            <w:r w:rsidRPr="00184FFB">
              <w:rPr>
                <w:rFonts w:ascii="Arial" w:hAnsi="Arial"/>
                <w:b/>
                <w:bCs/>
                <w:sz w:val="20"/>
              </w:rPr>
              <w:t>Dauer: einige Lektionen (je nach Projekt unterschiedlich)</w:t>
            </w:r>
          </w:p>
          <w:p w14:paraId="0CFCFF8C" w14:textId="3402C836" w:rsidR="00B952CA" w:rsidRPr="00037B1F" w:rsidRDefault="0057284E" w:rsidP="00334BDD">
            <w:pPr>
              <w:rPr>
                <w:rFonts w:ascii="Arial" w:hAnsi="Arial"/>
                <w:sz w:val="20"/>
              </w:rPr>
            </w:pPr>
            <w:r>
              <w:rPr>
                <w:rFonts w:ascii="Arial" w:hAnsi="Arial"/>
                <w:sz w:val="20"/>
              </w:rPr>
              <w:t xml:space="preserve">Die Lehrperson zeigt </w:t>
            </w:r>
            <w:proofErr w:type="gramStart"/>
            <w:r>
              <w:rPr>
                <w:rFonts w:ascii="Arial" w:hAnsi="Arial"/>
                <w:sz w:val="20"/>
              </w:rPr>
              <w:t xml:space="preserve">den </w:t>
            </w:r>
            <w:r w:rsidR="00EE0FDA">
              <w:rPr>
                <w:rFonts w:ascii="Arial" w:hAnsi="Arial"/>
                <w:sz w:val="20"/>
              </w:rPr>
              <w:t>SchülerInnen</w:t>
            </w:r>
            <w:proofErr w:type="gramEnd"/>
            <w:r>
              <w:rPr>
                <w:rFonts w:ascii="Arial" w:hAnsi="Arial"/>
                <w:sz w:val="20"/>
              </w:rPr>
              <w:t xml:space="preserve"> die Website </w:t>
            </w:r>
            <w:hyperlink r:id="rId18" w:history="1">
              <w:r w:rsidRPr="00220452">
                <w:rPr>
                  <w:rStyle w:val="Hyperlink"/>
                  <w:rFonts w:ascii="Arial" w:hAnsi="Arial"/>
                  <w:sz w:val="20"/>
                </w:rPr>
                <w:t>https://www.pusch.ch/biodiv/</w:t>
              </w:r>
            </w:hyperlink>
            <w:r>
              <w:rPr>
                <w:rFonts w:ascii="Arial" w:hAnsi="Arial"/>
                <w:sz w:val="20"/>
              </w:rPr>
              <w:t xml:space="preserve">. Darauf finden Sie Ideen zur </w:t>
            </w:r>
            <w:r w:rsidR="00EF6A4D">
              <w:rPr>
                <w:rFonts w:ascii="Arial" w:hAnsi="Arial"/>
                <w:sz w:val="20"/>
              </w:rPr>
              <w:t xml:space="preserve">Förderung und </w:t>
            </w:r>
            <w:r>
              <w:rPr>
                <w:rFonts w:ascii="Arial" w:hAnsi="Arial"/>
                <w:sz w:val="20"/>
              </w:rPr>
              <w:t>Erhaltung der Biodiversität</w:t>
            </w:r>
            <w:r w:rsidR="00EF6A4D">
              <w:rPr>
                <w:rFonts w:ascii="Arial" w:hAnsi="Arial"/>
                <w:sz w:val="20"/>
              </w:rPr>
              <w:t xml:space="preserve">. Wählen Sie mit der Klasse eine oder mehrere Arten aus. Durch Anklicken des jeweiligen Bildes erscheint ein Informationstext, der </w:t>
            </w:r>
            <w:r w:rsidR="0002320C">
              <w:rPr>
                <w:rFonts w:ascii="Arial" w:hAnsi="Arial"/>
                <w:sz w:val="20"/>
              </w:rPr>
              <w:t>S</w:t>
            </w:r>
            <w:r w:rsidR="00EF6A4D">
              <w:rPr>
                <w:rFonts w:ascii="Arial" w:hAnsi="Arial"/>
                <w:sz w:val="20"/>
              </w:rPr>
              <w:t>ie auf die nächste Seite weiterleitet. Dort können die Aktionsmodule kostenlos angefordert werden. Diese unterstützen bei der Umsetzung der Ideen auf dem Schulhausareal.</w:t>
            </w:r>
            <w:r w:rsidR="002F58EF">
              <w:rPr>
                <w:rFonts w:ascii="Arial" w:hAnsi="Arial"/>
                <w:sz w:val="20"/>
              </w:rPr>
              <w:br/>
            </w:r>
            <w:r w:rsidR="00E307EA">
              <w:rPr>
                <w:rFonts w:ascii="Arial" w:hAnsi="Arial"/>
                <w:sz w:val="20"/>
              </w:rPr>
              <w:t>Am Schluss wird die neu gewonnene Fläche auf Mission B eingetragen.</w:t>
            </w:r>
          </w:p>
        </w:tc>
      </w:tr>
      <w:tr w:rsidR="00B952CA" w:rsidRPr="00037B1F" w14:paraId="5A70E27A" w14:textId="77777777" w:rsidTr="00334BDD">
        <w:tc>
          <w:tcPr>
            <w:tcW w:w="2762" w:type="dxa"/>
            <w:tcBorders>
              <w:right w:val="nil"/>
            </w:tcBorders>
          </w:tcPr>
          <w:p w14:paraId="32E0189B" w14:textId="77777777" w:rsidR="00B952CA" w:rsidRPr="00037B1F" w:rsidRDefault="00B952CA" w:rsidP="00EF6A4D">
            <w:pPr>
              <w:pStyle w:val="Kopfzeile"/>
              <w:tabs>
                <w:tab w:val="clear" w:pos="4536"/>
                <w:tab w:val="clear" w:pos="9072"/>
              </w:tabs>
              <w:rPr>
                <w:rFonts w:ascii="Arial" w:hAnsi="Arial"/>
                <w:b/>
                <w:bCs/>
                <w:sz w:val="20"/>
              </w:rPr>
            </w:pPr>
          </w:p>
        </w:tc>
        <w:tc>
          <w:tcPr>
            <w:tcW w:w="156" w:type="dxa"/>
            <w:tcBorders>
              <w:left w:val="nil"/>
              <w:right w:val="nil"/>
            </w:tcBorders>
          </w:tcPr>
          <w:p w14:paraId="5A1CAF86"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198690E2" w14:textId="77777777" w:rsidR="00B952CA" w:rsidRPr="00037B1F" w:rsidRDefault="00B952CA" w:rsidP="00334BDD">
            <w:pPr>
              <w:rPr>
                <w:rFonts w:ascii="Arial" w:hAnsi="Arial"/>
                <w:sz w:val="20"/>
              </w:rPr>
            </w:pPr>
          </w:p>
        </w:tc>
      </w:tr>
      <w:tr w:rsidR="00B952CA" w:rsidRPr="00037B1F" w14:paraId="0FBAF98D" w14:textId="77777777" w:rsidTr="00334BDD">
        <w:tc>
          <w:tcPr>
            <w:tcW w:w="2762" w:type="dxa"/>
            <w:tcBorders>
              <w:right w:val="nil"/>
            </w:tcBorders>
          </w:tcPr>
          <w:p w14:paraId="37AD3AE3" w14:textId="22D418F9" w:rsidR="00F82D05" w:rsidRPr="00037B1F" w:rsidRDefault="002F58EF" w:rsidP="00054BF8">
            <w:pPr>
              <w:pStyle w:val="Kopfzeile"/>
              <w:tabs>
                <w:tab w:val="clear" w:pos="4536"/>
                <w:tab w:val="clear" w:pos="9072"/>
              </w:tabs>
              <w:jc w:val="right"/>
              <w:rPr>
                <w:rFonts w:ascii="Arial" w:hAnsi="Arial"/>
                <w:b/>
                <w:bCs/>
                <w:sz w:val="20"/>
              </w:rPr>
            </w:pPr>
            <w:r>
              <w:rPr>
                <w:rFonts w:ascii="Arial" w:hAnsi="Arial"/>
                <w:b/>
                <w:bCs/>
                <w:sz w:val="20"/>
              </w:rPr>
              <w:t>Realitäts-Check</w:t>
            </w:r>
          </w:p>
        </w:tc>
        <w:tc>
          <w:tcPr>
            <w:tcW w:w="156" w:type="dxa"/>
            <w:tcBorders>
              <w:left w:val="nil"/>
              <w:right w:val="nil"/>
            </w:tcBorders>
          </w:tcPr>
          <w:p w14:paraId="0BB8E4C5"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2D57789D" w14:textId="52C2B23F" w:rsidR="00B952CA" w:rsidRPr="00037B1F" w:rsidRDefault="002F58EF" w:rsidP="00334BDD">
            <w:pPr>
              <w:rPr>
                <w:rFonts w:ascii="Arial" w:hAnsi="Arial"/>
                <w:sz w:val="20"/>
              </w:rPr>
            </w:pPr>
            <w:r>
              <w:rPr>
                <w:rFonts w:ascii="Arial" w:hAnsi="Arial"/>
                <w:sz w:val="20"/>
              </w:rPr>
              <w:t xml:space="preserve">Einige Zeit nach der Umsetzung wird </w:t>
            </w:r>
            <w:proofErr w:type="gramStart"/>
            <w:r>
              <w:rPr>
                <w:rFonts w:ascii="Arial" w:hAnsi="Arial"/>
                <w:sz w:val="20"/>
              </w:rPr>
              <w:t xml:space="preserve">mit den </w:t>
            </w:r>
            <w:r w:rsidR="00EE0FDA">
              <w:rPr>
                <w:rFonts w:ascii="Arial" w:hAnsi="Arial"/>
                <w:sz w:val="20"/>
              </w:rPr>
              <w:t>SchülerInnen</w:t>
            </w:r>
            <w:proofErr w:type="gramEnd"/>
            <w:r>
              <w:rPr>
                <w:rFonts w:ascii="Arial" w:hAnsi="Arial"/>
                <w:sz w:val="20"/>
              </w:rPr>
              <w:t xml:space="preserve"> geprüft, was sich nun verändert hat. Die </w:t>
            </w:r>
            <w:r w:rsidR="00EE0FDA">
              <w:rPr>
                <w:rFonts w:ascii="Arial" w:hAnsi="Arial"/>
                <w:sz w:val="20"/>
              </w:rPr>
              <w:t>SchülerInnen</w:t>
            </w:r>
            <w:r>
              <w:rPr>
                <w:rFonts w:ascii="Arial" w:hAnsi="Arial"/>
                <w:sz w:val="20"/>
              </w:rPr>
              <w:t xml:space="preserve"> können analysieren und beurteilen, inwiefern ihr Projekt die Biodiversität gefördert hat. </w:t>
            </w:r>
          </w:p>
        </w:tc>
      </w:tr>
      <w:tr w:rsidR="00054BF8" w:rsidRPr="00037B1F" w14:paraId="54476A37" w14:textId="77777777" w:rsidTr="00334BDD">
        <w:tc>
          <w:tcPr>
            <w:tcW w:w="2762" w:type="dxa"/>
            <w:tcBorders>
              <w:right w:val="nil"/>
            </w:tcBorders>
          </w:tcPr>
          <w:p w14:paraId="20A28E4B" w14:textId="77777777" w:rsidR="00054BF8" w:rsidRDefault="00054BF8" w:rsidP="00054BF8">
            <w:pPr>
              <w:pStyle w:val="Kopfzeile"/>
              <w:tabs>
                <w:tab w:val="clear" w:pos="4536"/>
                <w:tab w:val="clear" w:pos="9072"/>
              </w:tabs>
              <w:jc w:val="right"/>
              <w:rPr>
                <w:rFonts w:ascii="Arial" w:hAnsi="Arial"/>
                <w:b/>
                <w:bCs/>
                <w:sz w:val="20"/>
              </w:rPr>
            </w:pPr>
          </w:p>
        </w:tc>
        <w:tc>
          <w:tcPr>
            <w:tcW w:w="156" w:type="dxa"/>
            <w:tcBorders>
              <w:left w:val="nil"/>
              <w:right w:val="nil"/>
            </w:tcBorders>
          </w:tcPr>
          <w:p w14:paraId="17399D47" w14:textId="77777777" w:rsidR="00054BF8" w:rsidRPr="00037B1F" w:rsidRDefault="00054BF8" w:rsidP="00334BDD">
            <w:pPr>
              <w:pStyle w:val="Kopfzeile"/>
              <w:tabs>
                <w:tab w:val="clear" w:pos="4536"/>
                <w:tab w:val="clear" w:pos="9072"/>
              </w:tabs>
              <w:rPr>
                <w:rFonts w:ascii="Arial" w:hAnsi="Arial"/>
                <w:sz w:val="20"/>
              </w:rPr>
            </w:pPr>
          </w:p>
        </w:tc>
        <w:tc>
          <w:tcPr>
            <w:tcW w:w="6438" w:type="dxa"/>
            <w:tcBorders>
              <w:left w:val="nil"/>
            </w:tcBorders>
          </w:tcPr>
          <w:p w14:paraId="185371F4" w14:textId="77777777" w:rsidR="00054BF8" w:rsidRDefault="00054BF8" w:rsidP="002F58EF">
            <w:pPr>
              <w:rPr>
                <w:rFonts w:ascii="Arial" w:hAnsi="Arial"/>
                <w:sz w:val="20"/>
              </w:rPr>
            </w:pPr>
          </w:p>
        </w:tc>
      </w:tr>
      <w:tr w:rsidR="00B952CA" w:rsidRPr="00037B1F" w14:paraId="79C32FE4" w14:textId="77777777" w:rsidTr="00334BDD">
        <w:tc>
          <w:tcPr>
            <w:tcW w:w="2762" w:type="dxa"/>
            <w:tcBorders>
              <w:right w:val="nil"/>
            </w:tcBorders>
          </w:tcPr>
          <w:p w14:paraId="1F1C7C2A" w14:textId="77777777" w:rsidR="00054BF8" w:rsidRDefault="00054BF8" w:rsidP="00054BF8">
            <w:pPr>
              <w:pStyle w:val="Kopfzeile"/>
              <w:tabs>
                <w:tab w:val="clear" w:pos="4536"/>
                <w:tab w:val="clear" w:pos="9072"/>
              </w:tabs>
              <w:jc w:val="right"/>
              <w:rPr>
                <w:rFonts w:ascii="Arial" w:hAnsi="Arial"/>
                <w:b/>
                <w:bCs/>
                <w:sz w:val="20"/>
              </w:rPr>
            </w:pPr>
            <w:r>
              <w:rPr>
                <w:rFonts w:ascii="Arial" w:hAnsi="Arial"/>
                <w:b/>
                <w:bCs/>
                <w:sz w:val="20"/>
              </w:rPr>
              <w:t>Weiterführende Ideen</w:t>
            </w:r>
          </w:p>
          <w:p w14:paraId="130459E3" w14:textId="77777777" w:rsidR="00B952CA" w:rsidRPr="00037B1F" w:rsidRDefault="00B952CA" w:rsidP="00334BDD">
            <w:pPr>
              <w:pStyle w:val="Kopfzeile"/>
              <w:tabs>
                <w:tab w:val="clear" w:pos="4536"/>
                <w:tab w:val="clear" w:pos="9072"/>
              </w:tabs>
              <w:jc w:val="right"/>
              <w:rPr>
                <w:rFonts w:ascii="Arial" w:hAnsi="Arial"/>
                <w:b/>
                <w:bCs/>
                <w:sz w:val="20"/>
              </w:rPr>
            </w:pPr>
          </w:p>
        </w:tc>
        <w:tc>
          <w:tcPr>
            <w:tcW w:w="156" w:type="dxa"/>
            <w:tcBorders>
              <w:left w:val="nil"/>
              <w:right w:val="nil"/>
            </w:tcBorders>
          </w:tcPr>
          <w:p w14:paraId="28F90DC4"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7591E9CC" w14:textId="145EC977" w:rsidR="00B952CA" w:rsidRPr="00037B1F" w:rsidRDefault="00054BF8" w:rsidP="00334BDD">
            <w:pPr>
              <w:rPr>
                <w:rFonts w:ascii="Arial" w:hAnsi="Arial"/>
                <w:sz w:val="20"/>
              </w:rPr>
            </w:pPr>
            <w:r>
              <w:rPr>
                <w:rFonts w:ascii="Arial" w:hAnsi="Arial"/>
                <w:sz w:val="20"/>
              </w:rPr>
              <w:t xml:space="preserve">Wenn Sie das Thema Biodiversität </w:t>
            </w:r>
            <w:proofErr w:type="gramStart"/>
            <w:r>
              <w:rPr>
                <w:rFonts w:ascii="Arial" w:hAnsi="Arial"/>
                <w:sz w:val="20"/>
              </w:rPr>
              <w:t>mit den Schüler</w:t>
            </w:r>
            <w:proofErr w:type="gramEnd"/>
            <w:r>
              <w:rPr>
                <w:rFonts w:ascii="Arial" w:hAnsi="Arial"/>
                <w:sz w:val="20"/>
              </w:rPr>
              <w:t xml:space="preserve">/Innen noch weiter vertiefen wollen, können einzelne Tierarten genauer unter die Lupe genommen werden. Die SchülerInnen halten </w:t>
            </w:r>
            <w:r w:rsidR="007D7A0C">
              <w:rPr>
                <w:rFonts w:ascii="Arial" w:hAnsi="Arial"/>
                <w:sz w:val="20"/>
              </w:rPr>
              <w:t xml:space="preserve">Vorträge </w:t>
            </w:r>
            <w:r>
              <w:rPr>
                <w:rFonts w:ascii="Arial" w:hAnsi="Arial"/>
                <w:sz w:val="20"/>
              </w:rPr>
              <w:t xml:space="preserve">oder </w:t>
            </w:r>
            <w:r w:rsidR="007D7A0C">
              <w:rPr>
                <w:rFonts w:ascii="Arial" w:hAnsi="Arial"/>
                <w:sz w:val="20"/>
              </w:rPr>
              <w:t xml:space="preserve">gestalten </w:t>
            </w:r>
            <w:r>
              <w:rPr>
                <w:rFonts w:ascii="Arial" w:hAnsi="Arial"/>
                <w:sz w:val="20"/>
              </w:rPr>
              <w:t xml:space="preserve">Plakate zu einzelnen Tierarten und </w:t>
            </w:r>
            <w:r w:rsidR="007D7A0C">
              <w:rPr>
                <w:rFonts w:ascii="Arial" w:hAnsi="Arial"/>
                <w:sz w:val="20"/>
              </w:rPr>
              <w:t xml:space="preserve">machen </w:t>
            </w:r>
            <w:r>
              <w:rPr>
                <w:rFonts w:ascii="Arial" w:hAnsi="Arial"/>
                <w:sz w:val="20"/>
              </w:rPr>
              <w:t>so das Wissen auch anderen zugänglich. Weiteres schon bestehendes Unterrichtsmaterial finden Sie unter den Links in der Linkliste.</w:t>
            </w:r>
          </w:p>
        </w:tc>
      </w:tr>
      <w:tr w:rsidR="00B952CA" w:rsidRPr="00037B1F" w14:paraId="0408C760" w14:textId="77777777" w:rsidTr="00334BDD">
        <w:tc>
          <w:tcPr>
            <w:tcW w:w="2762" w:type="dxa"/>
            <w:tcBorders>
              <w:right w:val="nil"/>
            </w:tcBorders>
          </w:tcPr>
          <w:p w14:paraId="50113689" w14:textId="77777777" w:rsidR="00B952CA" w:rsidRPr="00037B1F" w:rsidRDefault="00B952CA" w:rsidP="00334BDD">
            <w:pPr>
              <w:pStyle w:val="Kopfzeile"/>
              <w:tabs>
                <w:tab w:val="clear" w:pos="4536"/>
                <w:tab w:val="clear" w:pos="9072"/>
              </w:tabs>
              <w:jc w:val="right"/>
              <w:rPr>
                <w:rFonts w:ascii="Arial" w:hAnsi="Arial"/>
                <w:b/>
                <w:bCs/>
                <w:sz w:val="20"/>
              </w:rPr>
            </w:pPr>
          </w:p>
        </w:tc>
        <w:tc>
          <w:tcPr>
            <w:tcW w:w="156" w:type="dxa"/>
            <w:tcBorders>
              <w:left w:val="nil"/>
              <w:right w:val="nil"/>
            </w:tcBorders>
          </w:tcPr>
          <w:p w14:paraId="3F661796" w14:textId="77777777" w:rsidR="00B952CA" w:rsidRPr="00037B1F" w:rsidRDefault="00B952CA" w:rsidP="00334BDD">
            <w:pPr>
              <w:pStyle w:val="Kopfzeile"/>
              <w:tabs>
                <w:tab w:val="clear" w:pos="4536"/>
                <w:tab w:val="clear" w:pos="9072"/>
              </w:tabs>
              <w:rPr>
                <w:rFonts w:ascii="Arial" w:hAnsi="Arial"/>
                <w:sz w:val="20"/>
              </w:rPr>
            </w:pPr>
          </w:p>
        </w:tc>
        <w:tc>
          <w:tcPr>
            <w:tcW w:w="6438" w:type="dxa"/>
            <w:tcBorders>
              <w:left w:val="nil"/>
            </w:tcBorders>
          </w:tcPr>
          <w:p w14:paraId="4AA3ABF6" w14:textId="77777777" w:rsidR="00B952CA" w:rsidRPr="00037B1F" w:rsidRDefault="00B952CA" w:rsidP="00334BDD">
            <w:pPr>
              <w:rPr>
                <w:rFonts w:ascii="Arial" w:hAnsi="Arial"/>
                <w:sz w:val="20"/>
              </w:rPr>
            </w:pPr>
          </w:p>
        </w:tc>
      </w:tr>
    </w:tbl>
    <w:p w14:paraId="24C77099" w14:textId="77777777" w:rsidR="00082EBA" w:rsidRPr="00037B1F" w:rsidRDefault="00082EBA" w:rsidP="000B70D1">
      <w:pPr>
        <w:rPr>
          <w:rFonts w:ascii="Arial" w:hAnsi="Arial"/>
          <w:b/>
          <w:sz w:val="20"/>
        </w:rPr>
      </w:pPr>
    </w:p>
    <w:sectPr w:rsidR="00082EBA" w:rsidRPr="00037B1F" w:rsidSect="00FB2AB5">
      <w:headerReference w:type="default" r:id="rId19"/>
      <w:footerReference w:type="default" r:id="rId20"/>
      <w:headerReference w:type="first" r:id="rId21"/>
      <w:footerReference w:type="first" r:id="rId22"/>
      <w:pgSz w:w="11906" w:h="16838" w:code="9"/>
      <w:pgMar w:top="1000" w:right="1417" w:bottom="1134" w:left="1417" w:header="708"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06611" w14:textId="77777777" w:rsidR="008D0BB7" w:rsidRDefault="008D0BB7">
      <w:r>
        <w:separator/>
      </w:r>
    </w:p>
  </w:endnote>
  <w:endnote w:type="continuationSeparator" w:id="0">
    <w:p w14:paraId="4582B796" w14:textId="77777777" w:rsidR="008D0BB7" w:rsidRDefault="008D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97C6C" w14:textId="77777777" w:rsidR="00334BDD" w:rsidRPr="00362BEB" w:rsidRDefault="00334BDD">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334BDD" w:rsidRPr="002D00AC" w14:paraId="7948A7B2" w14:textId="77777777" w:rsidTr="00230DFC">
      <w:trPr>
        <w:trHeight w:val="227"/>
      </w:trPr>
      <w:tc>
        <w:tcPr>
          <w:tcW w:w="2754" w:type="dxa"/>
          <w:shd w:val="clear" w:color="auto" w:fill="C7C0B9"/>
          <w:vAlign w:val="center"/>
        </w:tcPr>
        <w:p w14:paraId="6C2724F5" w14:textId="77777777" w:rsidR="00334BDD" w:rsidRPr="00FB2AB5" w:rsidRDefault="00334BDD" w:rsidP="00230DFC">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14:paraId="34C1B028" w14:textId="77777777" w:rsidR="00334BDD" w:rsidRPr="00FB2AB5" w:rsidRDefault="00334BDD" w:rsidP="00230DFC">
          <w:pPr>
            <w:pStyle w:val="Kopfzeile"/>
            <w:tabs>
              <w:tab w:val="clear" w:pos="4536"/>
              <w:tab w:val="clear" w:pos="9072"/>
            </w:tabs>
            <w:rPr>
              <w:rFonts w:ascii="Arial" w:hAnsi="Arial"/>
              <w:b/>
              <w:sz w:val="18"/>
              <w:szCs w:val="18"/>
            </w:rPr>
          </w:pPr>
        </w:p>
      </w:tc>
      <w:tc>
        <w:tcPr>
          <w:tcW w:w="1969" w:type="dxa"/>
          <w:shd w:val="clear" w:color="auto" w:fill="C7C0B9"/>
          <w:vAlign w:val="center"/>
        </w:tcPr>
        <w:p w14:paraId="058FD0C4" w14:textId="77777777" w:rsidR="00334BDD" w:rsidRPr="00FB2AB5" w:rsidRDefault="00334BDD" w:rsidP="00230DFC">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Pr="00FB2AB5">
            <w:rPr>
              <w:rFonts w:ascii="Arial" w:hAnsi="Arial"/>
              <w:b/>
              <w:noProof/>
              <w:sz w:val="18"/>
              <w:szCs w:val="18"/>
            </w:rPr>
            <w:t>3</w:t>
          </w:r>
          <w:r w:rsidRPr="00FB2AB5">
            <w:rPr>
              <w:rFonts w:ascii="Arial" w:hAnsi="Arial"/>
              <w:b/>
              <w:sz w:val="18"/>
              <w:szCs w:val="18"/>
            </w:rPr>
            <w:fldChar w:fldCharType="end"/>
          </w:r>
          <w:r w:rsidRPr="00FB2AB5">
            <w:rPr>
              <w:rFonts w:ascii="Arial" w:hAnsi="Arial"/>
              <w:b/>
              <w:sz w:val="18"/>
              <w:szCs w:val="18"/>
            </w:rPr>
            <w:t>/</w:t>
          </w:r>
          <w:r w:rsidRPr="00FB2AB5">
            <w:rPr>
              <w:rFonts w:ascii="Arial" w:hAnsi="Arial"/>
              <w:b/>
              <w:noProof/>
              <w:sz w:val="18"/>
              <w:szCs w:val="18"/>
            </w:rPr>
            <w:fldChar w:fldCharType="begin"/>
          </w:r>
          <w:r w:rsidRPr="00FB2AB5">
            <w:rPr>
              <w:rFonts w:ascii="Arial" w:hAnsi="Arial"/>
              <w:b/>
              <w:noProof/>
              <w:sz w:val="18"/>
              <w:szCs w:val="18"/>
            </w:rPr>
            <w:instrText xml:space="preserve"> NUMPAGES   \* MERGEFORMAT </w:instrText>
          </w:r>
          <w:r w:rsidRPr="00FB2AB5">
            <w:rPr>
              <w:rFonts w:ascii="Arial" w:hAnsi="Arial"/>
              <w:b/>
              <w:noProof/>
              <w:sz w:val="18"/>
              <w:szCs w:val="18"/>
            </w:rPr>
            <w:fldChar w:fldCharType="separate"/>
          </w:r>
          <w:r w:rsidRPr="00FB2AB5">
            <w:rPr>
              <w:rFonts w:ascii="Arial" w:hAnsi="Arial"/>
              <w:b/>
              <w:noProof/>
              <w:sz w:val="18"/>
              <w:szCs w:val="18"/>
            </w:rPr>
            <w:t>3</w:t>
          </w:r>
          <w:r w:rsidRPr="00FB2AB5">
            <w:rPr>
              <w:rFonts w:ascii="Arial" w:hAnsi="Arial"/>
              <w:b/>
              <w:noProof/>
              <w:sz w:val="18"/>
              <w:szCs w:val="18"/>
            </w:rPr>
            <w:fldChar w:fldCharType="end"/>
          </w:r>
        </w:p>
      </w:tc>
    </w:tr>
  </w:tbl>
  <w:p w14:paraId="73565637" w14:textId="77777777" w:rsidR="00334BDD" w:rsidRPr="00362BEB" w:rsidRDefault="00334BDD">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1D988" w14:textId="77777777" w:rsidR="00334BDD" w:rsidRDefault="00334BDD">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334BDD" w:rsidRPr="002D00AC" w14:paraId="2FD1FF28" w14:textId="77777777" w:rsidTr="00334BDD">
      <w:trPr>
        <w:trHeight w:val="227"/>
      </w:trPr>
      <w:tc>
        <w:tcPr>
          <w:tcW w:w="2754" w:type="dxa"/>
          <w:shd w:val="clear" w:color="auto" w:fill="C7C0B9"/>
          <w:vAlign w:val="center"/>
        </w:tcPr>
        <w:p w14:paraId="65130E25" w14:textId="77777777" w:rsidR="00334BDD" w:rsidRPr="00FB2AB5" w:rsidRDefault="00334BDD" w:rsidP="000C47C9">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14:paraId="2712962E" w14:textId="77777777" w:rsidR="00334BDD" w:rsidRPr="00FB2AB5" w:rsidRDefault="00334BDD" w:rsidP="000C47C9">
          <w:pPr>
            <w:pStyle w:val="Kopfzeile"/>
            <w:tabs>
              <w:tab w:val="clear" w:pos="4536"/>
              <w:tab w:val="clear" w:pos="9072"/>
            </w:tabs>
            <w:rPr>
              <w:rFonts w:ascii="Arial" w:hAnsi="Arial"/>
              <w:b/>
              <w:sz w:val="18"/>
              <w:szCs w:val="18"/>
            </w:rPr>
          </w:pPr>
        </w:p>
      </w:tc>
      <w:tc>
        <w:tcPr>
          <w:tcW w:w="1969" w:type="dxa"/>
          <w:shd w:val="clear" w:color="auto" w:fill="C7C0B9"/>
          <w:vAlign w:val="center"/>
        </w:tcPr>
        <w:p w14:paraId="0F183C67" w14:textId="77777777" w:rsidR="00334BDD" w:rsidRPr="00FB2AB5" w:rsidRDefault="00334BDD" w:rsidP="000C47C9">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Pr="00FB2AB5">
            <w:rPr>
              <w:rFonts w:ascii="Arial" w:hAnsi="Arial"/>
              <w:b/>
              <w:noProof/>
              <w:sz w:val="18"/>
              <w:szCs w:val="18"/>
            </w:rPr>
            <w:t>3</w:t>
          </w:r>
          <w:r w:rsidRPr="00FB2AB5">
            <w:rPr>
              <w:rFonts w:ascii="Arial" w:hAnsi="Arial"/>
              <w:b/>
              <w:sz w:val="18"/>
              <w:szCs w:val="18"/>
            </w:rPr>
            <w:fldChar w:fldCharType="end"/>
          </w:r>
          <w:r w:rsidRPr="00FB2AB5">
            <w:rPr>
              <w:rFonts w:ascii="Arial" w:hAnsi="Arial"/>
              <w:b/>
              <w:sz w:val="18"/>
              <w:szCs w:val="18"/>
            </w:rPr>
            <w:t>/</w:t>
          </w:r>
          <w:r w:rsidRPr="00FB2AB5">
            <w:rPr>
              <w:rFonts w:ascii="Arial" w:hAnsi="Arial"/>
              <w:b/>
              <w:noProof/>
              <w:sz w:val="18"/>
              <w:szCs w:val="18"/>
            </w:rPr>
            <w:fldChar w:fldCharType="begin"/>
          </w:r>
          <w:r w:rsidRPr="00FB2AB5">
            <w:rPr>
              <w:rFonts w:ascii="Arial" w:hAnsi="Arial"/>
              <w:b/>
              <w:noProof/>
              <w:sz w:val="18"/>
              <w:szCs w:val="18"/>
            </w:rPr>
            <w:instrText xml:space="preserve"> NUMPAGES   \* MERGEFORMAT </w:instrText>
          </w:r>
          <w:r w:rsidRPr="00FB2AB5">
            <w:rPr>
              <w:rFonts w:ascii="Arial" w:hAnsi="Arial"/>
              <w:b/>
              <w:noProof/>
              <w:sz w:val="18"/>
              <w:szCs w:val="18"/>
            </w:rPr>
            <w:fldChar w:fldCharType="separate"/>
          </w:r>
          <w:r w:rsidRPr="00FB2AB5">
            <w:rPr>
              <w:rFonts w:ascii="Arial" w:hAnsi="Arial"/>
              <w:b/>
              <w:noProof/>
              <w:sz w:val="18"/>
              <w:szCs w:val="18"/>
            </w:rPr>
            <w:t>3</w:t>
          </w:r>
          <w:r w:rsidRPr="00FB2AB5">
            <w:rPr>
              <w:rFonts w:ascii="Arial" w:hAnsi="Arial"/>
              <w:b/>
              <w:noProof/>
              <w:sz w:val="18"/>
              <w:szCs w:val="18"/>
            </w:rPr>
            <w:fldChar w:fldCharType="end"/>
          </w:r>
        </w:p>
      </w:tc>
    </w:tr>
  </w:tbl>
  <w:p w14:paraId="26365CCD" w14:textId="77777777" w:rsidR="00334BDD" w:rsidRPr="00DC0DD0" w:rsidRDefault="00334BDD">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917B1" w14:textId="77777777" w:rsidR="008D0BB7" w:rsidRDefault="008D0BB7">
      <w:r>
        <w:separator/>
      </w:r>
    </w:p>
  </w:footnote>
  <w:footnote w:type="continuationSeparator" w:id="0">
    <w:p w14:paraId="440A0CCE" w14:textId="77777777" w:rsidR="008D0BB7" w:rsidRDefault="008D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1"/>
      <w:gridCol w:w="6595"/>
    </w:tblGrid>
    <w:tr w:rsidR="00334BDD" w14:paraId="6444FDB0" w14:textId="77777777" w:rsidTr="00082EBA">
      <w:trPr>
        <w:trHeight w:val="430"/>
      </w:trPr>
      <w:tc>
        <w:tcPr>
          <w:tcW w:w="2761" w:type="dxa"/>
        </w:tcPr>
        <w:p w14:paraId="7D447BC2" w14:textId="77777777" w:rsidR="00334BDD" w:rsidRDefault="00334BDD" w:rsidP="000C47C9">
          <w:pPr>
            <w:pStyle w:val="Kopfzeile"/>
          </w:pPr>
          <w:r>
            <w:rPr>
              <w:noProof/>
              <w:lang w:val="en-US"/>
            </w:rPr>
            <w:drawing>
              <wp:inline distT="0" distB="0" distL="0" distR="0" wp14:anchorId="074D09BB" wp14:editId="317B01B5">
                <wp:extent cx="1656000" cy="421052"/>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vAlign w:val="bottom"/>
        </w:tcPr>
        <w:p w14:paraId="474CB192" w14:textId="77777777" w:rsidR="00334BDD" w:rsidRPr="002D01FD" w:rsidRDefault="00334BDD" w:rsidP="000C47C9">
          <w:pPr>
            <w:pStyle w:val="Kopfzeile"/>
            <w:jc w:val="right"/>
            <w:rPr>
              <w:rFonts w:ascii="Arial" w:hAnsi="Arial"/>
              <w:b/>
              <w:sz w:val="24"/>
              <w:szCs w:val="24"/>
            </w:rPr>
          </w:pPr>
          <w:r>
            <w:rPr>
              <w:rFonts w:ascii="Arial" w:hAnsi="Arial"/>
              <w:b/>
              <w:sz w:val="24"/>
              <w:szCs w:val="24"/>
            </w:rPr>
            <w:t>Didaktische Hinweise</w:t>
          </w:r>
        </w:p>
      </w:tc>
    </w:tr>
    <w:tr w:rsidR="00334BDD" w14:paraId="374F9868" w14:textId="77777777" w:rsidTr="00334BDD">
      <w:trPr>
        <w:trHeight w:hRule="exact" w:val="227"/>
      </w:trPr>
      <w:tc>
        <w:tcPr>
          <w:tcW w:w="9356" w:type="dxa"/>
          <w:gridSpan w:val="2"/>
        </w:tcPr>
        <w:p w14:paraId="45C52600" w14:textId="77777777" w:rsidR="00334BDD" w:rsidRDefault="00334BDD" w:rsidP="000C47C9">
          <w:pPr>
            <w:pStyle w:val="Kopfzeile"/>
          </w:pPr>
        </w:p>
      </w:tc>
    </w:tr>
    <w:tr w:rsidR="00334BDD" w14:paraId="4208DA35" w14:textId="77777777" w:rsidTr="00334BDD">
      <w:trPr>
        <w:trHeight w:val="227"/>
      </w:trPr>
      <w:tc>
        <w:tcPr>
          <w:tcW w:w="9356" w:type="dxa"/>
          <w:gridSpan w:val="2"/>
          <w:shd w:val="clear" w:color="auto" w:fill="C7C0B9"/>
          <w:vAlign w:val="center"/>
        </w:tcPr>
        <w:p w14:paraId="03968F6C" w14:textId="2FCED7D6" w:rsidR="00334BDD" w:rsidRPr="00AF5072" w:rsidRDefault="004E1D63" w:rsidP="000C47C9">
          <w:pPr>
            <w:pStyle w:val="Kopfzeile"/>
            <w:jc w:val="right"/>
            <w:rPr>
              <w:rFonts w:ascii="Arial" w:hAnsi="Arial"/>
              <w:b/>
              <w:sz w:val="18"/>
              <w:szCs w:val="18"/>
            </w:rPr>
          </w:pPr>
          <w:r>
            <w:rPr>
              <w:rFonts w:ascii="Arial" w:hAnsi="Arial"/>
              <w:b/>
              <w:sz w:val="18"/>
              <w:szCs w:val="18"/>
            </w:rPr>
            <w:t>Biodiversität</w:t>
          </w:r>
        </w:p>
      </w:tc>
    </w:tr>
  </w:tbl>
  <w:p w14:paraId="68A7F107" w14:textId="77777777" w:rsidR="00334BDD" w:rsidRDefault="00334BDD">
    <w:pPr>
      <w:pStyle w:val="Kopfzeile"/>
      <w:rPr>
        <w:rFonts w:ascii="Arial" w:hAnsi="Arial"/>
        <w:sz w:val="20"/>
      </w:rPr>
    </w:pPr>
  </w:p>
  <w:p w14:paraId="0DD68837" w14:textId="77777777" w:rsidR="00334BDD" w:rsidRPr="00DC0DD0" w:rsidRDefault="00334BDD">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6424"/>
    </w:tblGrid>
    <w:tr w:rsidR="00334BDD" w14:paraId="21AC94EB" w14:textId="77777777" w:rsidTr="00FB2AB5">
      <w:trPr>
        <w:trHeight w:val="426"/>
      </w:trPr>
      <w:tc>
        <w:tcPr>
          <w:tcW w:w="2761" w:type="dxa"/>
        </w:tcPr>
        <w:p w14:paraId="0E163688" w14:textId="77777777" w:rsidR="00334BDD" w:rsidRPr="0008046F" w:rsidRDefault="00334BDD" w:rsidP="00A34345">
          <w:pPr>
            <w:pStyle w:val="Kopfzeile"/>
          </w:pPr>
          <w:r>
            <w:rPr>
              <w:noProof/>
              <w:lang w:val="en-US"/>
            </w:rPr>
            <w:drawing>
              <wp:inline distT="0" distB="0" distL="0" distR="0" wp14:anchorId="56FD4E20" wp14:editId="4EAB0581">
                <wp:extent cx="1656000" cy="421052"/>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gridSpan w:val="2"/>
          <w:vAlign w:val="bottom"/>
        </w:tcPr>
        <w:p w14:paraId="0536C83E" w14:textId="77777777" w:rsidR="00334BDD" w:rsidRPr="002D01FD" w:rsidRDefault="00334BDD" w:rsidP="00A34345">
          <w:pPr>
            <w:pStyle w:val="Kopfzeile"/>
            <w:jc w:val="right"/>
            <w:rPr>
              <w:rFonts w:ascii="Arial" w:hAnsi="Arial"/>
              <w:b/>
              <w:sz w:val="24"/>
              <w:szCs w:val="24"/>
            </w:rPr>
          </w:pPr>
          <w:r>
            <w:rPr>
              <w:rFonts w:ascii="Arial" w:hAnsi="Arial"/>
              <w:b/>
              <w:sz w:val="24"/>
              <w:szCs w:val="24"/>
            </w:rPr>
            <w:t>Didaktische Hinweise</w:t>
          </w:r>
        </w:p>
      </w:tc>
    </w:tr>
    <w:tr w:rsidR="00334BDD" w14:paraId="603A93CD" w14:textId="77777777" w:rsidTr="00334BDD">
      <w:trPr>
        <w:trHeight w:hRule="exact" w:val="227"/>
      </w:trPr>
      <w:tc>
        <w:tcPr>
          <w:tcW w:w="9356" w:type="dxa"/>
          <w:gridSpan w:val="3"/>
        </w:tcPr>
        <w:p w14:paraId="74D9BD28" w14:textId="77777777" w:rsidR="00334BDD" w:rsidRPr="00092BCF" w:rsidRDefault="00334BDD" w:rsidP="00A34345">
          <w:pPr>
            <w:pStyle w:val="Kopfzeile"/>
            <w:rPr>
              <w:rFonts w:ascii="Arial" w:hAnsi="Arial"/>
              <w:sz w:val="20"/>
            </w:rPr>
          </w:pPr>
        </w:p>
      </w:tc>
    </w:tr>
    <w:tr w:rsidR="00334BDD" w14:paraId="5F606B4E" w14:textId="77777777" w:rsidTr="00334BDD">
      <w:trPr>
        <w:trHeight w:hRule="exact" w:val="227"/>
      </w:trPr>
      <w:tc>
        <w:tcPr>
          <w:tcW w:w="2762" w:type="dxa"/>
          <w:vMerge w:val="restart"/>
          <w:shd w:val="clear" w:color="auto" w:fill="auto"/>
          <w:vAlign w:val="center"/>
        </w:tcPr>
        <w:p w14:paraId="42450B72" w14:textId="3A2D8A35" w:rsidR="00334BDD" w:rsidRPr="005301DE" w:rsidRDefault="00C96C60" w:rsidP="00A34345">
          <w:pPr>
            <w:pStyle w:val="Kopfzeile"/>
            <w:jc w:val="center"/>
            <w:rPr>
              <w:rFonts w:ascii="Arial" w:hAnsi="Arial"/>
              <w:b/>
              <w:sz w:val="30"/>
              <w:szCs w:val="30"/>
            </w:rPr>
          </w:pPr>
          <w:r>
            <w:rPr>
              <w:rFonts w:ascii="Arial" w:hAnsi="Arial"/>
              <w:b/>
              <w:noProof/>
              <w:sz w:val="30"/>
              <w:szCs w:val="30"/>
            </w:rPr>
            <w:drawing>
              <wp:inline distT="0" distB="0" distL="0" distR="0" wp14:anchorId="001BE0BC" wp14:editId="12E37912">
                <wp:extent cx="1704975" cy="95799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SER-vogel-auf-balkon-seitenansicht.png"/>
                        <pic:cNvPicPr/>
                      </pic:nvPicPr>
                      <pic:blipFill>
                        <a:blip r:embed="rId2"/>
                        <a:stretch>
                          <a:fillRect/>
                        </a:stretch>
                      </pic:blipFill>
                      <pic:spPr>
                        <a:xfrm>
                          <a:off x="0" y="0"/>
                          <a:ext cx="1724607" cy="969024"/>
                        </a:xfrm>
                        <a:prstGeom prst="rect">
                          <a:avLst/>
                        </a:prstGeom>
                      </pic:spPr>
                    </pic:pic>
                  </a:graphicData>
                </a:graphic>
              </wp:inline>
            </w:drawing>
          </w:r>
        </w:p>
      </w:tc>
      <w:tc>
        <w:tcPr>
          <w:tcW w:w="170" w:type="dxa"/>
          <w:vMerge w:val="restart"/>
          <w:tcBorders>
            <w:left w:val="nil"/>
          </w:tcBorders>
        </w:tcPr>
        <w:p w14:paraId="6DD4E46F" w14:textId="77777777" w:rsidR="00334BDD" w:rsidRDefault="00334BDD" w:rsidP="00A34345">
          <w:pPr>
            <w:pStyle w:val="Kopfzeile"/>
          </w:pPr>
        </w:p>
      </w:tc>
      <w:tc>
        <w:tcPr>
          <w:tcW w:w="6424" w:type="dxa"/>
          <w:shd w:val="clear" w:color="auto" w:fill="C7C0B9"/>
          <w:vAlign w:val="center"/>
        </w:tcPr>
        <w:p w14:paraId="1B4C763B" w14:textId="025A2191" w:rsidR="00334BDD" w:rsidRPr="002D01FD" w:rsidRDefault="00876B49" w:rsidP="00A34345">
          <w:pPr>
            <w:pStyle w:val="Kopfzeile"/>
            <w:rPr>
              <w:rFonts w:ascii="Arial" w:hAnsi="Arial"/>
              <w:sz w:val="18"/>
              <w:szCs w:val="18"/>
            </w:rPr>
          </w:pPr>
          <w:r w:rsidRPr="00876B49">
            <w:rPr>
              <w:rFonts w:ascii="Arial" w:hAnsi="Arial"/>
              <w:sz w:val="18"/>
              <w:szCs w:val="18"/>
            </w:rPr>
            <w:t>NMG, Biologie</w:t>
          </w:r>
        </w:p>
      </w:tc>
    </w:tr>
    <w:tr w:rsidR="00334BDD" w14:paraId="05FA9FBC" w14:textId="77777777" w:rsidTr="00334BDD">
      <w:trPr>
        <w:trHeight w:hRule="exact" w:val="567"/>
      </w:trPr>
      <w:tc>
        <w:tcPr>
          <w:tcW w:w="2762" w:type="dxa"/>
          <w:vMerge/>
          <w:shd w:val="clear" w:color="auto" w:fill="auto"/>
        </w:tcPr>
        <w:p w14:paraId="1101802E" w14:textId="77777777" w:rsidR="00334BDD" w:rsidRDefault="00334BDD" w:rsidP="00A34345">
          <w:pPr>
            <w:pStyle w:val="Kopfzeile"/>
          </w:pPr>
        </w:p>
      </w:tc>
      <w:tc>
        <w:tcPr>
          <w:tcW w:w="170" w:type="dxa"/>
          <w:vMerge/>
          <w:tcBorders>
            <w:left w:val="nil"/>
          </w:tcBorders>
        </w:tcPr>
        <w:p w14:paraId="019F2D52" w14:textId="77777777" w:rsidR="00334BDD" w:rsidRDefault="00334BDD" w:rsidP="00A34345">
          <w:pPr>
            <w:pStyle w:val="Kopfzeile"/>
          </w:pPr>
        </w:p>
      </w:tc>
      <w:tc>
        <w:tcPr>
          <w:tcW w:w="6424" w:type="dxa"/>
          <w:shd w:val="clear" w:color="auto" w:fill="EAEAEA"/>
          <w:vAlign w:val="bottom"/>
        </w:tcPr>
        <w:p w14:paraId="529A56A3" w14:textId="77777777" w:rsidR="00334BDD" w:rsidRPr="006F2C9E" w:rsidRDefault="00334BDD" w:rsidP="00A34345">
          <w:pPr>
            <w:pStyle w:val="Kopfzeile"/>
            <w:rPr>
              <w:rFonts w:ascii="Arial" w:hAnsi="Arial"/>
              <w:b/>
              <w:sz w:val="24"/>
              <w:szCs w:val="24"/>
            </w:rPr>
          </w:pPr>
          <w:r>
            <w:rPr>
              <w:rFonts w:ascii="Arial" w:hAnsi="Arial"/>
              <w:b/>
              <w:sz w:val="24"/>
              <w:szCs w:val="24"/>
            </w:rPr>
            <w:t>Biodiversität</w:t>
          </w:r>
        </w:p>
      </w:tc>
    </w:tr>
    <w:tr w:rsidR="00334BDD" w14:paraId="0A42FA83" w14:textId="77777777" w:rsidTr="00334BDD">
      <w:trPr>
        <w:trHeight w:hRule="exact" w:val="680"/>
      </w:trPr>
      <w:tc>
        <w:tcPr>
          <w:tcW w:w="2762" w:type="dxa"/>
          <w:vMerge/>
          <w:shd w:val="clear" w:color="auto" w:fill="auto"/>
        </w:tcPr>
        <w:p w14:paraId="7ACE992E" w14:textId="77777777" w:rsidR="00334BDD" w:rsidRDefault="00334BDD" w:rsidP="00A34345">
          <w:pPr>
            <w:pStyle w:val="Kopfzeile"/>
          </w:pPr>
        </w:p>
      </w:tc>
      <w:tc>
        <w:tcPr>
          <w:tcW w:w="170" w:type="dxa"/>
          <w:vMerge/>
          <w:tcBorders>
            <w:left w:val="nil"/>
          </w:tcBorders>
        </w:tcPr>
        <w:p w14:paraId="62D76827" w14:textId="77777777" w:rsidR="00334BDD" w:rsidRDefault="00334BDD" w:rsidP="00A34345">
          <w:pPr>
            <w:pStyle w:val="Kopfzeile"/>
          </w:pPr>
        </w:p>
      </w:tc>
      <w:tc>
        <w:tcPr>
          <w:tcW w:w="6424" w:type="dxa"/>
          <w:shd w:val="clear" w:color="auto" w:fill="EAEAEA"/>
          <w:vAlign w:val="center"/>
        </w:tcPr>
        <w:p w14:paraId="7CC3967A" w14:textId="77777777" w:rsidR="00334BDD" w:rsidRDefault="00334BDD" w:rsidP="00A34345">
          <w:pPr>
            <w:pStyle w:val="Kopfzeile"/>
            <w:rPr>
              <w:rFonts w:ascii="Arial" w:hAnsi="Arial"/>
              <w:sz w:val="18"/>
              <w:szCs w:val="18"/>
            </w:rPr>
          </w:pPr>
        </w:p>
        <w:p w14:paraId="7670BF40" w14:textId="77777777" w:rsidR="00334BDD" w:rsidRPr="00471F78" w:rsidRDefault="00334BDD" w:rsidP="00A34345">
          <w:pPr>
            <w:pStyle w:val="Kopfzeile"/>
            <w:rPr>
              <w:rFonts w:ascii="Arial" w:hAnsi="Arial"/>
              <w:sz w:val="18"/>
              <w:szCs w:val="18"/>
            </w:rPr>
          </w:pPr>
        </w:p>
        <w:p w14:paraId="5E66010B" w14:textId="77777777" w:rsidR="00334BDD" w:rsidRPr="0070624B" w:rsidRDefault="00334BDD" w:rsidP="00A34345">
          <w:pPr>
            <w:pStyle w:val="Kopfzeile"/>
            <w:rPr>
              <w:sz w:val="18"/>
              <w:szCs w:val="18"/>
            </w:rPr>
          </w:pPr>
          <w:r>
            <w:rPr>
              <w:rFonts w:ascii="Arial" w:hAnsi="Arial"/>
              <w:sz w:val="18"/>
              <w:szCs w:val="18"/>
            </w:rPr>
            <w:t>06:38 Minuten</w:t>
          </w:r>
        </w:p>
      </w:tc>
    </w:tr>
  </w:tbl>
  <w:p w14:paraId="46911C33" w14:textId="77777777" w:rsidR="00334BDD" w:rsidRDefault="00334BDD">
    <w:pPr>
      <w:pStyle w:val="Kopfzeile"/>
      <w:rPr>
        <w:rFonts w:ascii="Arial" w:hAnsi="Arial"/>
        <w:sz w:val="20"/>
      </w:rPr>
    </w:pPr>
  </w:p>
  <w:p w14:paraId="47F3BB9A" w14:textId="77777777" w:rsidR="00334BDD" w:rsidRPr="00DC0DD0" w:rsidRDefault="00334BDD">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078F0"/>
    <w:multiLevelType w:val="hybridMultilevel"/>
    <w:tmpl w:val="C53C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E01666"/>
    <w:multiLevelType w:val="hybridMultilevel"/>
    <w:tmpl w:val="DDF243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FA16B62"/>
    <w:multiLevelType w:val="hybridMultilevel"/>
    <w:tmpl w:val="94D2B6A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0C50792"/>
    <w:multiLevelType w:val="hybridMultilevel"/>
    <w:tmpl w:val="5E648C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4269B3"/>
    <w:multiLevelType w:val="hybridMultilevel"/>
    <w:tmpl w:val="9796E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7A560B9F"/>
    <w:multiLevelType w:val="hybridMultilevel"/>
    <w:tmpl w:val="229E88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18"/>
  </w:num>
  <w:num w:numId="3">
    <w:abstractNumId w:val="8"/>
  </w:num>
  <w:num w:numId="4">
    <w:abstractNumId w:val="24"/>
  </w:num>
  <w:num w:numId="5">
    <w:abstractNumId w:val="23"/>
  </w:num>
  <w:num w:numId="6">
    <w:abstractNumId w:val="21"/>
  </w:num>
  <w:num w:numId="7">
    <w:abstractNumId w:val="11"/>
  </w:num>
  <w:num w:numId="8">
    <w:abstractNumId w:val="4"/>
  </w:num>
  <w:num w:numId="9">
    <w:abstractNumId w:val="22"/>
  </w:num>
  <w:num w:numId="10">
    <w:abstractNumId w:val="5"/>
  </w:num>
  <w:num w:numId="11">
    <w:abstractNumId w:val="17"/>
  </w:num>
  <w:num w:numId="12">
    <w:abstractNumId w:val="3"/>
  </w:num>
  <w:num w:numId="13">
    <w:abstractNumId w:val="6"/>
  </w:num>
  <w:num w:numId="14">
    <w:abstractNumId w:val="2"/>
  </w:num>
  <w:num w:numId="15">
    <w:abstractNumId w:val="19"/>
  </w:num>
  <w:num w:numId="16">
    <w:abstractNumId w:val="7"/>
  </w:num>
  <w:num w:numId="17">
    <w:abstractNumId w:val="26"/>
  </w:num>
  <w:num w:numId="18">
    <w:abstractNumId w:val="13"/>
  </w:num>
  <w:num w:numId="19">
    <w:abstractNumId w:val="9"/>
  </w:num>
  <w:num w:numId="20">
    <w:abstractNumId w:val="14"/>
  </w:num>
  <w:num w:numId="21">
    <w:abstractNumId w:val="10"/>
  </w:num>
  <w:num w:numId="22">
    <w:abstractNumId w:val="16"/>
  </w:num>
  <w:num w:numId="23">
    <w:abstractNumId w:val="0"/>
  </w:num>
  <w:num w:numId="24">
    <w:abstractNumId w:val="20"/>
  </w:num>
  <w:num w:numId="25">
    <w:abstractNumId w:val="1"/>
  </w:num>
  <w:num w:numId="26">
    <w:abstractNumId w:val="15"/>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425"/>
  <w:doNotShadeFormData/>
  <w:noPunctuationKerning/>
  <w:characterSpacingControl w:val="doNotCompress"/>
  <w:hdrShapeDefaults>
    <o:shapedefaults v:ext="edit" spidmax="8193">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BDD"/>
    <w:rsid w:val="000013E8"/>
    <w:rsid w:val="00012008"/>
    <w:rsid w:val="0002320C"/>
    <w:rsid w:val="00034C0B"/>
    <w:rsid w:val="00037B1F"/>
    <w:rsid w:val="0004298A"/>
    <w:rsid w:val="000460C7"/>
    <w:rsid w:val="00046687"/>
    <w:rsid w:val="000479AB"/>
    <w:rsid w:val="000508C4"/>
    <w:rsid w:val="00051876"/>
    <w:rsid w:val="000542A1"/>
    <w:rsid w:val="00054A08"/>
    <w:rsid w:val="00054BF8"/>
    <w:rsid w:val="0005616D"/>
    <w:rsid w:val="00056661"/>
    <w:rsid w:val="00057541"/>
    <w:rsid w:val="00065561"/>
    <w:rsid w:val="00071CAA"/>
    <w:rsid w:val="00073AB1"/>
    <w:rsid w:val="000819E5"/>
    <w:rsid w:val="00082EBA"/>
    <w:rsid w:val="00085A93"/>
    <w:rsid w:val="00086C9A"/>
    <w:rsid w:val="00087330"/>
    <w:rsid w:val="00090A9C"/>
    <w:rsid w:val="00090FA0"/>
    <w:rsid w:val="000965B2"/>
    <w:rsid w:val="000A65A2"/>
    <w:rsid w:val="000B1090"/>
    <w:rsid w:val="000B40B0"/>
    <w:rsid w:val="000B70D1"/>
    <w:rsid w:val="000B73FE"/>
    <w:rsid w:val="000C21CF"/>
    <w:rsid w:val="000C47C9"/>
    <w:rsid w:val="000C578C"/>
    <w:rsid w:val="00101BE1"/>
    <w:rsid w:val="001065E3"/>
    <w:rsid w:val="001107C0"/>
    <w:rsid w:val="00114139"/>
    <w:rsid w:val="001205C5"/>
    <w:rsid w:val="00123032"/>
    <w:rsid w:val="00126580"/>
    <w:rsid w:val="0013281A"/>
    <w:rsid w:val="00143CB8"/>
    <w:rsid w:val="001467F6"/>
    <w:rsid w:val="00166279"/>
    <w:rsid w:val="0017552C"/>
    <w:rsid w:val="00184FFB"/>
    <w:rsid w:val="0018786F"/>
    <w:rsid w:val="00194162"/>
    <w:rsid w:val="001A091D"/>
    <w:rsid w:val="001B22A4"/>
    <w:rsid w:val="001B3C76"/>
    <w:rsid w:val="001C544E"/>
    <w:rsid w:val="001E04EE"/>
    <w:rsid w:val="001F448D"/>
    <w:rsid w:val="0020211C"/>
    <w:rsid w:val="002049FF"/>
    <w:rsid w:val="00211AD8"/>
    <w:rsid w:val="00220784"/>
    <w:rsid w:val="00226E71"/>
    <w:rsid w:val="00227596"/>
    <w:rsid w:val="00230DFC"/>
    <w:rsid w:val="002338AA"/>
    <w:rsid w:val="00233B90"/>
    <w:rsid w:val="00236B0B"/>
    <w:rsid w:val="0023739E"/>
    <w:rsid w:val="00237581"/>
    <w:rsid w:val="0024337E"/>
    <w:rsid w:val="00246829"/>
    <w:rsid w:val="00254F00"/>
    <w:rsid w:val="002558F8"/>
    <w:rsid w:val="00257F9B"/>
    <w:rsid w:val="00263C4D"/>
    <w:rsid w:val="00290D6E"/>
    <w:rsid w:val="00293E12"/>
    <w:rsid w:val="002B11F1"/>
    <w:rsid w:val="002B69DF"/>
    <w:rsid w:val="002C56FA"/>
    <w:rsid w:val="002D00AC"/>
    <w:rsid w:val="002D1F19"/>
    <w:rsid w:val="002E2750"/>
    <w:rsid w:val="002E4966"/>
    <w:rsid w:val="002F2D5C"/>
    <w:rsid w:val="002F58BB"/>
    <w:rsid w:val="002F58EF"/>
    <w:rsid w:val="00313588"/>
    <w:rsid w:val="00323D0D"/>
    <w:rsid w:val="00323E82"/>
    <w:rsid w:val="00330A77"/>
    <w:rsid w:val="00334BDD"/>
    <w:rsid w:val="00336D76"/>
    <w:rsid w:val="003429F6"/>
    <w:rsid w:val="0034319B"/>
    <w:rsid w:val="0034512E"/>
    <w:rsid w:val="00347764"/>
    <w:rsid w:val="00362BEB"/>
    <w:rsid w:val="00367A3B"/>
    <w:rsid w:val="00383231"/>
    <w:rsid w:val="00386693"/>
    <w:rsid w:val="003944BE"/>
    <w:rsid w:val="003A6B70"/>
    <w:rsid w:val="003B36CF"/>
    <w:rsid w:val="003B5EEF"/>
    <w:rsid w:val="003D05EC"/>
    <w:rsid w:val="003D4A61"/>
    <w:rsid w:val="003E371A"/>
    <w:rsid w:val="003E7DD1"/>
    <w:rsid w:val="003F7322"/>
    <w:rsid w:val="00410E4C"/>
    <w:rsid w:val="004162E1"/>
    <w:rsid w:val="00430A31"/>
    <w:rsid w:val="0044293F"/>
    <w:rsid w:val="00442A37"/>
    <w:rsid w:val="004519DB"/>
    <w:rsid w:val="00452150"/>
    <w:rsid w:val="00455DA6"/>
    <w:rsid w:val="0046046E"/>
    <w:rsid w:val="004617BB"/>
    <w:rsid w:val="00461BF0"/>
    <w:rsid w:val="00480092"/>
    <w:rsid w:val="00483BAA"/>
    <w:rsid w:val="00485C23"/>
    <w:rsid w:val="00497544"/>
    <w:rsid w:val="004B6D62"/>
    <w:rsid w:val="004B6E8A"/>
    <w:rsid w:val="004D49D5"/>
    <w:rsid w:val="004D575B"/>
    <w:rsid w:val="004E1D63"/>
    <w:rsid w:val="004E267D"/>
    <w:rsid w:val="004E5D66"/>
    <w:rsid w:val="0050005B"/>
    <w:rsid w:val="00502146"/>
    <w:rsid w:val="00516997"/>
    <w:rsid w:val="0052112C"/>
    <w:rsid w:val="00524DCA"/>
    <w:rsid w:val="00526B9A"/>
    <w:rsid w:val="005301DE"/>
    <w:rsid w:val="00535A48"/>
    <w:rsid w:val="00537C46"/>
    <w:rsid w:val="005469AD"/>
    <w:rsid w:val="0055473E"/>
    <w:rsid w:val="005714A1"/>
    <w:rsid w:val="0057284E"/>
    <w:rsid w:val="005744E6"/>
    <w:rsid w:val="0058095E"/>
    <w:rsid w:val="005841F8"/>
    <w:rsid w:val="00591986"/>
    <w:rsid w:val="005B0B74"/>
    <w:rsid w:val="005B25FB"/>
    <w:rsid w:val="005B7135"/>
    <w:rsid w:val="005D1E03"/>
    <w:rsid w:val="005D6A8A"/>
    <w:rsid w:val="005D7D38"/>
    <w:rsid w:val="005E1F9F"/>
    <w:rsid w:val="005F2E73"/>
    <w:rsid w:val="005F6BBF"/>
    <w:rsid w:val="006003D7"/>
    <w:rsid w:val="0060129D"/>
    <w:rsid w:val="00614018"/>
    <w:rsid w:val="006179A3"/>
    <w:rsid w:val="00626EA3"/>
    <w:rsid w:val="006374A2"/>
    <w:rsid w:val="00647653"/>
    <w:rsid w:val="0064785C"/>
    <w:rsid w:val="006559FC"/>
    <w:rsid w:val="006615B6"/>
    <w:rsid w:val="00672765"/>
    <w:rsid w:val="006769F3"/>
    <w:rsid w:val="0068286F"/>
    <w:rsid w:val="0069095A"/>
    <w:rsid w:val="006922F3"/>
    <w:rsid w:val="006947E5"/>
    <w:rsid w:val="00696BC4"/>
    <w:rsid w:val="00696ED8"/>
    <w:rsid w:val="006A15C3"/>
    <w:rsid w:val="006A25DF"/>
    <w:rsid w:val="006A3A72"/>
    <w:rsid w:val="006A4D2B"/>
    <w:rsid w:val="006B01C0"/>
    <w:rsid w:val="006B3EF1"/>
    <w:rsid w:val="006B6B4C"/>
    <w:rsid w:val="006C411C"/>
    <w:rsid w:val="006D6A31"/>
    <w:rsid w:val="006E2F5F"/>
    <w:rsid w:val="006E317C"/>
    <w:rsid w:val="006F0AE2"/>
    <w:rsid w:val="00701D98"/>
    <w:rsid w:val="0070285A"/>
    <w:rsid w:val="00706920"/>
    <w:rsid w:val="00711A61"/>
    <w:rsid w:val="007125F5"/>
    <w:rsid w:val="007177EF"/>
    <w:rsid w:val="00717BDA"/>
    <w:rsid w:val="00727221"/>
    <w:rsid w:val="00766C9D"/>
    <w:rsid w:val="007710E0"/>
    <w:rsid w:val="0077741F"/>
    <w:rsid w:val="007776A8"/>
    <w:rsid w:val="007A3429"/>
    <w:rsid w:val="007B0B1A"/>
    <w:rsid w:val="007D0F0A"/>
    <w:rsid w:val="007D6281"/>
    <w:rsid w:val="007D7A0C"/>
    <w:rsid w:val="007F1CA3"/>
    <w:rsid w:val="007F47DB"/>
    <w:rsid w:val="007F5172"/>
    <w:rsid w:val="007F5CA3"/>
    <w:rsid w:val="00811096"/>
    <w:rsid w:val="00822B39"/>
    <w:rsid w:val="00837C30"/>
    <w:rsid w:val="00852795"/>
    <w:rsid w:val="00854008"/>
    <w:rsid w:val="00854AFE"/>
    <w:rsid w:val="00860E34"/>
    <w:rsid w:val="008730DE"/>
    <w:rsid w:val="00876B49"/>
    <w:rsid w:val="00886FBC"/>
    <w:rsid w:val="00893107"/>
    <w:rsid w:val="00896ABB"/>
    <w:rsid w:val="008B183D"/>
    <w:rsid w:val="008B2AC2"/>
    <w:rsid w:val="008B6058"/>
    <w:rsid w:val="008C11E6"/>
    <w:rsid w:val="008C2425"/>
    <w:rsid w:val="008C6C31"/>
    <w:rsid w:val="008D031B"/>
    <w:rsid w:val="008D0BB7"/>
    <w:rsid w:val="008E3FCC"/>
    <w:rsid w:val="008F3811"/>
    <w:rsid w:val="00923690"/>
    <w:rsid w:val="00927027"/>
    <w:rsid w:val="009302F3"/>
    <w:rsid w:val="00935207"/>
    <w:rsid w:val="009353C8"/>
    <w:rsid w:val="009362F4"/>
    <w:rsid w:val="00937B92"/>
    <w:rsid w:val="009463F4"/>
    <w:rsid w:val="00951C3A"/>
    <w:rsid w:val="00953C86"/>
    <w:rsid w:val="009763F6"/>
    <w:rsid w:val="00976679"/>
    <w:rsid w:val="00976744"/>
    <w:rsid w:val="009801FD"/>
    <w:rsid w:val="0098167D"/>
    <w:rsid w:val="00981A9C"/>
    <w:rsid w:val="0098392B"/>
    <w:rsid w:val="00991D2D"/>
    <w:rsid w:val="00992502"/>
    <w:rsid w:val="009B548D"/>
    <w:rsid w:val="009B65BF"/>
    <w:rsid w:val="009B6AB6"/>
    <w:rsid w:val="009B731D"/>
    <w:rsid w:val="009D4F54"/>
    <w:rsid w:val="009E3849"/>
    <w:rsid w:val="009F0855"/>
    <w:rsid w:val="009F60DF"/>
    <w:rsid w:val="00A02F03"/>
    <w:rsid w:val="00A120DD"/>
    <w:rsid w:val="00A20506"/>
    <w:rsid w:val="00A2302D"/>
    <w:rsid w:val="00A24951"/>
    <w:rsid w:val="00A30917"/>
    <w:rsid w:val="00A321FC"/>
    <w:rsid w:val="00A33B92"/>
    <w:rsid w:val="00A34345"/>
    <w:rsid w:val="00A359FA"/>
    <w:rsid w:val="00A368B9"/>
    <w:rsid w:val="00A427DC"/>
    <w:rsid w:val="00A44367"/>
    <w:rsid w:val="00A601D7"/>
    <w:rsid w:val="00A628C7"/>
    <w:rsid w:val="00A74D0C"/>
    <w:rsid w:val="00A82058"/>
    <w:rsid w:val="00A9444D"/>
    <w:rsid w:val="00A97938"/>
    <w:rsid w:val="00AB1052"/>
    <w:rsid w:val="00AB4557"/>
    <w:rsid w:val="00AB76C5"/>
    <w:rsid w:val="00AC0D1C"/>
    <w:rsid w:val="00AC29C1"/>
    <w:rsid w:val="00AC7551"/>
    <w:rsid w:val="00AD4CA7"/>
    <w:rsid w:val="00AE277C"/>
    <w:rsid w:val="00AF42DC"/>
    <w:rsid w:val="00AF5072"/>
    <w:rsid w:val="00B06419"/>
    <w:rsid w:val="00B07FF4"/>
    <w:rsid w:val="00B108E4"/>
    <w:rsid w:val="00B21A96"/>
    <w:rsid w:val="00B34CB3"/>
    <w:rsid w:val="00B435DD"/>
    <w:rsid w:val="00B445E3"/>
    <w:rsid w:val="00B4742B"/>
    <w:rsid w:val="00B5025E"/>
    <w:rsid w:val="00B512C6"/>
    <w:rsid w:val="00B55D14"/>
    <w:rsid w:val="00B62D9B"/>
    <w:rsid w:val="00B76D1B"/>
    <w:rsid w:val="00B87E56"/>
    <w:rsid w:val="00B9111B"/>
    <w:rsid w:val="00B952CA"/>
    <w:rsid w:val="00B95D42"/>
    <w:rsid w:val="00B97EF2"/>
    <w:rsid w:val="00BB2564"/>
    <w:rsid w:val="00BD356A"/>
    <w:rsid w:val="00BF1D68"/>
    <w:rsid w:val="00BF7B2F"/>
    <w:rsid w:val="00C11570"/>
    <w:rsid w:val="00C14BC5"/>
    <w:rsid w:val="00C15202"/>
    <w:rsid w:val="00C164DF"/>
    <w:rsid w:val="00C16AE0"/>
    <w:rsid w:val="00C20222"/>
    <w:rsid w:val="00C244F0"/>
    <w:rsid w:val="00C33582"/>
    <w:rsid w:val="00C3564F"/>
    <w:rsid w:val="00C365DE"/>
    <w:rsid w:val="00C36759"/>
    <w:rsid w:val="00C3728A"/>
    <w:rsid w:val="00C37657"/>
    <w:rsid w:val="00C43BF6"/>
    <w:rsid w:val="00C43EEC"/>
    <w:rsid w:val="00C52C83"/>
    <w:rsid w:val="00C61096"/>
    <w:rsid w:val="00C65946"/>
    <w:rsid w:val="00C712A2"/>
    <w:rsid w:val="00C75C8B"/>
    <w:rsid w:val="00C76E02"/>
    <w:rsid w:val="00C81531"/>
    <w:rsid w:val="00C96C60"/>
    <w:rsid w:val="00C97378"/>
    <w:rsid w:val="00CA0D48"/>
    <w:rsid w:val="00CA50BD"/>
    <w:rsid w:val="00CA633E"/>
    <w:rsid w:val="00CB15CC"/>
    <w:rsid w:val="00CB2E4A"/>
    <w:rsid w:val="00CB5761"/>
    <w:rsid w:val="00CB6313"/>
    <w:rsid w:val="00CB749C"/>
    <w:rsid w:val="00CC4B43"/>
    <w:rsid w:val="00CC6485"/>
    <w:rsid w:val="00CC73C3"/>
    <w:rsid w:val="00CD31DF"/>
    <w:rsid w:val="00CE077F"/>
    <w:rsid w:val="00CE62FC"/>
    <w:rsid w:val="00D01C17"/>
    <w:rsid w:val="00D0295C"/>
    <w:rsid w:val="00D06954"/>
    <w:rsid w:val="00D0753B"/>
    <w:rsid w:val="00D13029"/>
    <w:rsid w:val="00D14A49"/>
    <w:rsid w:val="00D17951"/>
    <w:rsid w:val="00D30DFC"/>
    <w:rsid w:val="00D31261"/>
    <w:rsid w:val="00D34455"/>
    <w:rsid w:val="00D359A5"/>
    <w:rsid w:val="00D35B07"/>
    <w:rsid w:val="00D45DAD"/>
    <w:rsid w:val="00D60AEC"/>
    <w:rsid w:val="00D63433"/>
    <w:rsid w:val="00D74686"/>
    <w:rsid w:val="00D74C30"/>
    <w:rsid w:val="00D77DF1"/>
    <w:rsid w:val="00D80548"/>
    <w:rsid w:val="00D80E9D"/>
    <w:rsid w:val="00D834DD"/>
    <w:rsid w:val="00D866C4"/>
    <w:rsid w:val="00D9231C"/>
    <w:rsid w:val="00D93B37"/>
    <w:rsid w:val="00D941DA"/>
    <w:rsid w:val="00DA47C3"/>
    <w:rsid w:val="00DB05E1"/>
    <w:rsid w:val="00DC0DD0"/>
    <w:rsid w:val="00DC1020"/>
    <w:rsid w:val="00DC565A"/>
    <w:rsid w:val="00DC58B8"/>
    <w:rsid w:val="00DD05C2"/>
    <w:rsid w:val="00DD166A"/>
    <w:rsid w:val="00DE47B7"/>
    <w:rsid w:val="00DE57F4"/>
    <w:rsid w:val="00E046E9"/>
    <w:rsid w:val="00E052E9"/>
    <w:rsid w:val="00E05E6F"/>
    <w:rsid w:val="00E070FB"/>
    <w:rsid w:val="00E125EF"/>
    <w:rsid w:val="00E22D37"/>
    <w:rsid w:val="00E25EBF"/>
    <w:rsid w:val="00E307EA"/>
    <w:rsid w:val="00E311EC"/>
    <w:rsid w:val="00E33234"/>
    <w:rsid w:val="00E334CA"/>
    <w:rsid w:val="00E4038E"/>
    <w:rsid w:val="00E56759"/>
    <w:rsid w:val="00E56CD4"/>
    <w:rsid w:val="00E6786D"/>
    <w:rsid w:val="00E718C0"/>
    <w:rsid w:val="00E73991"/>
    <w:rsid w:val="00E900F8"/>
    <w:rsid w:val="00E93606"/>
    <w:rsid w:val="00E97D0B"/>
    <w:rsid w:val="00EA4561"/>
    <w:rsid w:val="00EB1B27"/>
    <w:rsid w:val="00EB6185"/>
    <w:rsid w:val="00EC53C9"/>
    <w:rsid w:val="00EC5921"/>
    <w:rsid w:val="00ED0463"/>
    <w:rsid w:val="00EE0FDA"/>
    <w:rsid w:val="00EE3B5F"/>
    <w:rsid w:val="00EF6A4D"/>
    <w:rsid w:val="00EF6A64"/>
    <w:rsid w:val="00F10686"/>
    <w:rsid w:val="00F16CD2"/>
    <w:rsid w:val="00F25362"/>
    <w:rsid w:val="00F375D7"/>
    <w:rsid w:val="00F45B96"/>
    <w:rsid w:val="00F47E7F"/>
    <w:rsid w:val="00F52E4D"/>
    <w:rsid w:val="00F532DE"/>
    <w:rsid w:val="00F5443B"/>
    <w:rsid w:val="00F545DA"/>
    <w:rsid w:val="00F547CC"/>
    <w:rsid w:val="00F640CE"/>
    <w:rsid w:val="00F70D14"/>
    <w:rsid w:val="00F73C5C"/>
    <w:rsid w:val="00F767B2"/>
    <w:rsid w:val="00F82D05"/>
    <w:rsid w:val="00F853DB"/>
    <w:rsid w:val="00F905C6"/>
    <w:rsid w:val="00F92083"/>
    <w:rsid w:val="00FB1813"/>
    <w:rsid w:val="00FB2AB5"/>
    <w:rsid w:val="00FB2D13"/>
    <w:rsid w:val="00FB528C"/>
    <w:rsid w:val="00FC199E"/>
    <w:rsid w:val="00FC2C4D"/>
    <w:rsid w:val="00FD6495"/>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eaeaea"/>
    </o:shapedefaults>
    <o:shapelayout v:ext="edit">
      <o:idmap v:ext="edit" data="1"/>
    </o:shapelayout>
  </w:shapeDefaults>
  <w:decimalSymbol w:val="."/>
  <w:listSeparator w:val=";"/>
  <w14:docId w14:val="7F5F45A7"/>
  <w15:docId w15:val="{9749A67A-0CF7-4A64-9FC1-105281C9B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NichtaufgelsteErwhnung">
    <w:name w:val="Unresolved Mention"/>
    <w:basedOn w:val="Absatz-Standardschriftart"/>
    <w:uiPriority w:val="99"/>
    <w:semiHidden/>
    <w:unhideWhenUsed/>
    <w:rsid w:val="002F58EF"/>
    <w:rPr>
      <w:color w:val="605E5C"/>
      <w:shd w:val="clear" w:color="auto" w:fill="E1DFDD"/>
    </w:rPr>
  </w:style>
  <w:style w:type="paragraph" w:styleId="StandardWeb">
    <w:name w:val="Normal (Web)"/>
    <w:basedOn w:val="Standard"/>
    <w:uiPriority w:val="99"/>
    <w:unhideWhenUsed/>
    <w:rsid w:val="009F60DF"/>
    <w:pPr>
      <w:spacing w:before="100" w:beforeAutospacing="1" w:after="100" w:afterAutospacing="1"/>
    </w:pPr>
    <w:rPr>
      <w:rFonts w:ascii="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66936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lehrplan.ch/index.php?code=a|1|11|2|2|1" TargetMode="External"/><Relationship Id="rId13" Type="http://schemas.openxmlformats.org/officeDocument/2006/relationships/hyperlink" Target="https://www.pusch.ch/biodiv/" TargetMode="External"/><Relationship Id="rId18" Type="http://schemas.openxmlformats.org/officeDocument/2006/relationships/hyperlink" Target="https://www.pusch.ch/biodiv/"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pronatura.ch/de/unterrichtshilfen-pro-natura" TargetMode="External"/><Relationship Id="rId17" Type="http://schemas.openxmlformats.org/officeDocument/2006/relationships/hyperlink" Target="https://missionb.ch/Mission-B" TargetMode="External"/><Relationship Id="rId2" Type="http://schemas.openxmlformats.org/officeDocument/2006/relationships/numbering" Target="numbering.xml"/><Relationship Id="rId16" Type="http://schemas.openxmlformats.org/officeDocument/2006/relationships/hyperlink" Target="https://missionb.ch/biodiversit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ssionb.ch/Mission-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hoolmaps.ch/2019/10/22/wer-lebt-bei-uns-ums-schulhaus-artenvielfalt-auf-digitalen-karten-festhalten/" TargetMode="External"/><Relationship Id="rId23" Type="http://schemas.openxmlformats.org/officeDocument/2006/relationships/fontTable" Target="fontTable.xml"/><Relationship Id="rId10" Type="http://schemas.openxmlformats.org/officeDocument/2006/relationships/hyperlink" Target="https://missionb.ch/biodiversita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loretia.ch/" TargetMode="External"/><Relationship Id="rId14" Type="http://schemas.openxmlformats.org/officeDocument/2006/relationships/hyperlink" Target="https://www.pusch.ch/biodiv/schulareal-gestalten/"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e\Documents\SRFmySchool%20Entwicklung%20Unterrichtsmaterial\vorlage_D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8035E-1D4B-4381-907C-9FDBADD57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vorlage_DH.dotx</Template>
  <TotalTime>0</TotalTime>
  <Pages>7</Pages>
  <Words>1742</Words>
  <Characters>12133</Characters>
  <Application>Microsoft Office Word</Application>
  <DocSecurity>0</DocSecurity>
  <Lines>101</Lines>
  <Paragraphs>27</Paragraphs>
  <ScaleCrop>false</ScaleCrop>
  <HeadingPairs>
    <vt:vector size="2" baseType="variant">
      <vt:variant>
        <vt:lpstr>Titel</vt:lpstr>
      </vt:variant>
      <vt:variant>
        <vt:i4>1</vt:i4>
      </vt:variant>
    </vt:vector>
  </HeadingPairs>
  <TitlesOfParts>
    <vt:vector size="1" baseType="lpstr">
      <vt:lpstr>Biodiversität, Didaktische Hinweise</vt:lpstr>
    </vt:vector>
  </TitlesOfParts>
  <Company>SF Schweizer Fernsehen</Company>
  <LinksUpToDate>false</LinksUpToDate>
  <CharactersWithSpaces>13848</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Biodiversität, Didaktische Hinweise</dc:title>
  <dc:creator>Carole Kuhn</dc:creator>
  <cp:keywords>Artenvielfalt, Lebensraum, Artensterben, Ökosysteme, Umwelt, Umwelteinflüsse,  Umweltschutz, Artenschutz, Bienensterben, Wildpflanzen</cp:keywords>
  <cp:lastModifiedBy>Bargetze, Sandra (SRF)</cp:lastModifiedBy>
  <cp:revision>25</cp:revision>
  <cp:lastPrinted>2013-04-15T08:53:00Z</cp:lastPrinted>
  <dcterms:created xsi:type="dcterms:W3CDTF">2019-11-07T08:57:00Z</dcterms:created>
  <dcterms:modified xsi:type="dcterms:W3CDTF">2019-12-17T13:18:00Z</dcterms:modified>
  <cp:category>Zuma Vorlage phe</cp:category>
</cp:coreProperties>
</file>