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4556B6" w:rsidTr="00A57C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556B6" w:rsidRPr="002D7E63" w:rsidRDefault="00C86FF8" w:rsidP="00082C0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b/>
                <w:sz w:val="24"/>
                <w:szCs w:val="24"/>
              </w:rPr>
              <w:t>Aufgabe 1: Fragen zum Film</w:t>
            </w:r>
          </w:p>
          <w:p w:rsidR="00293AD0" w:rsidRPr="002D7E63" w:rsidRDefault="00293AD0" w:rsidP="00082C0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Beende die </w:t>
            </w:r>
            <w:r w:rsidR="007D2B63" w:rsidRPr="002D7E63">
              <w:rPr>
                <w:rFonts w:ascii="Arial" w:hAnsi="Arial"/>
                <w:sz w:val="24"/>
                <w:szCs w:val="24"/>
              </w:rPr>
              <w:t>unvollständigen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Sätze und beantworte die Fragen.</w:t>
            </w:r>
          </w:p>
        </w:tc>
      </w:tr>
      <w:tr w:rsidR="00121AEA" w:rsidTr="00A57C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21AEA" w:rsidRPr="002D7E63" w:rsidRDefault="00121AEA" w:rsidP="00082C0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21AEA" w:rsidTr="00A57C6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640B5" w:rsidRPr="000640B5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Das Schloss Hallwyl ist ein Wasserschloss. </w:t>
            </w:r>
            <w:r w:rsidR="00E61B58" w:rsidRPr="002D7E63">
              <w:rPr>
                <w:rFonts w:ascii="Arial" w:hAnsi="Arial"/>
                <w:sz w:val="24"/>
                <w:szCs w:val="24"/>
              </w:rPr>
              <w:t>Es wird so genannt</w:t>
            </w:r>
            <w:r w:rsidR="000E3E26" w:rsidRPr="002D7E63">
              <w:rPr>
                <w:rFonts w:ascii="Arial" w:hAnsi="Arial"/>
                <w:sz w:val="24"/>
                <w:szCs w:val="24"/>
              </w:rPr>
              <w:t>,</w:t>
            </w:r>
            <w:r w:rsidR="00E61B58" w:rsidRPr="002D7E63">
              <w:rPr>
                <w:rFonts w:ascii="Arial" w:hAnsi="Arial"/>
                <w:sz w:val="24"/>
                <w:szCs w:val="24"/>
              </w:rPr>
              <w:t xml:space="preserve"> </w:t>
            </w:r>
            <w:r w:rsidR="000E3E26" w:rsidRPr="002D7E63">
              <w:rPr>
                <w:rFonts w:ascii="Arial" w:hAnsi="Arial"/>
                <w:sz w:val="24"/>
                <w:szCs w:val="24"/>
              </w:rPr>
              <w:t xml:space="preserve">weil </w:t>
            </w:r>
            <w:r w:rsidR="000640B5">
              <w:rPr>
                <w:rFonts w:ascii="Arial" w:hAnsi="Arial"/>
                <w:sz w:val="24"/>
                <w:szCs w:val="24"/>
              </w:rPr>
              <w:t>…</w:t>
            </w:r>
          </w:p>
          <w:p w:rsidR="005C4F77" w:rsidRDefault="005C4F77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</w:t>
            </w:r>
            <w:r w:rsidRPr="005C4F77">
              <w:rPr>
                <w:rFonts w:ascii="Arial" w:hAnsi="Arial"/>
                <w:b/>
                <w:sz w:val="24"/>
              </w:rPr>
              <w:t xml:space="preserve"> von einem schützenden Wassergraben umgeben war. </w:t>
            </w:r>
          </w:p>
          <w:p w:rsidR="00C16F84" w:rsidRPr="00C16F84" w:rsidRDefault="00C16F84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</w:p>
          <w:p w:rsidR="00194C86" w:rsidRPr="002D7E63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Das Schloss Hallwyl </w:t>
            </w:r>
            <w:r w:rsidR="00D37C68" w:rsidRPr="002D7E63">
              <w:rPr>
                <w:rFonts w:ascii="Arial" w:hAnsi="Arial"/>
                <w:sz w:val="24"/>
                <w:szCs w:val="24"/>
              </w:rPr>
              <w:t>steht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in der Gemeinde </w:t>
            </w:r>
            <w:r w:rsidR="00B000CF" w:rsidRPr="00B000CF">
              <w:rPr>
                <w:rFonts w:ascii="Arial" w:hAnsi="Arial"/>
                <w:b/>
                <w:sz w:val="24"/>
                <w:szCs w:val="24"/>
              </w:rPr>
              <w:t>Seengen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und ist vom </w:t>
            </w:r>
            <w:r w:rsidR="00B000CF" w:rsidRPr="00B000CF">
              <w:rPr>
                <w:rFonts w:ascii="Arial" w:hAnsi="Arial"/>
                <w:b/>
                <w:sz w:val="24"/>
                <w:szCs w:val="24"/>
              </w:rPr>
              <w:t>Aabach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umschlossen.</w:t>
            </w:r>
          </w:p>
          <w:p w:rsidR="00D37C68" w:rsidRPr="002D7E63" w:rsidRDefault="00D37C68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8B1F59" w:rsidRPr="002D7E63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Wann w</w:t>
            </w:r>
            <w:r w:rsidR="004A1528" w:rsidRPr="002D7E63">
              <w:rPr>
                <w:rFonts w:ascii="Arial" w:hAnsi="Arial"/>
                <w:sz w:val="24"/>
                <w:szCs w:val="24"/>
              </w:rPr>
              <w:t>ird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die Familie von Hallwyl das erste Mal urkundlich erwähnt?</w:t>
            </w:r>
          </w:p>
          <w:p w:rsidR="002671E5" w:rsidRDefault="00B000CF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 w:rsidRPr="00B000CF">
              <w:rPr>
                <w:rFonts w:ascii="Arial" w:hAnsi="Arial"/>
                <w:b/>
                <w:sz w:val="24"/>
              </w:rPr>
              <w:t>Die Familie wurde erstmals 1167 urkundlich erwähnt.</w:t>
            </w:r>
          </w:p>
          <w:p w:rsidR="00B000CF" w:rsidRPr="00B000CF" w:rsidRDefault="00B000CF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D24102" w:rsidRPr="002D7E63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Der Wohnturm war damals nicht von Wasser</w:t>
            </w:r>
            <w:r w:rsidR="00D24102" w:rsidRPr="002D7E63">
              <w:rPr>
                <w:rFonts w:ascii="Arial" w:hAnsi="Arial"/>
                <w:sz w:val="24"/>
                <w:szCs w:val="24"/>
              </w:rPr>
              <w:t>,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sondern von </w:t>
            </w:r>
            <w:r w:rsidR="00E876D7" w:rsidRPr="00E876D7">
              <w:rPr>
                <w:rFonts w:ascii="Arial" w:hAnsi="Arial"/>
                <w:b/>
                <w:sz w:val="24"/>
                <w:szCs w:val="24"/>
              </w:rPr>
              <w:t>Trockengräben</w:t>
            </w:r>
            <w:r w:rsidR="00E876D7">
              <w:rPr>
                <w:rFonts w:ascii="Arial" w:hAnsi="Arial"/>
                <w:sz w:val="24"/>
                <w:szCs w:val="24"/>
              </w:rPr>
              <w:t xml:space="preserve"> </w:t>
            </w:r>
            <w:r w:rsidRPr="002D7E63">
              <w:rPr>
                <w:rFonts w:ascii="Arial" w:hAnsi="Arial"/>
                <w:sz w:val="24"/>
                <w:szCs w:val="24"/>
              </w:rPr>
              <w:t>umgeben.</w:t>
            </w:r>
          </w:p>
          <w:p w:rsidR="001D67A5" w:rsidRPr="002D7E63" w:rsidRDefault="001D67A5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784210" w:rsidRPr="002D7E63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Für was wurde der Palas gebaut? </w:t>
            </w:r>
            <w:r w:rsidR="00784210" w:rsidRPr="002D7E63">
              <w:rPr>
                <w:rFonts w:ascii="Arial" w:hAnsi="Arial"/>
                <w:sz w:val="24"/>
                <w:szCs w:val="24"/>
              </w:rPr>
              <w:t>Welche Art von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Gebäude war der Palas?</w:t>
            </w:r>
          </w:p>
          <w:p w:rsidR="00F572CE" w:rsidRDefault="00174A1D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 w:rsidRPr="00174A1D">
              <w:rPr>
                <w:rFonts w:ascii="Arial" w:hAnsi="Arial"/>
                <w:b/>
                <w:sz w:val="24"/>
              </w:rPr>
              <w:t>Der Palas wurde als Wohnhaus erbaut. Er hatte drei Stöcke und befand sich neben dem Wohnturm.</w:t>
            </w:r>
          </w:p>
          <w:p w:rsidR="00174A1D" w:rsidRPr="00174A1D" w:rsidRDefault="00174A1D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F572CE" w:rsidRPr="002D7E63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Wann und wieso wurde das Schloss Hallwyl zur Wasserburg</w:t>
            </w:r>
            <w:r w:rsidR="00092F9D" w:rsidRPr="002D7E63">
              <w:rPr>
                <w:rFonts w:ascii="Arial" w:hAnsi="Arial"/>
                <w:sz w:val="24"/>
                <w:szCs w:val="24"/>
              </w:rPr>
              <w:t xml:space="preserve"> umgebaut</w:t>
            </w:r>
            <w:r w:rsidRPr="002D7E63">
              <w:rPr>
                <w:rFonts w:ascii="Arial" w:hAnsi="Arial"/>
                <w:sz w:val="24"/>
                <w:szCs w:val="24"/>
              </w:rPr>
              <w:t>?</w:t>
            </w:r>
          </w:p>
          <w:p w:rsidR="00DD192A" w:rsidRDefault="00A8189D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 w:rsidRPr="00A8189D">
              <w:rPr>
                <w:rFonts w:ascii="Arial" w:hAnsi="Arial"/>
                <w:b/>
                <w:sz w:val="24"/>
              </w:rPr>
              <w:t>Das Schloss Hallwyl wurde im 14. Jahrhundert zur Wasserburg</w:t>
            </w:r>
            <w:r w:rsidR="000B4BC2">
              <w:rPr>
                <w:rFonts w:ascii="Arial" w:hAnsi="Arial"/>
                <w:b/>
                <w:sz w:val="24"/>
              </w:rPr>
              <w:t xml:space="preserve"> umgebaut</w:t>
            </w:r>
            <w:r w:rsidRPr="00A8189D">
              <w:rPr>
                <w:rFonts w:ascii="Arial" w:hAnsi="Arial"/>
                <w:b/>
                <w:sz w:val="24"/>
              </w:rPr>
              <w:t xml:space="preserve">, weil man den Aabach zum Schloss und in die Gräben </w:t>
            </w:r>
            <w:r w:rsidR="00DA7032">
              <w:rPr>
                <w:rFonts w:ascii="Arial" w:hAnsi="Arial"/>
                <w:b/>
                <w:sz w:val="24"/>
              </w:rPr>
              <w:t>um</w:t>
            </w:r>
            <w:r w:rsidRPr="00A8189D">
              <w:rPr>
                <w:rFonts w:ascii="Arial" w:hAnsi="Arial"/>
                <w:b/>
                <w:sz w:val="24"/>
              </w:rPr>
              <w:t xml:space="preserve">leitete. </w:t>
            </w:r>
          </w:p>
          <w:p w:rsidR="00A8189D" w:rsidRPr="00A8189D" w:rsidRDefault="00A8189D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013D92" w:rsidRPr="00DD192A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Den Brunnen im Schlosshof Hallwyl gibt es erst seit dem Jahr</w:t>
            </w:r>
            <w:r w:rsidR="00337A8A">
              <w:rPr>
                <w:rFonts w:ascii="Arial" w:hAnsi="Arial"/>
                <w:sz w:val="24"/>
                <w:szCs w:val="24"/>
              </w:rPr>
              <w:t xml:space="preserve"> </w:t>
            </w:r>
            <w:r w:rsidR="00B326FB" w:rsidRPr="00B326FB">
              <w:rPr>
                <w:rFonts w:ascii="Arial" w:hAnsi="Arial"/>
                <w:b/>
                <w:sz w:val="24"/>
                <w:szCs w:val="24"/>
              </w:rPr>
              <w:t>1570</w:t>
            </w:r>
            <w:r w:rsidRPr="002D7E63">
              <w:rPr>
                <w:rFonts w:ascii="Arial" w:hAnsi="Arial"/>
                <w:sz w:val="24"/>
                <w:szCs w:val="24"/>
              </w:rPr>
              <w:t>.</w:t>
            </w:r>
          </w:p>
          <w:p w:rsidR="00DD192A" w:rsidRPr="00DD192A" w:rsidRDefault="00DD192A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337A8A" w:rsidRPr="00F65299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Damit der Brunnen im Schloss Wasser </w:t>
            </w:r>
            <w:r w:rsidR="007B3261">
              <w:rPr>
                <w:rFonts w:ascii="Arial" w:hAnsi="Arial"/>
                <w:sz w:val="24"/>
                <w:szCs w:val="24"/>
              </w:rPr>
              <w:t>führte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, hat man das Wasser von einer </w:t>
            </w:r>
            <w:r w:rsidR="00082C02" w:rsidRPr="00082C02">
              <w:rPr>
                <w:rFonts w:ascii="Arial" w:hAnsi="Arial"/>
                <w:b/>
                <w:sz w:val="24"/>
                <w:szCs w:val="24"/>
              </w:rPr>
              <w:t>Quelle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angezapft, welche </w:t>
            </w:r>
            <w:r w:rsidR="00082C02">
              <w:rPr>
                <w:rFonts w:ascii="Arial" w:hAnsi="Arial"/>
                <w:sz w:val="24"/>
                <w:szCs w:val="24"/>
              </w:rPr>
              <w:t>ausserhalb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des </w:t>
            </w:r>
            <w:r w:rsidRPr="00082C02">
              <w:rPr>
                <w:rFonts w:ascii="Arial" w:hAnsi="Arial"/>
                <w:b/>
                <w:sz w:val="24"/>
                <w:szCs w:val="24"/>
              </w:rPr>
              <w:t>Schlosses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lag.</w:t>
            </w:r>
          </w:p>
          <w:p w:rsidR="00F65299" w:rsidRPr="00F65299" w:rsidRDefault="00F65299" w:rsidP="00082C02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</w:p>
          <w:p w:rsidR="00194C86" w:rsidRPr="0000034E" w:rsidRDefault="00194C86" w:rsidP="00082C02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Ein Sodbrunnen ist ein Schacht</w:t>
            </w:r>
            <w:r w:rsidR="00EB7904">
              <w:rPr>
                <w:rFonts w:ascii="Arial" w:hAnsi="Arial"/>
                <w:sz w:val="24"/>
                <w:szCs w:val="24"/>
              </w:rPr>
              <w:t>,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der bis zum </w:t>
            </w:r>
            <w:r w:rsidR="00082C02" w:rsidRPr="00082C02">
              <w:rPr>
                <w:rFonts w:ascii="Arial" w:hAnsi="Arial"/>
                <w:b/>
                <w:sz w:val="24"/>
                <w:szCs w:val="24"/>
              </w:rPr>
              <w:t>Grundwasser reicht</w:t>
            </w:r>
            <w:r w:rsidRPr="002D7E63">
              <w:rPr>
                <w:rFonts w:ascii="Arial" w:hAnsi="Arial"/>
                <w:sz w:val="24"/>
                <w:szCs w:val="24"/>
              </w:rPr>
              <w:t>.</w:t>
            </w:r>
          </w:p>
          <w:p w:rsidR="00FB308F" w:rsidRPr="00082C02" w:rsidRDefault="00FB308F" w:rsidP="00082C02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3E42DA" w:rsidRPr="003E42DA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Das Wasser im Mittelalter war oft verunreinigt. </w:t>
            </w:r>
            <w:r w:rsidR="009A722D">
              <w:rPr>
                <w:rFonts w:ascii="Arial" w:hAnsi="Arial"/>
                <w:sz w:val="24"/>
                <w:szCs w:val="24"/>
              </w:rPr>
              <w:t xml:space="preserve">Wie konnten Angreifer </w:t>
            </w:r>
            <w:r w:rsidR="00BE18EE">
              <w:rPr>
                <w:rFonts w:ascii="Arial" w:hAnsi="Arial"/>
                <w:sz w:val="24"/>
                <w:szCs w:val="24"/>
              </w:rPr>
              <w:t>sich diesen Umstand zu Nutze machen?</w:t>
            </w:r>
          </w:p>
          <w:p w:rsidR="0064502B" w:rsidRPr="00082C02" w:rsidRDefault="00082C02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Die Angreifer konnten den Wasserfluss zum Schloss </w:t>
            </w:r>
            <w:r w:rsidR="00771A44">
              <w:rPr>
                <w:rFonts w:ascii="Arial" w:hAnsi="Arial"/>
                <w:b/>
                <w:sz w:val="24"/>
              </w:rPr>
              <w:t>abklemmen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082C02">
              <w:rPr>
                <w:rFonts w:ascii="Arial" w:hAnsi="Arial"/>
                <w:b/>
                <w:sz w:val="24"/>
              </w:rPr>
              <w:t xml:space="preserve">oder </w:t>
            </w:r>
            <w:r w:rsidR="00771A44">
              <w:rPr>
                <w:rFonts w:ascii="Arial" w:hAnsi="Arial"/>
                <w:b/>
                <w:sz w:val="24"/>
              </w:rPr>
              <w:t>das Wasser verunreinigen, zum Beispiel mit Güllefässern. Irgendwann musste</w:t>
            </w:r>
            <w:r w:rsidR="00D76EA7">
              <w:rPr>
                <w:rFonts w:ascii="Arial" w:hAnsi="Arial"/>
                <w:b/>
                <w:sz w:val="24"/>
              </w:rPr>
              <w:t>n</w:t>
            </w:r>
            <w:r w:rsidR="00771A44">
              <w:rPr>
                <w:rFonts w:ascii="Arial" w:hAnsi="Arial"/>
                <w:b/>
                <w:sz w:val="24"/>
              </w:rPr>
              <w:t xml:space="preserve"> die Bewohner das Schloss verlassen, weil sie kein Trinkwasser mehr hatten</w:t>
            </w:r>
          </w:p>
          <w:p w:rsidR="00082C02" w:rsidRPr="0064502B" w:rsidRDefault="00082C02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3D6D33" w:rsidRPr="00D76EA7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Das WC früher wurde </w:t>
            </w:r>
            <w:r w:rsidR="003D6555" w:rsidRPr="003D6555">
              <w:rPr>
                <w:rFonts w:ascii="Arial" w:hAnsi="Arial"/>
                <w:b/>
                <w:sz w:val="24"/>
                <w:szCs w:val="24"/>
              </w:rPr>
              <w:t>Ab</w:t>
            </w:r>
            <w:r w:rsidR="003D6555">
              <w:rPr>
                <w:rFonts w:ascii="Arial" w:hAnsi="Arial"/>
                <w:b/>
                <w:sz w:val="24"/>
                <w:szCs w:val="24"/>
              </w:rPr>
              <w:t>t</w:t>
            </w:r>
            <w:r w:rsidR="003D6555" w:rsidRPr="003D6555">
              <w:rPr>
                <w:rFonts w:ascii="Arial" w:hAnsi="Arial"/>
                <w:b/>
                <w:sz w:val="24"/>
                <w:szCs w:val="24"/>
              </w:rPr>
              <w:t>ritt</w:t>
            </w:r>
            <w:r w:rsidR="003D6555">
              <w:rPr>
                <w:rFonts w:ascii="Arial" w:hAnsi="Arial"/>
                <w:sz w:val="24"/>
                <w:szCs w:val="24"/>
              </w:rPr>
              <w:t xml:space="preserve"> 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oder </w:t>
            </w:r>
            <w:r w:rsidR="003D6555" w:rsidRPr="003D6555">
              <w:rPr>
                <w:rFonts w:ascii="Arial" w:hAnsi="Arial"/>
                <w:b/>
                <w:sz w:val="24"/>
                <w:szCs w:val="24"/>
              </w:rPr>
              <w:t>Abort</w:t>
            </w:r>
            <w:r w:rsidRPr="003D655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D7E63">
              <w:rPr>
                <w:rFonts w:ascii="Arial" w:hAnsi="Arial"/>
                <w:sz w:val="24"/>
                <w:szCs w:val="24"/>
              </w:rPr>
              <w:t>genannt.</w:t>
            </w:r>
          </w:p>
          <w:p w:rsidR="00194C86" w:rsidRPr="00F73914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lastRenderedPageBreak/>
              <w:t xml:space="preserve">Das Geschäft wurde in einem speziellen Häuschen </w:t>
            </w:r>
            <w:r w:rsidR="00F73914">
              <w:rPr>
                <w:rFonts w:ascii="Arial" w:hAnsi="Arial"/>
                <w:sz w:val="24"/>
                <w:szCs w:val="24"/>
              </w:rPr>
              <w:t>verrichtet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, welches aussen an der Schlosswand </w:t>
            </w:r>
            <w:r w:rsidR="005E3E00">
              <w:rPr>
                <w:rFonts w:ascii="Arial" w:hAnsi="Arial"/>
                <w:sz w:val="24"/>
                <w:szCs w:val="24"/>
              </w:rPr>
              <w:t>angebracht</w:t>
            </w:r>
            <w:r w:rsidRPr="002D7E63">
              <w:rPr>
                <w:rFonts w:ascii="Arial" w:hAnsi="Arial"/>
                <w:sz w:val="24"/>
                <w:szCs w:val="24"/>
              </w:rPr>
              <w:t>. Das was ins WC reinkam, kam ein wenig unterhalb wieder raus und lief der</w:t>
            </w:r>
            <w:r w:rsidR="00D76EA7">
              <w:rPr>
                <w:rFonts w:ascii="Arial" w:hAnsi="Arial"/>
                <w:sz w:val="24"/>
                <w:szCs w:val="24"/>
              </w:rPr>
              <w:t xml:space="preserve"> </w:t>
            </w:r>
            <w:r w:rsidR="00D76EA7" w:rsidRPr="00D76EA7">
              <w:rPr>
                <w:rFonts w:ascii="Arial" w:hAnsi="Arial"/>
                <w:b/>
                <w:sz w:val="24"/>
                <w:szCs w:val="24"/>
              </w:rPr>
              <w:t>Schlossmauer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entlang in den </w:t>
            </w:r>
            <w:r w:rsidR="00D76EA7" w:rsidRPr="00D76EA7">
              <w:rPr>
                <w:rFonts w:ascii="Arial" w:hAnsi="Arial"/>
                <w:b/>
                <w:sz w:val="24"/>
                <w:szCs w:val="24"/>
              </w:rPr>
              <w:t>Wassergraben</w:t>
            </w:r>
            <w:r w:rsidR="002F15BA">
              <w:rPr>
                <w:rFonts w:ascii="Arial" w:hAnsi="Arial"/>
                <w:sz w:val="24"/>
                <w:szCs w:val="24"/>
              </w:rPr>
              <w:t>.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73914" w:rsidRPr="009F32EF" w:rsidRDefault="00F73914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9F32EF" w:rsidRPr="009F32EF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Eine Toilette stand</w:t>
            </w:r>
            <w:r w:rsidR="00F81531">
              <w:rPr>
                <w:rFonts w:ascii="Arial" w:hAnsi="Arial"/>
                <w:sz w:val="24"/>
                <w:szCs w:val="24"/>
              </w:rPr>
              <w:t xml:space="preserve"> sogar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</w:t>
            </w:r>
            <w:r w:rsidR="00F81531">
              <w:rPr>
                <w:rFonts w:ascii="Arial" w:hAnsi="Arial"/>
                <w:sz w:val="24"/>
                <w:szCs w:val="24"/>
              </w:rPr>
              <w:t>in der Mitte des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Rittersaals. </w:t>
            </w:r>
            <w:r w:rsidR="00693DDB">
              <w:rPr>
                <w:rFonts w:ascii="Arial" w:hAnsi="Arial"/>
                <w:sz w:val="24"/>
                <w:szCs w:val="24"/>
              </w:rPr>
              <w:t xml:space="preserve">Was glaubst du, war die </w:t>
            </w:r>
          </w:p>
          <w:p w:rsidR="00F81531" w:rsidRPr="00F81531" w:rsidRDefault="00693DDB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Privatsphäre den Leuten damals wichtig</w:t>
            </w:r>
            <w:r w:rsidR="00194C86" w:rsidRPr="002D7E63">
              <w:rPr>
                <w:rFonts w:ascii="Arial" w:hAnsi="Arial"/>
                <w:sz w:val="24"/>
                <w:szCs w:val="24"/>
              </w:rPr>
              <w:t>?</w:t>
            </w:r>
            <w:r>
              <w:rPr>
                <w:rFonts w:ascii="Arial" w:hAnsi="Arial"/>
                <w:sz w:val="24"/>
                <w:szCs w:val="24"/>
              </w:rPr>
              <w:t xml:space="preserve"> Begründe.</w:t>
            </w:r>
          </w:p>
          <w:p w:rsidR="00693DDB" w:rsidRPr="00646E7C" w:rsidRDefault="00646E7C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Privatsphäre war damals nicht so wichtig.</w:t>
            </w:r>
            <w:r w:rsidRPr="00646E7C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Die Menschen hatten</w:t>
            </w:r>
            <w:r w:rsidRPr="00646E7C">
              <w:rPr>
                <w:rFonts w:ascii="Arial" w:hAnsi="Arial"/>
                <w:b/>
                <w:sz w:val="24"/>
              </w:rPr>
              <w:t xml:space="preserve"> nicht die gleichen Schamgefühle</w:t>
            </w:r>
            <w:r w:rsidR="00C0048B">
              <w:rPr>
                <w:rFonts w:ascii="Arial" w:hAnsi="Arial"/>
                <w:b/>
                <w:sz w:val="24"/>
              </w:rPr>
              <w:t xml:space="preserve"> wie heute.</w:t>
            </w:r>
          </w:p>
          <w:p w:rsidR="00D93027" w:rsidRPr="00C0048B" w:rsidRDefault="00D93027" w:rsidP="00FA4F70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:rsidR="00C0048B" w:rsidRPr="00C0048B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Haben die Leute nach dem Toilettengang </w:t>
            </w:r>
            <w:r w:rsidR="005C57FD">
              <w:rPr>
                <w:rFonts w:ascii="Arial" w:hAnsi="Arial"/>
                <w:sz w:val="24"/>
                <w:szCs w:val="24"/>
              </w:rPr>
              <w:t xml:space="preserve">ihre </w:t>
            </w:r>
            <w:r w:rsidRPr="002D7E63">
              <w:rPr>
                <w:rFonts w:ascii="Arial" w:hAnsi="Arial"/>
                <w:sz w:val="24"/>
                <w:szCs w:val="24"/>
              </w:rPr>
              <w:t>Hände gewaschen?</w:t>
            </w:r>
            <w:r w:rsidR="005C57FD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194C86" w:rsidRPr="00C0048B" w:rsidRDefault="00C0048B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C0048B">
              <w:rPr>
                <w:rFonts w:ascii="Arial" w:hAnsi="Arial"/>
                <w:b/>
                <w:sz w:val="24"/>
              </w:rPr>
              <w:t>Es gab die «Aquamanile», welche aber erst mit der Zeit für die Hygiene benutzt wurde.</w:t>
            </w:r>
          </w:p>
          <w:p w:rsidR="00693DDB" w:rsidRPr="008A796E" w:rsidRDefault="00693DDB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194C86" w:rsidRPr="009F32EF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In der Schlossküche wurden Rüstabfälle, manchmal auch Knochen und das Waschwasser im </w:t>
            </w:r>
            <w:r w:rsidR="000C406F" w:rsidRPr="000C406F">
              <w:rPr>
                <w:rFonts w:ascii="Arial" w:hAnsi="Arial"/>
                <w:b/>
                <w:sz w:val="24"/>
                <w:szCs w:val="24"/>
              </w:rPr>
              <w:t>Schüttstein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entsorgt.</w:t>
            </w:r>
          </w:p>
          <w:p w:rsidR="00052CE6" w:rsidRPr="009F32EF" w:rsidRDefault="00052CE6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5C57FD" w:rsidRPr="005C57FD" w:rsidRDefault="00194C86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>Wieso war es so aufwendig, zu baden?</w:t>
            </w:r>
          </w:p>
          <w:p w:rsidR="00713B84" w:rsidRPr="00226332" w:rsidRDefault="00226332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 w:rsidRPr="00226332">
              <w:rPr>
                <w:rFonts w:ascii="Arial" w:hAnsi="Arial"/>
                <w:b/>
                <w:sz w:val="24"/>
              </w:rPr>
              <w:t>Das Wasser musste zuerst über dem Feuer erhitzt und dann in mehreren Gängen zum Zuber geschleppt werden.</w:t>
            </w:r>
          </w:p>
          <w:p w:rsidR="00226332" w:rsidRDefault="00226332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8D1191" w:rsidRPr="008D1191" w:rsidRDefault="00713B84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Für was </w:t>
            </w:r>
            <w:r>
              <w:rPr>
                <w:rFonts w:ascii="Arial" w:hAnsi="Arial"/>
                <w:sz w:val="24"/>
                <w:szCs w:val="24"/>
              </w:rPr>
              <w:t>nahmen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die Menschen im Mittelalter Dampf- und Kräuterbäder?</w:t>
            </w:r>
          </w:p>
          <w:p w:rsidR="00713B84" w:rsidRPr="008D1191" w:rsidRDefault="008D1191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8D1191">
              <w:rPr>
                <w:rFonts w:ascii="Arial" w:hAnsi="Arial"/>
                <w:b/>
                <w:sz w:val="24"/>
              </w:rPr>
              <w:t>Man hatte grosse Angst vor ansteckenden Krankheiten. Die Leute</w:t>
            </w:r>
            <w:r w:rsidR="00EE2DE0">
              <w:rPr>
                <w:rFonts w:ascii="Arial" w:hAnsi="Arial"/>
                <w:b/>
                <w:sz w:val="24"/>
              </w:rPr>
              <w:t xml:space="preserve"> wollten sich so</w:t>
            </w:r>
            <w:r w:rsidRPr="008D1191">
              <w:rPr>
                <w:rFonts w:ascii="Arial" w:hAnsi="Arial"/>
                <w:b/>
                <w:sz w:val="24"/>
              </w:rPr>
              <w:t xml:space="preserve"> vor diesen Krankheiten</w:t>
            </w:r>
            <w:r w:rsidR="00EE2DE0">
              <w:rPr>
                <w:rFonts w:ascii="Arial" w:hAnsi="Arial"/>
                <w:b/>
                <w:sz w:val="24"/>
              </w:rPr>
              <w:t xml:space="preserve"> schützen.</w:t>
            </w:r>
            <w:r w:rsidRPr="008D1191">
              <w:rPr>
                <w:rFonts w:ascii="Arial" w:hAnsi="Arial"/>
                <w:b/>
                <w:sz w:val="24"/>
              </w:rPr>
              <w:t xml:space="preserve"> </w:t>
            </w:r>
          </w:p>
          <w:p w:rsidR="008D1191" w:rsidRPr="00CE05DC" w:rsidRDefault="008D1191" w:rsidP="00FA4F70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13B84" w:rsidRPr="00C63585" w:rsidRDefault="00713B84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Im Mittelalter gab es viele tödliche Krankheiten. Was glaubst du, warum damals so viele Menschen von </w:t>
            </w:r>
            <w:r w:rsidRPr="002D7E63">
              <w:rPr>
                <w:rFonts w:ascii="Arial" w:hAnsi="Arial"/>
                <w:sz w:val="24"/>
                <w:szCs w:val="24"/>
              </w:rPr>
              <w:t>Krankheiten angesteckt</w:t>
            </w:r>
            <w:r>
              <w:rPr>
                <w:rFonts w:ascii="Arial" w:hAnsi="Arial"/>
                <w:sz w:val="24"/>
                <w:szCs w:val="24"/>
              </w:rPr>
              <w:t xml:space="preserve"> wurden und starben</w:t>
            </w:r>
            <w:r w:rsidRPr="002D7E63">
              <w:rPr>
                <w:rFonts w:ascii="Arial" w:hAnsi="Arial"/>
                <w:sz w:val="24"/>
                <w:szCs w:val="24"/>
              </w:rPr>
              <w:t>?</w:t>
            </w:r>
          </w:p>
          <w:p w:rsidR="00713B84" w:rsidRPr="000A4D3F" w:rsidRDefault="000A4D3F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0A4D3F">
              <w:rPr>
                <w:rFonts w:ascii="Arial" w:hAnsi="Arial"/>
                <w:b/>
                <w:sz w:val="24"/>
              </w:rPr>
              <w:t>Die Leute hatten wenig Wissen über Hygiene und Sauberkeit. Es gab auch keine Impfungen und nur sehr wenige Medikamente.</w:t>
            </w:r>
            <w:r w:rsidR="00713B84" w:rsidRPr="000A4D3F">
              <w:rPr>
                <w:rFonts w:ascii="Arial" w:hAnsi="Arial"/>
                <w:b/>
                <w:sz w:val="24"/>
                <w:szCs w:val="24"/>
              </w:rPr>
              <w:br/>
            </w:r>
          </w:p>
          <w:p w:rsidR="00713B84" w:rsidRPr="004F17C1" w:rsidRDefault="00713B84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2D7E63">
              <w:rPr>
                <w:rFonts w:ascii="Arial" w:hAnsi="Arial"/>
                <w:sz w:val="24"/>
                <w:szCs w:val="24"/>
              </w:rPr>
              <w:t xml:space="preserve">Die von Hallwyls haben eine lange Familiengeschichte. Sie lebten und starben über viele Generationen dort. Insgesamt </w:t>
            </w:r>
            <w:r>
              <w:rPr>
                <w:rFonts w:ascii="Arial" w:hAnsi="Arial"/>
                <w:sz w:val="24"/>
                <w:szCs w:val="24"/>
              </w:rPr>
              <w:t>während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</w:t>
            </w:r>
            <w:r w:rsidR="000A4D3F" w:rsidRPr="000A4D3F">
              <w:rPr>
                <w:rFonts w:ascii="Arial" w:hAnsi="Arial"/>
                <w:b/>
                <w:sz w:val="24"/>
                <w:szCs w:val="24"/>
              </w:rPr>
              <w:t>763</w:t>
            </w:r>
            <w:r w:rsidRPr="002D7E63">
              <w:rPr>
                <w:rFonts w:ascii="Arial" w:hAnsi="Arial"/>
                <w:sz w:val="24"/>
                <w:szCs w:val="24"/>
              </w:rPr>
              <w:t xml:space="preserve"> Jahre</w:t>
            </w:r>
            <w:r>
              <w:rPr>
                <w:rFonts w:ascii="Arial" w:hAnsi="Arial"/>
                <w:sz w:val="24"/>
                <w:szCs w:val="24"/>
              </w:rPr>
              <w:t>n.</w:t>
            </w:r>
          </w:p>
          <w:p w:rsidR="00713B84" w:rsidRPr="00963BF6" w:rsidRDefault="00713B84" w:rsidP="00FA4F70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713B84" w:rsidRPr="00CE05DC" w:rsidRDefault="00713B84" w:rsidP="00FA4F70">
            <w:pPr>
              <w:pStyle w:val="Listenabsatz"/>
              <w:numPr>
                <w:ilvl w:val="0"/>
                <w:numId w:val="28"/>
              </w:num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0F69D4">
              <w:rPr>
                <w:rFonts w:ascii="Arial" w:hAnsi="Arial"/>
                <w:sz w:val="24"/>
                <w:szCs w:val="24"/>
              </w:rPr>
              <w:t xml:space="preserve">Im Mittelalter gab es noch andere Gefahren, als nur Krankheiten. </w:t>
            </w:r>
            <w:r>
              <w:rPr>
                <w:rFonts w:ascii="Arial" w:hAnsi="Arial"/>
                <w:sz w:val="24"/>
                <w:szCs w:val="24"/>
              </w:rPr>
              <w:t>Überlege dir, vor welchen Gefahren die Menschen sich damals fürchten mussten.</w:t>
            </w:r>
          </w:p>
          <w:p w:rsidR="00713B84" w:rsidRPr="000A4D3F" w:rsidRDefault="000A4D3F" w:rsidP="00FA4F70">
            <w:pPr>
              <w:pStyle w:val="Listenabsatz"/>
              <w:spacing w:line="276" w:lineRule="auto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0A4D3F">
              <w:rPr>
                <w:rFonts w:ascii="Arial" w:hAnsi="Arial"/>
                <w:b/>
                <w:sz w:val="24"/>
              </w:rPr>
              <w:t xml:space="preserve">Kriege, Vertreibungen, </w:t>
            </w:r>
            <w:r w:rsidR="00A66835">
              <w:rPr>
                <w:rFonts w:ascii="Arial" w:hAnsi="Arial"/>
                <w:b/>
                <w:sz w:val="24"/>
              </w:rPr>
              <w:t>Hungersnöte</w:t>
            </w:r>
            <w:r w:rsidR="003B1DD9">
              <w:rPr>
                <w:rFonts w:ascii="Arial" w:hAnsi="Arial"/>
                <w:b/>
                <w:sz w:val="24"/>
              </w:rPr>
              <w:t xml:space="preserve"> usw.</w:t>
            </w:r>
          </w:p>
        </w:tc>
      </w:tr>
    </w:tbl>
    <w:p w:rsidR="00CE05DC" w:rsidRDefault="00CE05DC" w:rsidP="000B70D1">
      <w:pPr>
        <w:rPr>
          <w:rFonts w:ascii="Arial" w:hAnsi="Arial"/>
          <w:b/>
          <w:sz w:val="20"/>
        </w:rPr>
      </w:pPr>
    </w:p>
    <w:p w:rsidR="00CE05DC" w:rsidRDefault="00CE05DC" w:rsidP="000B70D1">
      <w:pPr>
        <w:rPr>
          <w:rFonts w:ascii="Arial" w:hAnsi="Arial"/>
          <w:b/>
          <w:sz w:val="20"/>
        </w:rPr>
      </w:pPr>
    </w:p>
    <w:p w:rsidR="00CE05DC" w:rsidRDefault="00CE05DC" w:rsidP="000B70D1">
      <w:pPr>
        <w:rPr>
          <w:rFonts w:ascii="Arial" w:hAnsi="Arial"/>
          <w:b/>
          <w:sz w:val="20"/>
        </w:rPr>
      </w:pPr>
    </w:p>
    <w:p w:rsidR="00877236" w:rsidRDefault="00877236" w:rsidP="000B70D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ellenraster"/>
        <w:tblW w:w="935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877236" w:rsidTr="002D79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77236" w:rsidRPr="003A25E8" w:rsidRDefault="00877236" w:rsidP="004771EB">
            <w:pPr>
              <w:rPr>
                <w:rFonts w:ascii="Arial" w:hAnsi="Arial"/>
                <w:b/>
                <w:sz w:val="24"/>
              </w:rPr>
            </w:pPr>
            <w:r w:rsidRPr="0030443B">
              <w:rPr>
                <w:rFonts w:ascii="Arial" w:hAnsi="Arial"/>
                <w:b/>
                <w:sz w:val="24"/>
              </w:rPr>
              <w:lastRenderedPageBreak/>
              <w:t xml:space="preserve">Aufgabe 2: </w:t>
            </w:r>
            <w:r w:rsidR="00B605A0">
              <w:rPr>
                <w:rFonts w:ascii="Arial" w:hAnsi="Arial"/>
                <w:b/>
                <w:sz w:val="24"/>
              </w:rPr>
              <w:t xml:space="preserve">Sauberkeit und </w:t>
            </w:r>
            <w:r w:rsidR="000A2F77">
              <w:rPr>
                <w:rFonts w:ascii="Arial" w:hAnsi="Arial"/>
                <w:b/>
                <w:sz w:val="24"/>
              </w:rPr>
              <w:t>Hygiene</w:t>
            </w:r>
          </w:p>
        </w:tc>
      </w:tr>
    </w:tbl>
    <w:p w:rsidR="00082EBA" w:rsidRPr="008922A4" w:rsidRDefault="00082EBA" w:rsidP="000B70D1">
      <w:pPr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079A5" w:rsidTr="00A8275D">
        <w:tc>
          <w:tcPr>
            <w:tcW w:w="4531" w:type="dxa"/>
            <w:vAlign w:val="center"/>
          </w:tcPr>
          <w:p w:rsidR="004079A5" w:rsidRPr="005666F9" w:rsidRDefault="004079A5" w:rsidP="00F10338">
            <w:pPr>
              <w:jc w:val="center"/>
              <w:rPr>
                <w:rFonts w:ascii="Arial" w:hAnsi="Arial"/>
                <w:b/>
                <w:sz w:val="24"/>
              </w:rPr>
            </w:pPr>
            <w:r w:rsidRPr="005666F9">
              <w:rPr>
                <w:rFonts w:ascii="Arial" w:hAnsi="Arial"/>
                <w:b/>
                <w:sz w:val="24"/>
              </w:rPr>
              <w:t>Damals</w:t>
            </w:r>
          </w:p>
        </w:tc>
        <w:tc>
          <w:tcPr>
            <w:tcW w:w="4531" w:type="dxa"/>
            <w:vAlign w:val="center"/>
          </w:tcPr>
          <w:p w:rsidR="004079A5" w:rsidRPr="005666F9" w:rsidRDefault="004079A5" w:rsidP="00F10338">
            <w:pPr>
              <w:jc w:val="center"/>
              <w:rPr>
                <w:rFonts w:ascii="Arial" w:hAnsi="Arial"/>
                <w:b/>
                <w:sz w:val="24"/>
              </w:rPr>
            </w:pPr>
            <w:r w:rsidRPr="005666F9">
              <w:rPr>
                <w:rFonts w:ascii="Arial" w:hAnsi="Arial"/>
                <w:b/>
                <w:sz w:val="24"/>
              </w:rPr>
              <w:t>Heute</w:t>
            </w:r>
          </w:p>
        </w:tc>
      </w:tr>
      <w:tr w:rsidR="004079A5" w:rsidTr="00DB0F93">
        <w:tc>
          <w:tcPr>
            <w:tcW w:w="4531" w:type="dxa"/>
            <w:vAlign w:val="center"/>
          </w:tcPr>
          <w:p w:rsidR="004079A5" w:rsidRPr="00DB0F93" w:rsidRDefault="00DB0F93" w:rsidP="00243541">
            <w:pPr>
              <w:rPr>
                <w:rFonts w:ascii="Arial" w:hAnsi="Arial"/>
                <w:b/>
                <w:sz w:val="24"/>
              </w:rPr>
            </w:pPr>
            <w:r w:rsidRPr="00DB0F93">
              <w:rPr>
                <w:rFonts w:ascii="Arial" w:hAnsi="Arial"/>
                <w:b/>
                <w:sz w:val="24"/>
              </w:rPr>
              <w:t xml:space="preserve">Das Wasser musste aus dem Brunnen geholt werden. Mit der Zeit haben die Menschen auch Wasserleitungen gebaut. Oft </w:t>
            </w:r>
            <w:r w:rsidR="00F82791">
              <w:rPr>
                <w:rFonts w:ascii="Arial" w:hAnsi="Arial"/>
                <w:b/>
                <w:sz w:val="24"/>
              </w:rPr>
              <w:t xml:space="preserve">wurden </w:t>
            </w:r>
            <w:r w:rsidRPr="00DB0F93">
              <w:rPr>
                <w:rFonts w:ascii="Arial" w:hAnsi="Arial"/>
                <w:b/>
                <w:sz w:val="24"/>
              </w:rPr>
              <w:t xml:space="preserve">die Zuleitungen verstopft, </w:t>
            </w:r>
            <w:r w:rsidR="00026836">
              <w:rPr>
                <w:rFonts w:ascii="Arial" w:hAnsi="Arial"/>
                <w:b/>
                <w:sz w:val="24"/>
              </w:rPr>
              <w:t>um die</w:t>
            </w:r>
            <w:r w:rsidRPr="00DB0F93">
              <w:rPr>
                <w:rFonts w:ascii="Arial" w:hAnsi="Arial"/>
                <w:b/>
                <w:sz w:val="24"/>
              </w:rPr>
              <w:t xml:space="preserve"> Schlossbewohner</w:t>
            </w:r>
            <w:r w:rsidR="00026836">
              <w:rPr>
                <w:rFonts w:ascii="Arial" w:hAnsi="Arial"/>
                <w:b/>
                <w:sz w:val="24"/>
              </w:rPr>
              <w:t xml:space="preserve"> zu</w:t>
            </w:r>
            <w:r w:rsidRPr="00DB0F93">
              <w:rPr>
                <w:rFonts w:ascii="Arial" w:hAnsi="Arial"/>
                <w:b/>
                <w:sz w:val="24"/>
              </w:rPr>
              <w:t xml:space="preserve"> </w:t>
            </w:r>
            <w:r w:rsidR="00026836">
              <w:rPr>
                <w:rFonts w:ascii="Arial" w:hAnsi="Arial"/>
                <w:b/>
                <w:sz w:val="24"/>
              </w:rPr>
              <w:t>ärgern oder zu bestrafen</w:t>
            </w:r>
            <w:r w:rsidRPr="00DB0F93">
              <w:rPr>
                <w:rFonts w:ascii="Arial" w:hAnsi="Arial"/>
                <w:b/>
                <w:sz w:val="24"/>
              </w:rPr>
              <w:t xml:space="preserve">. Um heisses Wasser zu </w:t>
            </w:r>
            <w:r w:rsidR="00B757A7">
              <w:rPr>
                <w:rFonts w:ascii="Arial" w:hAnsi="Arial"/>
                <w:b/>
                <w:sz w:val="24"/>
              </w:rPr>
              <w:t>erhalten</w:t>
            </w:r>
            <w:r w:rsidRPr="00DB0F93">
              <w:rPr>
                <w:rFonts w:ascii="Arial" w:hAnsi="Arial"/>
                <w:b/>
                <w:sz w:val="24"/>
              </w:rPr>
              <w:t xml:space="preserve">, musste </w:t>
            </w:r>
            <w:r w:rsidR="00B757A7">
              <w:rPr>
                <w:rFonts w:ascii="Arial" w:hAnsi="Arial"/>
                <w:b/>
                <w:sz w:val="24"/>
              </w:rPr>
              <w:t>dieses</w:t>
            </w:r>
            <w:r w:rsidRPr="00DB0F93">
              <w:rPr>
                <w:rFonts w:ascii="Arial" w:hAnsi="Arial"/>
                <w:b/>
                <w:sz w:val="24"/>
              </w:rPr>
              <w:t xml:space="preserve"> </w:t>
            </w:r>
            <w:r w:rsidR="00B757A7">
              <w:rPr>
                <w:rFonts w:ascii="Arial" w:hAnsi="Arial"/>
                <w:b/>
                <w:sz w:val="24"/>
              </w:rPr>
              <w:t>zuerst</w:t>
            </w:r>
            <w:r w:rsidR="00243541">
              <w:rPr>
                <w:rFonts w:ascii="Arial" w:hAnsi="Arial"/>
                <w:b/>
                <w:sz w:val="24"/>
              </w:rPr>
              <w:t xml:space="preserve"> in einem Gefäss</w:t>
            </w:r>
            <w:r w:rsidR="00B757A7">
              <w:rPr>
                <w:rFonts w:ascii="Arial" w:hAnsi="Arial"/>
                <w:b/>
                <w:sz w:val="24"/>
              </w:rPr>
              <w:t xml:space="preserve"> über dem Feuer erhitzt werden.</w:t>
            </w:r>
          </w:p>
        </w:tc>
        <w:tc>
          <w:tcPr>
            <w:tcW w:w="4531" w:type="dxa"/>
            <w:vAlign w:val="center"/>
          </w:tcPr>
          <w:p w:rsidR="004079A5" w:rsidRPr="005666F9" w:rsidRDefault="001C79B7" w:rsidP="002435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Aus </w:t>
            </w:r>
            <w:r w:rsidR="008E4988">
              <w:rPr>
                <w:rFonts w:ascii="Arial" w:hAnsi="Arial"/>
                <w:sz w:val="24"/>
              </w:rPr>
              <w:t xml:space="preserve">fast jedem </w:t>
            </w:r>
            <w:r>
              <w:rPr>
                <w:rFonts w:ascii="Arial" w:hAnsi="Arial"/>
                <w:sz w:val="24"/>
              </w:rPr>
              <w:t>Wasserhahn fliesst</w:t>
            </w:r>
            <w:r w:rsidR="008E4988">
              <w:rPr>
                <w:rFonts w:ascii="Arial" w:hAnsi="Arial"/>
                <w:sz w:val="24"/>
              </w:rPr>
              <w:t xml:space="preserve"> warmes oder kaltes,</w:t>
            </w:r>
            <w:bookmarkStart w:id="0" w:name="_GoBack"/>
            <w:bookmarkEnd w:id="0"/>
            <w:r w:rsidR="004079A5">
              <w:rPr>
                <w:rFonts w:ascii="Arial" w:hAnsi="Arial"/>
                <w:sz w:val="24"/>
              </w:rPr>
              <w:t xml:space="preserve"> frisches Trinkwasser. </w:t>
            </w:r>
            <w:r w:rsidR="008E4988">
              <w:rPr>
                <w:rFonts w:ascii="Arial" w:hAnsi="Arial"/>
                <w:sz w:val="24"/>
              </w:rPr>
              <w:t>Die Temperatur des Wassers können wir durch eine kleine Drehung am Wasserhahn regulieren.</w:t>
            </w:r>
          </w:p>
        </w:tc>
      </w:tr>
      <w:tr w:rsidR="004079A5" w:rsidTr="00DB0F93">
        <w:tc>
          <w:tcPr>
            <w:tcW w:w="4531" w:type="dxa"/>
            <w:vAlign w:val="center"/>
          </w:tcPr>
          <w:p w:rsidR="004079A5" w:rsidRPr="005666F9" w:rsidRDefault="004079A5" w:rsidP="002435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 Menschen badeten sehr selten. Wenn sie dies taten</w:t>
            </w:r>
            <w:r w:rsidR="00107A69">
              <w:rPr>
                <w:rFonts w:ascii="Arial" w:hAnsi="Arial"/>
                <w:sz w:val="24"/>
              </w:rPr>
              <w:t>,</w:t>
            </w:r>
            <w:r>
              <w:rPr>
                <w:rFonts w:ascii="Arial" w:hAnsi="Arial"/>
                <w:sz w:val="24"/>
              </w:rPr>
              <w:t xml:space="preserve"> mussten über 100 Liter Wasser zuerst erwärmt</w:t>
            </w:r>
            <w:r w:rsidR="00107A69">
              <w:rPr>
                <w:rFonts w:ascii="Arial" w:hAnsi="Arial"/>
                <w:sz w:val="24"/>
              </w:rPr>
              <w:t xml:space="preserve"> und</w:t>
            </w:r>
            <w:r>
              <w:rPr>
                <w:rFonts w:ascii="Arial" w:hAnsi="Arial"/>
                <w:sz w:val="24"/>
              </w:rPr>
              <w:t xml:space="preserve"> dann mühsam in den Zuber </w:t>
            </w:r>
            <w:r w:rsidR="00107A69">
              <w:rPr>
                <w:rFonts w:ascii="Arial" w:hAnsi="Arial"/>
                <w:sz w:val="24"/>
              </w:rPr>
              <w:t>geleert</w:t>
            </w:r>
            <w:r>
              <w:rPr>
                <w:rFonts w:ascii="Arial" w:hAnsi="Arial"/>
                <w:sz w:val="24"/>
              </w:rPr>
              <w:t xml:space="preserve"> werden. Erst danach konnten die Menschen </w:t>
            </w:r>
            <w:r w:rsidR="00107A69">
              <w:rPr>
                <w:rFonts w:ascii="Arial" w:hAnsi="Arial"/>
                <w:sz w:val="24"/>
              </w:rPr>
              <w:t>ein Bad nehmen.</w:t>
            </w:r>
          </w:p>
        </w:tc>
        <w:tc>
          <w:tcPr>
            <w:tcW w:w="4531" w:type="dxa"/>
            <w:vAlign w:val="center"/>
          </w:tcPr>
          <w:p w:rsidR="004079A5" w:rsidRPr="00DB0F93" w:rsidRDefault="00DB0F93" w:rsidP="00243541">
            <w:pPr>
              <w:rPr>
                <w:rFonts w:ascii="Arial" w:hAnsi="Arial"/>
                <w:b/>
                <w:sz w:val="24"/>
              </w:rPr>
            </w:pPr>
            <w:r w:rsidRPr="00DB0F93">
              <w:rPr>
                <w:rFonts w:ascii="Arial" w:hAnsi="Arial"/>
                <w:b/>
                <w:sz w:val="24"/>
              </w:rPr>
              <w:t xml:space="preserve">Die Menschen baden, wenn sie Lust dazu haben. Oft wird </w:t>
            </w:r>
            <w:r w:rsidR="00F82791">
              <w:rPr>
                <w:rFonts w:ascii="Arial" w:hAnsi="Arial"/>
                <w:b/>
                <w:sz w:val="24"/>
              </w:rPr>
              <w:t>ein Bad zur Entspannung genommen. Das heisse Wasser fliesst direkt aus dem Wasserhahn.</w:t>
            </w:r>
          </w:p>
        </w:tc>
      </w:tr>
      <w:tr w:rsidR="004079A5" w:rsidTr="00DB0F93">
        <w:tc>
          <w:tcPr>
            <w:tcW w:w="4531" w:type="dxa"/>
            <w:vAlign w:val="center"/>
          </w:tcPr>
          <w:p w:rsidR="004079A5" w:rsidRPr="00DB0F93" w:rsidRDefault="00DB0F93" w:rsidP="00243541">
            <w:pPr>
              <w:rPr>
                <w:rFonts w:ascii="Arial" w:hAnsi="Arial"/>
                <w:b/>
                <w:sz w:val="24"/>
              </w:rPr>
            </w:pPr>
            <w:r w:rsidRPr="00DB0F93">
              <w:rPr>
                <w:rFonts w:ascii="Arial" w:hAnsi="Arial"/>
                <w:b/>
                <w:sz w:val="24"/>
              </w:rPr>
              <w:t xml:space="preserve">Früher haben </w:t>
            </w:r>
            <w:r w:rsidR="00B757A7">
              <w:rPr>
                <w:rFonts w:ascii="Arial" w:hAnsi="Arial"/>
                <w:b/>
                <w:sz w:val="24"/>
              </w:rPr>
              <w:t>sich die Menschen oft tagelang nicht gewaschen.</w:t>
            </w:r>
            <w:r w:rsidRPr="00DB0F93">
              <w:rPr>
                <w:rFonts w:ascii="Arial" w:hAnsi="Arial"/>
                <w:b/>
                <w:sz w:val="24"/>
              </w:rPr>
              <w:t xml:space="preserve"> So etwas wie das Duschen kannte man damals noch nicht.</w:t>
            </w:r>
          </w:p>
        </w:tc>
        <w:tc>
          <w:tcPr>
            <w:tcW w:w="4531" w:type="dxa"/>
            <w:vAlign w:val="center"/>
          </w:tcPr>
          <w:p w:rsidR="004079A5" w:rsidRPr="005666F9" w:rsidRDefault="004079A5" w:rsidP="002435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Wenn es schnell gehen muss, hüpfen </w:t>
            </w:r>
            <w:r w:rsidR="00F82791">
              <w:rPr>
                <w:rFonts w:ascii="Arial" w:hAnsi="Arial"/>
                <w:sz w:val="24"/>
              </w:rPr>
              <w:t>wir</w:t>
            </w:r>
            <w:r>
              <w:rPr>
                <w:rFonts w:ascii="Arial" w:hAnsi="Arial"/>
                <w:sz w:val="24"/>
              </w:rPr>
              <w:t xml:space="preserve"> unter die Dusche. </w:t>
            </w:r>
            <w:r w:rsidR="00F82791">
              <w:rPr>
                <w:rFonts w:ascii="Arial" w:hAnsi="Arial"/>
                <w:sz w:val="24"/>
              </w:rPr>
              <w:t>Wir haben</w:t>
            </w:r>
            <w:r>
              <w:rPr>
                <w:rFonts w:ascii="Arial" w:hAnsi="Arial"/>
                <w:sz w:val="24"/>
              </w:rPr>
              <w:t xml:space="preserve"> </w:t>
            </w:r>
            <w:r w:rsidR="00F82791">
              <w:rPr>
                <w:rFonts w:ascii="Arial" w:hAnsi="Arial"/>
                <w:sz w:val="24"/>
              </w:rPr>
              <w:t xml:space="preserve">abgetrennte </w:t>
            </w:r>
            <w:r>
              <w:rPr>
                <w:rFonts w:ascii="Arial" w:hAnsi="Arial"/>
                <w:sz w:val="24"/>
              </w:rPr>
              <w:t>Duschkabinen, damit</w:t>
            </w:r>
            <w:r w:rsidR="00F82791">
              <w:rPr>
                <w:rFonts w:ascii="Arial" w:hAnsi="Arial"/>
                <w:sz w:val="24"/>
              </w:rPr>
              <w:t xml:space="preserve"> das Badezimmer trocken bleibt. Das heisse Wasser fliesst direkt aus dem Wasserhahn. </w:t>
            </w:r>
          </w:p>
        </w:tc>
      </w:tr>
      <w:tr w:rsidR="004079A5" w:rsidTr="00DB0F93">
        <w:tc>
          <w:tcPr>
            <w:tcW w:w="4531" w:type="dxa"/>
            <w:vAlign w:val="center"/>
          </w:tcPr>
          <w:p w:rsidR="004079A5" w:rsidRPr="00DB0F93" w:rsidRDefault="00026836" w:rsidP="0024354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 Mittelalter gab es</w:t>
            </w:r>
            <w:r w:rsidR="00DB0F93" w:rsidRPr="00DB0F93">
              <w:rPr>
                <w:rFonts w:ascii="Arial" w:hAnsi="Arial"/>
                <w:b/>
                <w:sz w:val="24"/>
              </w:rPr>
              <w:t xml:space="preserve"> keine Hallen-, Schwimm-, oder Freibäder. Gebadet haben </w:t>
            </w:r>
            <w:r>
              <w:rPr>
                <w:rFonts w:ascii="Arial" w:hAnsi="Arial"/>
                <w:b/>
                <w:sz w:val="24"/>
              </w:rPr>
              <w:t>die Menschen nur</w:t>
            </w:r>
            <w:r w:rsidR="00DB0F93" w:rsidRPr="00DB0F93">
              <w:rPr>
                <w:rFonts w:ascii="Arial" w:hAnsi="Arial"/>
                <w:b/>
                <w:sz w:val="24"/>
              </w:rPr>
              <w:t xml:space="preserve"> zu Hause. Schwimmen konnte</w:t>
            </w:r>
            <w:r>
              <w:rPr>
                <w:rFonts w:ascii="Arial" w:hAnsi="Arial"/>
                <w:b/>
                <w:sz w:val="24"/>
              </w:rPr>
              <w:t xml:space="preserve"> zudem</w:t>
            </w:r>
            <w:r w:rsidR="00DB0F93" w:rsidRPr="00DB0F93">
              <w:rPr>
                <w:rFonts w:ascii="Arial" w:hAnsi="Arial"/>
                <w:b/>
                <w:sz w:val="24"/>
              </w:rPr>
              <w:t xml:space="preserve"> fast niemand. Kräuterbäder</w:t>
            </w:r>
            <w:r>
              <w:rPr>
                <w:rFonts w:ascii="Arial" w:hAnsi="Arial"/>
                <w:b/>
                <w:sz w:val="24"/>
              </w:rPr>
              <w:t xml:space="preserve"> nahm man</w:t>
            </w:r>
            <w:r w:rsidR="00DB0F93" w:rsidRPr="00DB0F93">
              <w:rPr>
                <w:rFonts w:ascii="Arial" w:hAnsi="Arial"/>
                <w:b/>
                <w:sz w:val="24"/>
              </w:rPr>
              <w:t>, um sich vor Krankheiten zu schützen.</w:t>
            </w:r>
          </w:p>
        </w:tc>
        <w:tc>
          <w:tcPr>
            <w:tcW w:w="4531" w:type="dxa"/>
            <w:vAlign w:val="center"/>
          </w:tcPr>
          <w:p w:rsidR="004079A5" w:rsidRPr="005666F9" w:rsidRDefault="004079A5" w:rsidP="002435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 gehen in Hallen-, Schwimm-, oder Freib</w:t>
            </w:r>
            <w:r w:rsidR="00026836">
              <w:rPr>
                <w:rFonts w:ascii="Arial" w:hAnsi="Arial"/>
                <w:sz w:val="24"/>
              </w:rPr>
              <w:t xml:space="preserve">äder </w:t>
            </w:r>
            <w:r>
              <w:rPr>
                <w:rFonts w:ascii="Arial" w:hAnsi="Arial"/>
                <w:sz w:val="24"/>
              </w:rPr>
              <w:t xml:space="preserve">um </w:t>
            </w:r>
            <w:r w:rsidR="00D82BF3">
              <w:rPr>
                <w:rFonts w:ascii="Arial" w:hAnsi="Arial"/>
                <w:sz w:val="24"/>
              </w:rPr>
              <w:t>uns zu erholen</w:t>
            </w:r>
            <w:r w:rsidR="00026836">
              <w:rPr>
                <w:rFonts w:ascii="Arial" w:hAnsi="Arial"/>
                <w:sz w:val="24"/>
              </w:rPr>
              <w:t xml:space="preserve"> oder Sport zu treiben</w:t>
            </w:r>
            <w:r>
              <w:rPr>
                <w:rFonts w:ascii="Arial" w:hAnsi="Arial"/>
                <w:sz w:val="24"/>
              </w:rPr>
              <w:t xml:space="preserve">. Wir besuchen </w:t>
            </w:r>
            <w:r w:rsidR="00B757A7">
              <w:rPr>
                <w:rFonts w:ascii="Arial" w:hAnsi="Arial"/>
                <w:sz w:val="24"/>
              </w:rPr>
              <w:t>Saunas, Dampf- und Kräuterbäder</w:t>
            </w:r>
            <w:r>
              <w:rPr>
                <w:rFonts w:ascii="Arial" w:hAnsi="Arial"/>
                <w:sz w:val="24"/>
              </w:rPr>
              <w:t xml:space="preserve">, um zu entspannen, zu geniessen und um unsere Abwehrkräfte zu stärken. </w:t>
            </w:r>
          </w:p>
        </w:tc>
      </w:tr>
    </w:tbl>
    <w:p w:rsidR="004079A5" w:rsidRDefault="00487B03" w:rsidP="004079A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079A5" w:rsidRPr="005666F9" w:rsidTr="00487B03">
        <w:tc>
          <w:tcPr>
            <w:tcW w:w="4531" w:type="dxa"/>
            <w:vAlign w:val="center"/>
          </w:tcPr>
          <w:p w:rsidR="004079A5" w:rsidRPr="005666F9" w:rsidRDefault="004079A5" w:rsidP="00F10338">
            <w:pPr>
              <w:jc w:val="center"/>
              <w:rPr>
                <w:rFonts w:ascii="Arial" w:hAnsi="Arial"/>
                <w:b/>
                <w:sz w:val="24"/>
              </w:rPr>
            </w:pPr>
            <w:r w:rsidRPr="005666F9">
              <w:rPr>
                <w:rFonts w:ascii="Arial" w:hAnsi="Arial"/>
                <w:b/>
                <w:sz w:val="24"/>
              </w:rPr>
              <w:lastRenderedPageBreak/>
              <w:t>Damals</w:t>
            </w:r>
          </w:p>
        </w:tc>
        <w:tc>
          <w:tcPr>
            <w:tcW w:w="4531" w:type="dxa"/>
            <w:vAlign w:val="center"/>
          </w:tcPr>
          <w:p w:rsidR="004079A5" w:rsidRPr="005666F9" w:rsidRDefault="004079A5" w:rsidP="00F10338">
            <w:pPr>
              <w:jc w:val="center"/>
              <w:rPr>
                <w:rFonts w:ascii="Arial" w:hAnsi="Arial"/>
                <w:b/>
                <w:sz w:val="24"/>
              </w:rPr>
            </w:pPr>
            <w:r w:rsidRPr="005666F9">
              <w:rPr>
                <w:rFonts w:ascii="Arial" w:hAnsi="Arial"/>
                <w:b/>
                <w:sz w:val="24"/>
              </w:rPr>
              <w:t>Heute</w:t>
            </w:r>
          </w:p>
        </w:tc>
      </w:tr>
      <w:tr w:rsidR="004079A5" w:rsidRPr="005666F9" w:rsidTr="007B134E">
        <w:tc>
          <w:tcPr>
            <w:tcW w:w="4531" w:type="dxa"/>
            <w:vAlign w:val="center"/>
          </w:tcPr>
          <w:p w:rsidR="004079A5" w:rsidRPr="007B134E" w:rsidRDefault="007B134E" w:rsidP="00F82791">
            <w:pPr>
              <w:rPr>
                <w:rFonts w:ascii="Arial" w:hAnsi="Arial"/>
                <w:b/>
                <w:sz w:val="24"/>
              </w:rPr>
            </w:pPr>
            <w:r w:rsidRPr="007B134E">
              <w:rPr>
                <w:rFonts w:ascii="Arial" w:hAnsi="Arial"/>
                <w:b/>
                <w:sz w:val="24"/>
              </w:rPr>
              <w:t xml:space="preserve">Im Mittelalter </w:t>
            </w:r>
            <w:r w:rsidR="00117476">
              <w:rPr>
                <w:rFonts w:ascii="Arial" w:hAnsi="Arial"/>
                <w:b/>
                <w:sz w:val="24"/>
              </w:rPr>
              <w:t>hat man die</w:t>
            </w:r>
            <w:r w:rsidR="00B757A7">
              <w:rPr>
                <w:rFonts w:ascii="Arial" w:hAnsi="Arial"/>
                <w:b/>
                <w:sz w:val="24"/>
              </w:rPr>
              <w:t xml:space="preserve"> Wasserzufuhr </w:t>
            </w:r>
            <w:r w:rsidR="00117476">
              <w:rPr>
                <w:rFonts w:ascii="Arial" w:hAnsi="Arial"/>
                <w:b/>
                <w:sz w:val="24"/>
              </w:rPr>
              <w:t xml:space="preserve">zu Schlössern und Burgen unterbrochen, zum Beispiel während einer Belagerung. </w:t>
            </w:r>
            <w:r w:rsidR="00B757A7">
              <w:rPr>
                <w:rFonts w:ascii="Arial" w:hAnsi="Arial"/>
                <w:b/>
                <w:sz w:val="24"/>
              </w:rPr>
              <w:t xml:space="preserve">Es wurden </w:t>
            </w:r>
            <w:r w:rsidRPr="007B134E">
              <w:rPr>
                <w:rFonts w:ascii="Arial" w:hAnsi="Arial"/>
                <w:b/>
                <w:sz w:val="24"/>
              </w:rPr>
              <w:t>Güllefässer in die Wasserzufuhr gele</w:t>
            </w:r>
            <w:r w:rsidR="00117476">
              <w:rPr>
                <w:rFonts w:ascii="Arial" w:hAnsi="Arial"/>
                <w:b/>
                <w:sz w:val="24"/>
              </w:rPr>
              <w:t>e</w:t>
            </w:r>
            <w:r w:rsidRPr="007B134E">
              <w:rPr>
                <w:rFonts w:ascii="Arial" w:hAnsi="Arial"/>
                <w:b/>
                <w:sz w:val="24"/>
              </w:rPr>
              <w:t xml:space="preserve">rt, damit die Menschen nur noch verunreinigtes Wasser </w:t>
            </w:r>
            <w:r w:rsidR="00117476">
              <w:rPr>
                <w:rFonts w:ascii="Arial" w:hAnsi="Arial"/>
                <w:b/>
                <w:sz w:val="24"/>
              </w:rPr>
              <w:t>zu trinken hatten</w:t>
            </w:r>
            <w:r w:rsidRPr="007B134E">
              <w:rPr>
                <w:rFonts w:ascii="Arial" w:hAnsi="Arial"/>
                <w:b/>
                <w:sz w:val="24"/>
              </w:rPr>
              <w:t xml:space="preserve">. </w:t>
            </w:r>
            <w:r w:rsidR="00B757A7">
              <w:rPr>
                <w:rFonts w:ascii="Arial" w:hAnsi="Arial"/>
                <w:b/>
                <w:sz w:val="24"/>
              </w:rPr>
              <w:t>Dadurch wurden die Bewohner zur Aufgabe des Schlosses gezwungen.</w:t>
            </w:r>
          </w:p>
        </w:tc>
        <w:tc>
          <w:tcPr>
            <w:tcW w:w="4531" w:type="dxa"/>
            <w:vAlign w:val="center"/>
          </w:tcPr>
          <w:p w:rsidR="004079A5" w:rsidRPr="007B134E" w:rsidRDefault="004079A5" w:rsidP="00F82791">
            <w:pPr>
              <w:rPr>
                <w:rFonts w:ascii="Arial" w:hAnsi="Arial"/>
                <w:sz w:val="24"/>
              </w:rPr>
            </w:pPr>
            <w:r w:rsidRPr="007B134E">
              <w:rPr>
                <w:rFonts w:ascii="Arial" w:hAnsi="Arial"/>
                <w:sz w:val="24"/>
              </w:rPr>
              <w:t xml:space="preserve">Wenn in der Schweiz das Wasser abgestellt werden muss, werden die </w:t>
            </w:r>
            <w:r w:rsidR="00B757A7">
              <w:rPr>
                <w:rFonts w:ascii="Arial" w:hAnsi="Arial"/>
                <w:sz w:val="24"/>
              </w:rPr>
              <w:t>Bewohner</w:t>
            </w:r>
            <w:r w:rsidRPr="007B134E">
              <w:rPr>
                <w:rFonts w:ascii="Arial" w:hAnsi="Arial"/>
                <w:sz w:val="24"/>
              </w:rPr>
              <w:t xml:space="preserve"> </w:t>
            </w:r>
            <w:r w:rsidR="00B757A7">
              <w:rPr>
                <w:rFonts w:ascii="Arial" w:hAnsi="Arial"/>
                <w:sz w:val="24"/>
              </w:rPr>
              <w:t xml:space="preserve">frühzeitig </w:t>
            </w:r>
            <w:r w:rsidRPr="007B134E">
              <w:rPr>
                <w:rFonts w:ascii="Arial" w:hAnsi="Arial"/>
                <w:sz w:val="24"/>
              </w:rPr>
              <w:t xml:space="preserve">benachrichtigt. Man weiss also, </w:t>
            </w:r>
            <w:r w:rsidR="00B757A7">
              <w:rPr>
                <w:rFonts w:ascii="Arial" w:hAnsi="Arial"/>
                <w:sz w:val="24"/>
              </w:rPr>
              <w:t>wann kein Wasser fliessen wird</w:t>
            </w:r>
            <w:r w:rsidRPr="007B134E">
              <w:rPr>
                <w:rFonts w:ascii="Arial" w:hAnsi="Arial"/>
                <w:sz w:val="24"/>
              </w:rPr>
              <w:t xml:space="preserve">. Das Wasser wird nicht abgestellt, </w:t>
            </w:r>
            <w:r w:rsidR="00B757A7">
              <w:rPr>
                <w:rFonts w:ascii="Arial" w:hAnsi="Arial"/>
                <w:sz w:val="24"/>
              </w:rPr>
              <w:t>nur weil wir</w:t>
            </w:r>
            <w:r w:rsidRPr="007B134E">
              <w:rPr>
                <w:rFonts w:ascii="Arial" w:hAnsi="Arial"/>
                <w:sz w:val="24"/>
              </w:rPr>
              <w:t xml:space="preserve"> Streit mit jemandem haben. Es ist fast unmöglich, dass Wasser</w:t>
            </w:r>
            <w:r w:rsidR="00581E04" w:rsidRPr="007B134E">
              <w:rPr>
                <w:rFonts w:ascii="Arial" w:hAnsi="Arial"/>
                <w:sz w:val="24"/>
              </w:rPr>
              <w:t>,</w:t>
            </w:r>
            <w:r w:rsidRPr="007B134E">
              <w:rPr>
                <w:rFonts w:ascii="Arial" w:hAnsi="Arial"/>
                <w:sz w:val="24"/>
              </w:rPr>
              <w:t xml:space="preserve"> welches in die Haushalte</w:t>
            </w:r>
            <w:r w:rsidR="00581E04" w:rsidRPr="007B134E">
              <w:rPr>
                <w:rFonts w:ascii="Arial" w:hAnsi="Arial"/>
                <w:sz w:val="24"/>
              </w:rPr>
              <w:t xml:space="preserve"> fliesst</w:t>
            </w:r>
            <w:r w:rsidRPr="007B134E">
              <w:rPr>
                <w:rFonts w:ascii="Arial" w:hAnsi="Arial"/>
                <w:sz w:val="24"/>
              </w:rPr>
              <w:t>, zu verunreinigen</w:t>
            </w:r>
            <w:r w:rsidR="00B757A7">
              <w:rPr>
                <w:rFonts w:ascii="Arial" w:hAnsi="Arial"/>
                <w:sz w:val="24"/>
              </w:rPr>
              <w:t>.</w:t>
            </w:r>
          </w:p>
        </w:tc>
      </w:tr>
      <w:tr w:rsidR="004079A5" w:rsidRPr="005666F9" w:rsidTr="007B134E">
        <w:tc>
          <w:tcPr>
            <w:tcW w:w="4531" w:type="dxa"/>
            <w:vAlign w:val="center"/>
          </w:tcPr>
          <w:p w:rsidR="004079A5" w:rsidRPr="007B134E" w:rsidRDefault="004079A5" w:rsidP="00F82791">
            <w:pPr>
              <w:rPr>
                <w:rFonts w:ascii="Arial" w:hAnsi="Arial"/>
                <w:sz w:val="24"/>
              </w:rPr>
            </w:pPr>
            <w:r w:rsidRPr="007B134E">
              <w:rPr>
                <w:rFonts w:ascii="Arial" w:hAnsi="Arial"/>
                <w:sz w:val="24"/>
              </w:rPr>
              <w:t xml:space="preserve">Die Menschen hatten ein </w:t>
            </w:r>
            <w:proofErr w:type="spellStart"/>
            <w:r w:rsidRPr="007B134E">
              <w:rPr>
                <w:rFonts w:ascii="Arial" w:hAnsi="Arial"/>
                <w:sz w:val="24"/>
              </w:rPr>
              <w:t>Plumsklo</w:t>
            </w:r>
            <w:proofErr w:type="spellEnd"/>
            <w:r w:rsidRPr="007B134E">
              <w:rPr>
                <w:rFonts w:ascii="Arial" w:hAnsi="Arial"/>
                <w:sz w:val="24"/>
              </w:rPr>
              <w:t xml:space="preserve">, welches an der Aussenwand des Schlosses befestigt war. Es </w:t>
            </w:r>
            <w:r w:rsidR="00117476">
              <w:rPr>
                <w:rFonts w:ascii="Arial" w:hAnsi="Arial"/>
                <w:sz w:val="24"/>
              </w:rPr>
              <w:t>war nicht viel mehr als</w:t>
            </w:r>
            <w:r w:rsidRPr="007B134E">
              <w:rPr>
                <w:rFonts w:ascii="Arial" w:hAnsi="Arial"/>
                <w:sz w:val="24"/>
              </w:rPr>
              <w:t xml:space="preserve"> ein gut verpacktes Loch. Alles was ins </w:t>
            </w:r>
            <w:proofErr w:type="spellStart"/>
            <w:r w:rsidRPr="007B134E">
              <w:rPr>
                <w:rFonts w:ascii="Arial" w:hAnsi="Arial"/>
                <w:sz w:val="24"/>
              </w:rPr>
              <w:t>Plumsklo</w:t>
            </w:r>
            <w:proofErr w:type="spellEnd"/>
            <w:r w:rsidRPr="007B134E">
              <w:rPr>
                <w:rFonts w:ascii="Arial" w:hAnsi="Arial"/>
                <w:sz w:val="24"/>
              </w:rPr>
              <w:t xml:space="preserve"> </w:t>
            </w:r>
            <w:r w:rsidR="00117476">
              <w:rPr>
                <w:rFonts w:ascii="Arial" w:hAnsi="Arial"/>
                <w:sz w:val="24"/>
              </w:rPr>
              <w:t>gelangte</w:t>
            </w:r>
            <w:r w:rsidRPr="007B134E">
              <w:rPr>
                <w:rFonts w:ascii="Arial" w:hAnsi="Arial"/>
                <w:sz w:val="24"/>
              </w:rPr>
              <w:t xml:space="preserve">, kam </w:t>
            </w:r>
            <w:r w:rsidR="00FB7ED4" w:rsidRPr="007B134E">
              <w:rPr>
                <w:rFonts w:ascii="Arial" w:hAnsi="Arial"/>
                <w:sz w:val="24"/>
              </w:rPr>
              <w:t>ungefiltert</w:t>
            </w:r>
            <w:r w:rsidRPr="007B134E">
              <w:rPr>
                <w:rFonts w:ascii="Arial" w:hAnsi="Arial"/>
                <w:sz w:val="24"/>
              </w:rPr>
              <w:t xml:space="preserve"> </w:t>
            </w:r>
            <w:r w:rsidR="00117476">
              <w:rPr>
                <w:rFonts w:ascii="Arial" w:hAnsi="Arial"/>
                <w:sz w:val="24"/>
              </w:rPr>
              <w:t xml:space="preserve">unten wieder </w:t>
            </w:r>
            <w:r w:rsidRPr="007B134E">
              <w:rPr>
                <w:rFonts w:ascii="Arial" w:hAnsi="Arial"/>
                <w:sz w:val="24"/>
              </w:rPr>
              <w:t xml:space="preserve">raus und lief der Burgmauer entlang </w:t>
            </w:r>
            <w:r w:rsidR="00117476">
              <w:rPr>
                <w:rFonts w:ascii="Arial" w:hAnsi="Arial"/>
                <w:sz w:val="24"/>
              </w:rPr>
              <w:t>in den</w:t>
            </w:r>
            <w:r w:rsidRPr="007B134E">
              <w:rPr>
                <w:rFonts w:ascii="Arial" w:hAnsi="Arial"/>
                <w:sz w:val="24"/>
              </w:rPr>
              <w:t xml:space="preserve"> (Wasser-/ Trocken-) Graben.</w:t>
            </w:r>
          </w:p>
        </w:tc>
        <w:tc>
          <w:tcPr>
            <w:tcW w:w="4531" w:type="dxa"/>
            <w:vAlign w:val="center"/>
          </w:tcPr>
          <w:p w:rsidR="004079A5" w:rsidRPr="007B134E" w:rsidRDefault="007B134E" w:rsidP="00F82791">
            <w:pPr>
              <w:rPr>
                <w:rFonts w:ascii="Arial" w:hAnsi="Arial"/>
                <w:b/>
                <w:sz w:val="24"/>
              </w:rPr>
            </w:pPr>
            <w:r w:rsidRPr="007B134E">
              <w:rPr>
                <w:rFonts w:ascii="Arial" w:hAnsi="Arial"/>
                <w:b/>
                <w:sz w:val="24"/>
              </w:rPr>
              <w:t>Heute haben wir sehr gute sanitäre Anlagen. Die Toilette befinde</w:t>
            </w:r>
            <w:r w:rsidR="00117476">
              <w:rPr>
                <w:rFonts w:ascii="Arial" w:hAnsi="Arial"/>
                <w:b/>
                <w:sz w:val="24"/>
              </w:rPr>
              <w:t>t</w:t>
            </w:r>
            <w:r w:rsidRPr="007B134E">
              <w:rPr>
                <w:rFonts w:ascii="Arial" w:hAnsi="Arial"/>
                <w:b/>
                <w:sz w:val="24"/>
              </w:rPr>
              <w:t xml:space="preserve"> sich in einem separaten Raum, manchmal kombiniert mit </w:t>
            </w:r>
            <w:r w:rsidR="00117476">
              <w:rPr>
                <w:rFonts w:ascii="Arial" w:hAnsi="Arial"/>
                <w:b/>
                <w:sz w:val="24"/>
              </w:rPr>
              <w:t xml:space="preserve">einer </w:t>
            </w:r>
            <w:r w:rsidRPr="007B134E">
              <w:rPr>
                <w:rFonts w:ascii="Arial" w:hAnsi="Arial"/>
                <w:b/>
                <w:sz w:val="24"/>
              </w:rPr>
              <w:t>Badewanne</w:t>
            </w:r>
            <w:r w:rsidR="00117476">
              <w:rPr>
                <w:rFonts w:ascii="Arial" w:hAnsi="Arial"/>
                <w:b/>
                <w:sz w:val="24"/>
              </w:rPr>
              <w:t xml:space="preserve"> oder </w:t>
            </w:r>
            <w:r w:rsidRPr="007B134E">
              <w:rPr>
                <w:rFonts w:ascii="Arial" w:hAnsi="Arial"/>
                <w:b/>
                <w:sz w:val="24"/>
              </w:rPr>
              <w:t>Dusche.</w:t>
            </w:r>
            <w:r w:rsidR="00117476">
              <w:rPr>
                <w:rFonts w:ascii="Arial" w:hAnsi="Arial"/>
                <w:b/>
                <w:sz w:val="24"/>
              </w:rPr>
              <w:t xml:space="preserve"> In der Öffentlichkeit gibt es getrennte Toiletten für Frauen und Männer.</w:t>
            </w:r>
            <w:r w:rsidRPr="007B134E">
              <w:rPr>
                <w:rFonts w:ascii="Arial" w:hAnsi="Arial"/>
                <w:b/>
                <w:sz w:val="24"/>
              </w:rPr>
              <w:t xml:space="preserve"> Das Abwasser wird gesammelt und in Kläranlagen gereinigt.</w:t>
            </w:r>
          </w:p>
        </w:tc>
      </w:tr>
      <w:tr w:rsidR="004079A5" w:rsidRPr="005666F9" w:rsidTr="007B134E">
        <w:tc>
          <w:tcPr>
            <w:tcW w:w="4531" w:type="dxa"/>
            <w:vAlign w:val="center"/>
          </w:tcPr>
          <w:p w:rsidR="004079A5" w:rsidRPr="007B134E" w:rsidRDefault="007B134E" w:rsidP="00F82791">
            <w:pPr>
              <w:rPr>
                <w:rFonts w:ascii="Arial" w:hAnsi="Arial"/>
                <w:b/>
                <w:sz w:val="24"/>
              </w:rPr>
            </w:pPr>
            <w:r w:rsidRPr="007B134E">
              <w:rPr>
                <w:rFonts w:ascii="Arial" w:hAnsi="Arial"/>
                <w:b/>
                <w:sz w:val="24"/>
              </w:rPr>
              <w:t xml:space="preserve">Im Mittelalter kannte man noch kein WC-Papier. Man </w:t>
            </w:r>
            <w:r w:rsidR="00117476">
              <w:rPr>
                <w:rFonts w:ascii="Arial" w:hAnsi="Arial"/>
                <w:b/>
                <w:sz w:val="24"/>
              </w:rPr>
              <w:t xml:space="preserve">benutzte </w:t>
            </w:r>
            <w:r w:rsidRPr="007B134E">
              <w:rPr>
                <w:rFonts w:ascii="Arial" w:hAnsi="Arial"/>
                <w:b/>
                <w:sz w:val="24"/>
              </w:rPr>
              <w:t>Stroh oder Heu</w:t>
            </w:r>
            <w:r w:rsidR="00117476">
              <w:rPr>
                <w:rFonts w:ascii="Arial" w:hAnsi="Arial"/>
                <w:b/>
                <w:sz w:val="24"/>
              </w:rPr>
              <w:t xml:space="preserve">, </w:t>
            </w:r>
            <w:r w:rsidRPr="007B134E">
              <w:rPr>
                <w:rFonts w:ascii="Arial" w:hAnsi="Arial"/>
                <w:b/>
                <w:sz w:val="24"/>
              </w:rPr>
              <w:t>um sich den Po zu wischen.</w:t>
            </w:r>
          </w:p>
        </w:tc>
        <w:tc>
          <w:tcPr>
            <w:tcW w:w="4531" w:type="dxa"/>
            <w:vAlign w:val="center"/>
          </w:tcPr>
          <w:p w:rsidR="004079A5" w:rsidRPr="007B134E" w:rsidRDefault="004079A5" w:rsidP="00F82791">
            <w:pPr>
              <w:rPr>
                <w:rFonts w:ascii="Arial" w:hAnsi="Arial"/>
                <w:sz w:val="24"/>
              </w:rPr>
            </w:pPr>
            <w:r w:rsidRPr="007B134E">
              <w:rPr>
                <w:rFonts w:ascii="Arial" w:hAnsi="Arial"/>
                <w:sz w:val="24"/>
              </w:rPr>
              <w:t xml:space="preserve">Wir verwenden </w:t>
            </w:r>
            <w:r w:rsidR="00117476">
              <w:rPr>
                <w:rFonts w:ascii="Arial" w:hAnsi="Arial"/>
                <w:sz w:val="24"/>
              </w:rPr>
              <w:t xml:space="preserve">weiches </w:t>
            </w:r>
            <w:r w:rsidRPr="007B134E">
              <w:rPr>
                <w:rFonts w:ascii="Arial" w:hAnsi="Arial"/>
                <w:sz w:val="24"/>
              </w:rPr>
              <w:t>WC-Papier</w:t>
            </w:r>
            <w:r w:rsidR="004C26A6" w:rsidRPr="007B134E">
              <w:rPr>
                <w:rFonts w:ascii="Arial" w:hAnsi="Arial"/>
                <w:sz w:val="24"/>
              </w:rPr>
              <w:t xml:space="preserve"> </w:t>
            </w:r>
            <w:r w:rsidRPr="007B134E">
              <w:rPr>
                <w:rFonts w:ascii="Arial" w:hAnsi="Arial"/>
                <w:sz w:val="24"/>
              </w:rPr>
              <w:t>oder Feuchttücher.</w:t>
            </w:r>
            <w:r w:rsidR="00117476">
              <w:rPr>
                <w:rFonts w:ascii="Arial" w:hAnsi="Arial"/>
                <w:sz w:val="24"/>
              </w:rPr>
              <w:t xml:space="preserve"> Es gibt sogar Dusch-WCs, welche den Po mit Wasser reinigen.</w:t>
            </w:r>
          </w:p>
        </w:tc>
      </w:tr>
      <w:tr w:rsidR="004079A5" w:rsidRPr="005666F9" w:rsidTr="007B134E">
        <w:tc>
          <w:tcPr>
            <w:tcW w:w="4531" w:type="dxa"/>
            <w:vAlign w:val="center"/>
          </w:tcPr>
          <w:p w:rsidR="004079A5" w:rsidRPr="007B134E" w:rsidRDefault="007B134E" w:rsidP="00F82791">
            <w:pPr>
              <w:rPr>
                <w:rFonts w:ascii="Arial" w:hAnsi="Arial"/>
                <w:b/>
                <w:sz w:val="24"/>
              </w:rPr>
            </w:pPr>
            <w:r w:rsidRPr="007B134E">
              <w:rPr>
                <w:rFonts w:ascii="Arial" w:hAnsi="Arial"/>
                <w:b/>
                <w:sz w:val="24"/>
              </w:rPr>
              <w:t xml:space="preserve">Die Menschen </w:t>
            </w:r>
            <w:r w:rsidR="00CA6C29">
              <w:rPr>
                <w:rFonts w:ascii="Arial" w:hAnsi="Arial"/>
                <w:b/>
                <w:sz w:val="24"/>
              </w:rPr>
              <w:t>im Mittelalter haben sich die Hände nur selten gewaschen</w:t>
            </w:r>
            <w:r w:rsidRPr="007B134E">
              <w:rPr>
                <w:rFonts w:ascii="Arial" w:hAnsi="Arial"/>
                <w:b/>
                <w:sz w:val="24"/>
              </w:rPr>
              <w:t>. Mit der Zeit wurde</w:t>
            </w:r>
            <w:r w:rsidR="00CA6C29">
              <w:rPr>
                <w:rFonts w:ascii="Arial" w:hAnsi="Arial"/>
                <w:b/>
                <w:sz w:val="24"/>
              </w:rPr>
              <w:t xml:space="preserve">n auch kleine Wasserspender, sogenannte Aquamanilen </w:t>
            </w:r>
            <w:r w:rsidRPr="007B134E">
              <w:rPr>
                <w:rFonts w:ascii="Arial" w:hAnsi="Arial"/>
                <w:b/>
                <w:sz w:val="24"/>
              </w:rPr>
              <w:t>benutzt, vor allem vor dem Essen. Nach dem Toilettengang hat man sich die Hände nicht gewaschen</w:t>
            </w:r>
            <w:r w:rsidR="00CA6C29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4531" w:type="dxa"/>
            <w:vAlign w:val="center"/>
          </w:tcPr>
          <w:p w:rsidR="004079A5" w:rsidRPr="007B134E" w:rsidRDefault="004079A5" w:rsidP="00F82791">
            <w:pPr>
              <w:rPr>
                <w:rFonts w:ascii="Arial" w:hAnsi="Arial"/>
                <w:sz w:val="24"/>
              </w:rPr>
            </w:pPr>
            <w:r w:rsidRPr="007B134E">
              <w:rPr>
                <w:rFonts w:ascii="Arial" w:hAnsi="Arial"/>
                <w:sz w:val="24"/>
              </w:rPr>
              <w:t>Wir waschen unsere Händ</w:t>
            </w:r>
            <w:r w:rsidR="0063719D" w:rsidRPr="007B134E">
              <w:rPr>
                <w:rFonts w:ascii="Arial" w:hAnsi="Arial"/>
                <w:sz w:val="24"/>
              </w:rPr>
              <w:t>e, nachdem wir die Toilette benutzt haben</w:t>
            </w:r>
            <w:r w:rsidRPr="007B134E">
              <w:rPr>
                <w:rFonts w:ascii="Arial" w:hAnsi="Arial"/>
                <w:sz w:val="24"/>
              </w:rPr>
              <w:t>. Dafür verwenden wir frisches Wasser und Seife.</w:t>
            </w:r>
            <w:r w:rsidR="00CA6C29">
              <w:rPr>
                <w:rFonts w:ascii="Arial" w:hAnsi="Arial"/>
                <w:sz w:val="24"/>
              </w:rPr>
              <w:t xml:space="preserve"> </w:t>
            </w:r>
            <w:r w:rsidRPr="007B134E">
              <w:rPr>
                <w:rFonts w:ascii="Arial" w:hAnsi="Arial"/>
                <w:sz w:val="24"/>
              </w:rPr>
              <w:t>Wir wissen, dass Händewaschen auch hilft</w:t>
            </w:r>
            <w:r w:rsidR="00FA33CD" w:rsidRPr="007B134E">
              <w:rPr>
                <w:rFonts w:ascii="Arial" w:hAnsi="Arial"/>
                <w:sz w:val="24"/>
              </w:rPr>
              <w:t>,</w:t>
            </w:r>
            <w:r w:rsidRPr="007B134E">
              <w:rPr>
                <w:rFonts w:ascii="Arial" w:hAnsi="Arial"/>
                <w:sz w:val="24"/>
              </w:rPr>
              <w:t xml:space="preserve"> uns vor ansteckenden Krankheiten zu schützen. </w:t>
            </w:r>
          </w:p>
        </w:tc>
      </w:tr>
    </w:tbl>
    <w:p w:rsidR="00805DBA" w:rsidRPr="00EF10E0" w:rsidRDefault="00805DBA">
      <w:pPr>
        <w:rPr>
          <w:rFonts w:ascii="Arial" w:hAnsi="Arial"/>
          <w:b/>
          <w:sz w:val="20"/>
        </w:rPr>
      </w:pPr>
    </w:p>
    <w:sectPr w:rsidR="00805DBA" w:rsidRPr="00EF10E0" w:rsidSect="00FB2A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55" w:rsidRDefault="00020555">
      <w:r>
        <w:separator/>
      </w:r>
    </w:p>
  </w:endnote>
  <w:endnote w:type="continuationSeparator" w:id="0">
    <w:p w:rsidR="00020555" w:rsidRDefault="0002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CD1252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CD1252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D00AC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CD1252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CD1252">
            <w:rPr>
              <w:rFonts w:ascii="Arial" w:hAnsi="Arial"/>
              <w:b/>
              <w:noProof/>
              <w:sz w:val="18"/>
              <w:szCs w:val="18"/>
            </w:rPr>
            <w:t>4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55" w:rsidRDefault="00020555">
      <w:r>
        <w:separator/>
      </w:r>
    </w:p>
  </w:footnote>
  <w:footnote w:type="continuationSeparator" w:id="0">
    <w:p w:rsidR="00020555" w:rsidRDefault="0002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1"/>
      <w:gridCol w:w="6595"/>
    </w:tblGrid>
    <w:tr w:rsidR="000C47C9" w:rsidTr="00082EBA">
      <w:trPr>
        <w:trHeight w:val="430"/>
      </w:trPr>
      <w:tc>
        <w:tcPr>
          <w:tcW w:w="2761" w:type="dxa"/>
        </w:tcPr>
        <w:p w:rsidR="000C47C9" w:rsidRDefault="000C47C9" w:rsidP="000C47C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0CCDFFF" wp14:editId="7EBA20E2">
                <wp:extent cx="1656000" cy="421052"/>
                <wp:effectExtent l="0" t="0" r="190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0C47C9" w:rsidRPr="002D01FD" w:rsidRDefault="003265C7" w:rsidP="000C47C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0C47C9" w:rsidTr="00370556">
      <w:trPr>
        <w:trHeight w:hRule="exact" w:val="227"/>
      </w:trPr>
      <w:tc>
        <w:tcPr>
          <w:tcW w:w="9356" w:type="dxa"/>
          <w:gridSpan w:val="2"/>
        </w:tcPr>
        <w:p w:rsidR="000C47C9" w:rsidRDefault="000C47C9" w:rsidP="000C47C9">
          <w:pPr>
            <w:pStyle w:val="Kopfzeile"/>
          </w:pPr>
        </w:p>
      </w:tc>
    </w:tr>
    <w:tr w:rsidR="000C47C9" w:rsidTr="0037055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0C47C9" w:rsidRPr="00AF5072" w:rsidRDefault="00425940" w:rsidP="00264101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425940">
            <w:rPr>
              <w:rFonts w:ascii="Arial" w:hAnsi="Arial"/>
              <w:b/>
              <w:sz w:val="18"/>
              <w:szCs w:val="18"/>
            </w:rPr>
            <w:t>Mittelalter</w:t>
          </w:r>
          <w:r w:rsidR="000E62F0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425940">
            <w:rPr>
              <w:rFonts w:ascii="Arial" w:hAnsi="Arial"/>
              <w:b/>
              <w:sz w:val="18"/>
              <w:szCs w:val="18"/>
            </w:rPr>
            <w:t>in der Schweiz</w:t>
          </w:r>
          <w:r w:rsidR="000C47C9">
            <w:rPr>
              <w:rFonts w:ascii="Arial" w:hAnsi="Arial"/>
              <w:b/>
              <w:sz w:val="18"/>
              <w:szCs w:val="18"/>
            </w:rPr>
            <w:t>:</w:t>
          </w:r>
          <w:r w:rsidR="0026410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501D49" w:rsidRPr="00501D49">
            <w:rPr>
              <w:rFonts w:ascii="Arial" w:hAnsi="Arial"/>
              <w:b/>
              <w:sz w:val="18"/>
              <w:szCs w:val="18"/>
            </w:rPr>
            <w:t>Hygiene und Gesundheit auf Schloss Hallwyl</w:t>
          </w:r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FB2AB5" w:rsidRPr="00DC0DD0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EB6EF1" w:rsidTr="00F10338">
      <w:trPr>
        <w:trHeight w:val="426"/>
      </w:trPr>
      <w:tc>
        <w:tcPr>
          <w:tcW w:w="2761" w:type="dxa"/>
        </w:tcPr>
        <w:p w:rsidR="00EB6EF1" w:rsidRPr="0008046F" w:rsidRDefault="00EB6EF1" w:rsidP="00EB6EF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10846D" wp14:editId="16B549E1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EB6EF1" w:rsidRPr="002D01FD" w:rsidRDefault="003265C7" w:rsidP="00EB6EF1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EB6EF1" w:rsidTr="00F10338">
      <w:trPr>
        <w:trHeight w:hRule="exact" w:val="227"/>
      </w:trPr>
      <w:tc>
        <w:tcPr>
          <w:tcW w:w="9356" w:type="dxa"/>
          <w:gridSpan w:val="3"/>
        </w:tcPr>
        <w:p w:rsidR="00EB6EF1" w:rsidRPr="00092BCF" w:rsidRDefault="00EB6EF1" w:rsidP="00EB6EF1">
          <w:pPr>
            <w:pStyle w:val="Kopfzeile"/>
            <w:rPr>
              <w:rFonts w:ascii="Arial" w:hAnsi="Arial"/>
              <w:sz w:val="20"/>
            </w:rPr>
          </w:pPr>
        </w:p>
      </w:tc>
    </w:tr>
    <w:tr w:rsidR="00EB6EF1" w:rsidTr="00F10338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EB6EF1" w:rsidRPr="005301DE" w:rsidRDefault="00EB6EF1" w:rsidP="00EB6EF1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43DFEF04" wp14:editId="00E141BA">
                <wp:extent cx="1656000" cy="930475"/>
                <wp:effectExtent l="0" t="0" r="190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aser-hallwy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EB6EF1" w:rsidRDefault="00EB6EF1" w:rsidP="00EB6EF1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EB6EF1" w:rsidRPr="002D01FD" w:rsidRDefault="00EB6EF1" w:rsidP="00EB6EF1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EB6EF1" w:rsidTr="00F10338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EB6EF1" w:rsidRDefault="00EB6EF1" w:rsidP="00EB6EF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EB6EF1" w:rsidRDefault="00EB6EF1" w:rsidP="00EB6EF1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EB6EF1" w:rsidRPr="006F2C9E" w:rsidRDefault="00EB6EF1" w:rsidP="00EB6EF1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Mittelalter in der Schweiz</w:t>
          </w:r>
        </w:p>
      </w:tc>
    </w:tr>
    <w:tr w:rsidR="00EB6EF1" w:rsidTr="00F10338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EB6EF1" w:rsidRDefault="00EB6EF1" w:rsidP="00EB6EF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EB6EF1" w:rsidRDefault="00EB6EF1" w:rsidP="00EB6EF1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EB6EF1" w:rsidRDefault="00EB6EF1" w:rsidP="00EB6EF1">
          <w:pPr>
            <w:pStyle w:val="Kopfzeile"/>
            <w:rPr>
              <w:rFonts w:ascii="Arial" w:hAnsi="Arial"/>
              <w:color w:val="000000"/>
              <w:sz w:val="18"/>
              <w:szCs w:val="18"/>
              <w:lang w:eastAsia="de-CH"/>
            </w:rPr>
          </w:pPr>
          <w:r w:rsidRPr="00E247BF">
            <w:rPr>
              <w:rFonts w:ascii="Arial" w:hAnsi="Arial"/>
              <w:color w:val="000000"/>
              <w:sz w:val="18"/>
              <w:szCs w:val="18"/>
              <w:lang w:eastAsia="de-CH"/>
            </w:rPr>
            <w:t xml:space="preserve">Hygiene und Gesundheit auf Schloss Hallwyl </w:t>
          </w:r>
        </w:p>
        <w:p w:rsidR="00EB6EF1" w:rsidRDefault="00EB6EF1" w:rsidP="00EB6EF1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EB6EF1" w:rsidRPr="0070624B" w:rsidRDefault="00EB6EF1" w:rsidP="00EB6EF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09:24 Minuten</w:t>
          </w:r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A34345" w:rsidRPr="00DC0DD0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221"/>
    <w:multiLevelType w:val="hybridMultilevel"/>
    <w:tmpl w:val="537E8CFE"/>
    <w:lvl w:ilvl="0" w:tplc="0807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B342B"/>
    <w:multiLevelType w:val="hybridMultilevel"/>
    <w:tmpl w:val="F6108C7C"/>
    <w:lvl w:ilvl="0" w:tplc="08070017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4ADB"/>
    <w:multiLevelType w:val="hybridMultilevel"/>
    <w:tmpl w:val="C07CEEC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65F22"/>
    <w:multiLevelType w:val="hybridMultilevel"/>
    <w:tmpl w:val="A722423E"/>
    <w:lvl w:ilvl="0" w:tplc="B536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47D50"/>
    <w:multiLevelType w:val="hybridMultilevel"/>
    <w:tmpl w:val="93280A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6"/>
  </w:num>
  <w:num w:numId="5">
    <w:abstractNumId w:val="25"/>
  </w:num>
  <w:num w:numId="6">
    <w:abstractNumId w:val="23"/>
  </w:num>
  <w:num w:numId="7">
    <w:abstractNumId w:val="12"/>
  </w:num>
  <w:num w:numId="8">
    <w:abstractNumId w:val="5"/>
  </w:num>
  <w:num w:numId="9">
    <w:abstractNumId w:val="24"/>
  </w:num>
  <w:num w:numId="10">
    <w:abstractNumId w:val="6"/>
  </w:num>
  <w:num w:numId="11">
    <w:abstractNumId w:val="18"/>
  </w:num>
  <w:num w:numId="12">
    <w:abstractNumId w:val="4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27"/>
  </w:num>
  <w:num w:numId="18">
    <w:abstractNumId w:val="14"/>
  </w:num>
  <w:num w:numId="19">
    <w:abstractNumId w:val="10"/>
  </w:num>
  <w:num w:numId="20">
    <w:abstractNumId w:val="15"/>
  </w:num>
  <w:num w:numId="21">
    <w:abstractNumId w:val="11"/>
  </w:num>
  <w:num w:numId="22">
    <w:abstractNumId w:val="17"/>
  </w:num>
  <w:num w:numId="23">
    <w:abstractNumId w:val="2"/>
  </w:num>
  <w:num w:numId="24">
    <w:abstractNumId w:val="20"/>
  </w:num>
  <w:num w:numId="25">
    <w:abstractNumId w:val="22"/>
  </w:num>
  <w:num w:numId="26">
    <w:abstractNumId w:val="0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50"/>
    <w:rsid w:val="0000034E"/>
    <w:rsid w:val="00000AE7"/>
    <w:rsid w:val="000013E8"/>
    <w:rsid w:val="00012008"/>
    <w:rsid w:val="0001296F"/>
    <w:rsid w:val="00013D92"/>
    <w:rsid w:val="00020555"/>
    <w:rsid w:val="00026836"/>
    <w:rsid w:val="00034C0B"/>
    <w:rsid w:val="0003525A"/>
    <w:rsid w:val="0004298A"/>
    <w:rsid w:val="00046687"/>
    <w:rsid w:val="000479AB"/>
    <w:rsid w:val="000508C4"/>
    <w:rsid w:val="00051876"/>
    <w:rsid w:val="00052CE6"/>
    <w:rsid w:val="000542A1"/>
    <w:rsid w:val="00054A08"/>
    <w:rsid w:val="0005616D"/>
    <w:rsid w:val="00056661"/>
    <w:rsid w:val="00057541"/>
    <w:rsid w:val="00063968"/>
    <w:rsid w:val="000640B5"/>
    <w:rsid w:val="00065561"/>
    <w:rsid w:val="00071CAA"/>
    <w:rsid w:val="000734E0"/>
    <w:rsid w:val="00073AB1"/>
    <w:rsid w:val="000819E5"/>
    <w:rsid w:val="00082C02"/>
    <w:rsid w:val="00082EBA"/>
    <w:rsid w:val="000854FF"/>
    <w:rsid w:val="00085A93"/>
    <w:rsid w:val="00085FB9"/>
    <w:rsid w:val="00086C9A"/>
    <w:rsid w:val="00087330"/>
    <w:rsid w:val="000878C3"/>
    <w:rsid w:val="00090A9C"/>
    <w:rsid w:val="00090FA0"/>
    <w:rsid w:val="00092F9D"/>
    <w:rsid w:val="000965B2"/>
    <w:rsid w:val="00097707"/>
    <w:rsid w:val="000A232D"/>
    <w:rsid w:val="000A2F77"/>
    <w:rsid w:val="000A4D3F"/>
    <w:rsid w:val="000A521D"/>
    <w:rsid w:val="000A65A2"/>
    <w:rsid w:val="000A742F"/>
    <w:rsid w:val="000B40B0"/>
    <w:rsid w:val="000B4BC2"/>
    <w:rsid w:val="000B70D1"/>
    <w:rsid w:val="000B73FE"/>
    <w:rsid w:val="000C0015"/>
    <w:rsid w:val="000C21CF"/>
    <w:rsid w:val="000C2BF0"/>
    <w:rsid w:val="000C406F"/>
    <w:rsid w:val="000C47C9"/>
    <w:rsid w:val="000C578C"/>
    <w:rsid w:val="000D26F0"/>
    <w:rsid w:val="000D5464"/>
    <w:rsid w:val="000E3E26"/>
    <w:rsid w:val="000E62F0"/>
    <w:rsid w:val="000E65FE"/>
    <w:rsid w:val="000F69D4"/>
    <w:rsid w:val="000F7D59"/>
    <w:rsid w:val="00101BE1"/>
    <w:rsid w:val="0010242E"/>
    <w:rsid w:val="001065E3"/>
    <w:rsid w:val="00107A69"/>
    <w:rsid w:val="001107C0"/>
    <w:rsid w:val="00114139"/>
    <w:rsid w:val="00117476"/>
    <w:rsid w:val="001205C5"/>
    <w:rsid w:val="00121AEA"/>
    <w:rsid w:val="00123032"/>
    <w:rsid w:val="0013281A"/>
    <w:rsid w:val="001415B6"/>
    <w:rsid w:val="00143CB8"/>
    <w:rsid w:val="001467F6"/>
    <w:rsid w:val="00157D28"/>
    <w:rsid w:val="00161306"/>
    <w:rsid w:val="00166279"/>
    <w:rsid w:val="00174A1D"/>
    <w:rsid w:val="0017552C"/>
    <w:rsid w:val="0018737C"/>
    <w:rsid w:val="0018786F"/>
    <w:rsid w:val="00194162"/>
    <w:rsid w:val="0019447B"/>
    <w:rsid w:val="00194C86"/>
    <w:rsid w:val="001A091D"/>
    <w:rsid w:val="001A215F"/>
    <w:rsid w:val="001A4878"/>
    <w:rsid w:val="001B22A4"/>
    <w:rsid w:val="001B3C76"/>
    <w:rsid w:val="001C544E"/>
    <w:rsid w:val="001C79B7"/>
    <w:rsid w:val="001D397F"/>
    <w:rsid w:val="001D67A5"/>
    <w:rsid w:val="001E04EE"/>
    <w:rsid w:val="001E6CA9"/>
    <w:rsid w:val="001F448D"/>
    <w:rsid w:val="002049FF"/>
    <w:rsid w:val="00205CBA"/>
    <w:rsid w:val="00207EA4"/>
    <w:rsid w:val="002100DA"/>
    <w:rsid w:val="00211AD8"/>
    <w:rsid w:val="002170EF"/>
    <w:rsid w:val="00220784"/>
    <w:rsid w:val="00221D9F"/>
    <w:rsid w:val="00222C88"/>
    <w:rsid w:val="002258A0"/>
    <w:rsid w:val="00226332"/>
    <w:rsid w:val="00226E71"/>
    <w:rsid w:val="00227596"/>
    <w:rsid w:val="00230DFC"/>
    <w:rsid w:val="002338AA"/>
    <w:rsid w:val="00233B90"/>
    <w:rsid w:val="0023739E"/>
    <w:rsid w:val="00237581"/>
    <w:rsid w:val="00240E1E"/>
    <w:rsid w:val="0024337E"/>
    <w:rsid w:val="00243541"/>
    <w:rsid w:val="00246829"/>
    <w:rsid w:val="0025069B"/>
    <w:rsid w:val="002519D0"/>
    <w:rsid w:val="00254F00"/>
    <w:rsid w:val="002558F8"/>
    <w:rsid w:val="00257F9B"/>
    <w:rsid w:val="00263C4D"/>
    <w:rsid w:val="00264101"/>
    <w:rsid w:val="002671E5"/>
    <w:rsid w:val="00281CD1"/>
    <w:rsid w:val="00282405"/>
    <w:rsid w:val="0028394E"/>
    <w:rsid w:val="00293499"/>
    <w:rsid w:val="00293AD0"/>
    <w:rsid w:val="00293E12"/>
    <w:rsid w:val="00293F06"/>
    <w:rsid w:val="002B11F1"/>
    <w:rsid w:val="002B69DF"/>
    <w:rsid w:val="002C1D1D"/>
    <w:rsid w:val="002C3903"/>
    <w:rsid w:val="002C4306"/>
    <w:rsid w:val="002C4847"/>
    <w:rsid w:val="002C56FA"/>
    <w:rsid w:val="002D00AC"/>
    <w:rsid w:val="002D7E63"/>
    <w:rsid w:val="002E2750"/>
    <w:rsid w:val="002F15BA"/>
    <w:rsid w:val="002F2D5C"/>
    <w:rsid w:val="002F58BB"/>
    <w:rsid w:val="00313588"/>
    <w:rsid w:val="00320B7B"/>
    <w:rsid w:val="00323D0D"/>
    <w:rsid w:val="00323E82"/>
    <w:rsid w:val="003265C7"/>
    <w:rsid w:val="00330A77"/>
    <w:rsid w:val="00336A6F"/>
    <w:rsid w:val="00336D76"/>
    <w:rsid w:val="003371DA"/>
    <w:rsid w:val="00337A8A"/>
    <w:rsid w:val="003429F6"/>
    <w:rsid w:val="0034512E"/>
    <w:rsid w:val="00345681"/>
    <w:rsid w:val="00347764"/>
    <w:rsid w:val="00347F0B"/>
    <w:rsid w:val="003514F3"/>
    <w:rsid w:val="00351A9C"/>
    <w:rsid w:val="00351F03"/>
    <w:rsid w:val="00353264"/>
    <w:rsid w:val="0035745A"/>
    <w:rsid w:val="00362BEB"/>
    <w:rsid w:val="00367A3B"/>
    <w:rsid w:val="00370371"/>
    <w:rsid w:val="0037770B"/>
    <w:rsid w:val="00383231"/>
    <w:rsid w:val="00384B91"/>
    <w:rsid w:val="00386693"/>
    <w:rsid w:val="003944BE"/>
    <w:rsid w:val="003A25E8"/>
    <w:rsid w:val="003A6B70"/>
    <w:rsid w:val="003B1DD9"/>
    <w:rsid w:val="003B57C4"/>
    <w:rsid w:val="003C0CBE"/>
    <w:rsid w:val="003D05EC"/>
    <w:rsid w:val="003D4A61"/>
    <w:rsid w:val="003D6555"/>
    <w:rsid w:val="003D6D33"/>
    <w:rsid w:val="003E15F7"/>
    <w:rsid w:val="003E371A"/>
    <w:rsid w:val="003E42DA"/>
    <w:rsid w:val="003E7DD1"/>
    <w:rsid w:val="00400164"/>
    <w:rsid w:val="00401060"/>
    <w:rsid w:val="004079A5"/>
    <w:rsid w:val="00410E4C"/>
    <w:rsid w:val="004162E1"/>
    <w:rsid w:val="00421781"/>
    <w:rsid w:val="00425940"/>
    <w:rsid w:val="00430A31"/>
    <w:rsid w:val="00435666"/>
    <w:rsid w:val="0044293F"/>
    <w:rsid w:val="00442A37"/>
    <w:rsid w:val="00444C57"/>
    <w:rsid w:val="004519DB"/>
    <w:rsid w:val="00452150"/>
    <w:rsid w:val="004556B6"/>
    <w:rsid w:val="004617BB"/>
    <w:rsid w:val="00461BF0"/>
    <w:rsid w:val="00464F8E"/>
    <w:rsid w:val="00466DD2"/>
    <w:rsid w:val="004771EB"/>
    <w:rsid w:val="00477EAC"/>
    <w:rsid w:val="00480092"/>
    <w:rsid w:val="00483BAA"/>
    <w:rsid w:val="00485C23"/>
    <w:rsid w:val="00487B03"/>
    <w:rsid w:val="004954FF"/>
    <w:rsid w:val="00497544"/>
    <w:rsid w:val="004A1528"/>
    <w:rsid w:val="004B0243"/>
    <w:rsid w:val="004B6E8A"/>
    <w:rsid w:val="004C26A6"/>
    <w:rsid w:val="004D0A1B"/>
    <w:rsid w:val="004D3CA2"/>
    <w:rsid w:val="004D49D5"/>
    <w:rsid w:val="004E164E"/>
    <w:rsid w:val="004E267D"/>
    <w:rsid w:val="004E5D66"/>
    <w:rsid w:val="004F17C1"/>
    <w:rsid w:val="004F72CC"/>
    <w:rsid w:val="0050005B"/>
    <w:rsid w:val="00501D49"/>
    <w:rsid w:val="00502146"/>
    <w:rsid w:val="00516997"/>
    <w:rsid w:val="00520704"/>
    <w:rsid w:val="0052112C"/>
    <w:rsid w:val="00524DCA"/>
    <w:rsid w:val="005301DE"/>
    <w:rsid w:val="00531BCD"/>
    <w:rsid w:val="00535A48"/>
    <w:rsid w:val="005360E4"/>
    <w:rsid w:val="00537C46"/>
    <w:rsid w:val="00542E02"/>
    <w:rsid w:val="005469AD"/>
    <w:rsid w:val="00546C31"/>
    <w:rsid w:val="0055473E"/>
    <w:rsid w:val="00556F7E"/>
    <w:rsid w:val="005714A1"/>
    <w:rsid w:val="005744E6"/>
    <w:rsid w:val="0058095E"/>
    <w:rsid w:val="00581E04"/>
    <w:rsid w:val="0058398A"/>
    <w:rsid w:val="005841F8"/>
    <w:rsid w:val="00591986"/>
    <w:rsid w:val="00597641"/>
    <w:rsid w:val="005A1E70"/>
    <w:rsid w:val="005B0B74"/>
    <w:rsid w:val="005B25FB"/>
    <w:rsid w:val="005B7135"/>
    <w:rsid w:val="005C4F77"/>
    <w:rsid w:val="005C57FD"/>
    <w:rsid w:val="005D1E03"/>
    <w:rsid w:val="005D6A8A"/>
    <w:rsid w:val="005D7D38"/>
    <w:rsid w:val="005E1F9F"/>
    <w:rsid w:val="005E3E00"/>
    <w:rsid w:val="005F2E73"/>
    <w:rsid w:val="005F6BBF"/>
    <w:rsid w:val="006003D7"/>
    <w:rsid w:val="00614018"/>
    <w:rsid w:val="006140F8"/>
    <w:rsid w:val="006179A3"/>
    <w:rsid w:val="006200B8"/>
    <w:rsid w:val="00621F6F"/>
    <w:rsid w:val="00626EA3"/>
    <w:rsid w:val="0063719D"/>
    <w:rsid w:val="006374A2"/>
    <w:rsid w:val="0064502B"/>
    <w:rsid w:val="006461F1"/>
    <w:rsid w:val="00646E7C"/>
    <w:rsid w:val="0064785C"/>
    <w:rsid w:val="0065158B"/>
    <w:rsid w:val="00652989"/>
    <w:rsid w:val="00652EB6"/>
    <w:rsid w:val="006559FC"/>
    <w:rsid w:val="0065661D"/>
    <w:rsid w:val="006615B6"/>
    <w:rsid w:val="00672765"/>
    <w:rsid w:val="006769F3"/>
    <w:rsid w:val="00677EBF"/>
    <w:rsid w:val="00680A4D"/>
    <w:rsid w:val="0068286F"/>
    <w:rsid w:val="0069095A"/>
    <w:rsid w:val="006922F3"/>
    <w:rsid w:val="00692A3C"/>
    <w:rsid w:val="00693DDB"/>
    <w:rsid w:val="006947E5"/>
    <w:rsid w:val="00695F47"/>
    <w:rsid w:val="00696141"/>
    <w:rsid w:val="00696BC4"/>
    <w:rsid w:val="00696ED8"/>
    <w:rsid w:val="006A059C"/>
    <w:rsid w:val="006A15C3"/>
    <w:rsid w:val="006A3A72"/>
    <w:rsid w:val="006B01C0"/>
    <w:rsid w:val="006B34FD"/>
    <w:rsid w:val="006B3EF1"/>
    <w:rsid w:val="006B6B4C"/>
    <w:rsid w:val="006C411C"/>
    <w:rsid w:val="006D272F"/>
    <w:rsid w:val="006D6A31"/>
    <w:rsid w:val="006E2F5F"/>
    <w:rsid w:val="006E317C"/>
    <w:rsid w:val="006E7255"/>
    <w:rsid w:val="006F0AE2"/>
    <w:rsid w:val="00701D98"/>
    <w:rsid w:val="0070285A"/>
    <w:rsid w:val="00706920"/>
    <w:rsid w:val="00711A61"/>
    <w:rsid w:val="00713B84"/>
    <w:rsid w:val="007177EF"/>
    <w:rsid w:val="00717BDA"/>
    <w:rsid w:val="00725411"/>
    <w:rsid w:val="00727221"/>
    <w:rsid w:val="007466E3"/>
    <w:rsid w:val="00760F81"/>
    <w:rsid w:val="00763C72"/>
    <w:rsid w:val="00766C9D"/>
    <w:rsid w:val="00770148"/>
    <w:rsid w:val="007710E0"/>
    <w:rsid w:val="00771A44"/>
    <w:rsid w:val="007726A5"/>
    <w:rsid w:val="0077741F"/>
    <w:rsid w:val="007776A8"/>
    <w:rsid w:val="00784210"/>
    <w:rsid w:val="007A3429"/>
    <w:rsid w:val="007B0B1A"/>
    <w:rsid w:val="007B134E"/>
    <w:rsid w:val="007B3261"/>
    <w:rsid w:val="007B4AB8"/>
    <w:rsid w:val="007C7950"/>
    <w:rsid w:val="007D0F0A"/>
    <w:rsid w:val="007D2B63"/>
    <w:rsid w:val="007D626F"/>
    <w:rsid w:val="007D6281"/>
    <w:rsid w:val="007D65A0"/>
    <w:rsid w:val="007E63F0"/>
    <w:rsid w:val="007F47DB"/>
    <w:rsid w:val="007F5172"/>
    <w:rsid w:val="007F5CA3"/>
    <w:rsid w:val="00803997"/>
    <w:rsid w:val="00805DBA"/>
    <w:rsid w:val="00811096"/>
    <w:rsid w:val="0081368E"/>
    <w:rsid w:val="0082582B"/>
    <w:rsid w:val="008312AB"/>
    <w:rsid w:val="008372C4"/>
    <w:rsid w:val="00837C30"/>
    <w:rsid w:val="00852795"/>
    <w:rsid w:val="00854008"/>
    <w:rsid w:val="00854AFE"/>
    <w:rsid w:val="00860E34"/>
    <w:rsid w:val="008730DE"/>
    <w:rsid w:val="00877236"/>
    <w:rsid w:val="00884DB0"/>
    <w:rsid w:val="00886FBC"/>
    <w:rsid w:val="00887D88"/>
    <w:rsid w:val="008922A4"/>
    <w:rsid w:val="00893107"/>
    <w:rsid w:val="00896ABB"/>
    <w:rsid w:val="008A40CD"/>
    <w:rsid w:val="008A796E"/>
    <w:rsid w:val="008B183D"/>
    <w:rsid w:val="008B1F59"/>
    <w:rsid w:val="008B2AC2"/>
    <w:rsid w:val="008B6058"/>
    <w:rsid w:val="008C11E6"/>
    <w:rsid w:val="008C2425"/>
    <w:rsid w:val="008C33B1"/>
    <w:rsid w:val="008C42B7"/>
    <w:rsid w:val="008C6C31"/>
    <w:rsid w:val="008D031B"/>
    <w:rsid w:val="008D1191"/>
    <w:rsid w:val="008E0ABF"/>
    <w:rsid w:val="008E20C3"/>
    <w:rsid w:val="008E3FCC"/>
    <w:rsid w:val="008E45F8"/>
    <w:rsid w:val="008E4988"/>
    <w:rsid w:val="008F3811"/>
    <w:rsid w:val="00915365"/>
    <w:rsid w:val="00923690"/>
    <w:rsid w:val="00927027"/>
    <w:rsid w:val="009302F3"/>
    <w:rsid w:val="009362F4"/>
    <w:rsid w:val="00937B92"/>
    <w:rsid w:val="009432D6"/>
    <w:rsid w:val="009463F4"/>
    <w:rsid w:val="00951270"/>
    <w:rsid w:val="00951C3A"/>
    <w:rsid w:val="00953C86"/>
    <w:rsid w:val="009576D7"/>
    <w:rsid w:val="00963BF6"/>
    <w:rsid w:val="00964505"/>
    <w:rsid w:val="00964C47"/>
    <w:rsid w:val="0096769D"/>
    <w:rsid w:val="00976300"/>
    <w:rsid w:val="009763F6"/>
    <w:rsid w:val="00976679"/>
    <w:rsid w:val="00976744"/>
    <w:rsid w:val="00977DC3"/>
    <w:rsid w:val="00977FA5"/>
    <w:rsid w:val="009801FD"/>
    <w:rsid w:val="0098167D"/>
    <w:rsid w:val="00981A9C"/>
    <w:rsid w:val="00982F30"/>
    <w:rsid w:val="0098392B"/>
    <w:rsid w:val="00992502"/>
    <w:rsid w:val="00993BEC"/>
    <w:rsid w:val="009A5D28"/>
    <w:rsid w:val="009A722D"/>
    <w:rsid w:val="009B4818"/>
    <w:rsid w:val="009B548D"/>
    <w:rsid w:val="009B65BF"/>
    <w:rsid w:val="009B6AB6"/>
    <w:rsid w:val="009C0CF3"/>
    <w:rsid w:val="009C770A"/>
    <w:rsid w:val="009D4F54"/>
    <w:rsid w:val="009D51D9"/>
    <w:rsid w:val="009E3849"/>
    <w:rsid w:val="009F0855"/>
    <w:rsid w:val="009F32EF"/>
    <w:rsid w:val="00A02F03"/>
    <w:rsid w:val="00A120DD"/>
    <w:rsid w:val="00A20506"/>
    <w:rsid w:val="00A210AE"/>
    <w:rsid w:val="00A210B4"/>
    <w:rsid w:val="00A21B28"/>
    <w:rsid w:val="00A2302D"/>
    <w:rsid w:val="00A24951"/>
    <w:rsid w:val="00A30917"/>
    <w:rsid w:val="00A321FC"/>
    <w:rsid w:val="00A33B92"/>
    <w:rsid w:val="00A34345"/>
    <w:rsid w:val="00A359FA"/>
    <w:rsid w:val="00A375C7"/>
    <w:rsid w:val="00A427DC"/>
    <w:rsid w:val="00A44367"/>
    <w:rsid w:val="00A57C6F"/>
    <w:rsid w:val="00A601D7"/>
    <w:rsid w:val="00A628C7"/>
    <w:rsid w:val="00A62D92"/>
    <w:rsid w:val="00A66835"/>
    <w:rsid w:val="00A71FF1"/>
    <w:rsid w:val="00A74D0C"/>
    <w:rsid w:val="00A76383"/>
    <w:rsid w:val="00A8189D"/>
    <w:rsid w:val="00A82058"/>
    <w:rsid w:val="00A8275D"/>
    <w:rsid w:val="00A85C89"/>
    <w:rsid w:val="00A868D8"/>
    <w:rsid w:val="00A93755"/>
    <w:rsid w:val="00A97938"/>
    <w:rsid w:val="00AA2A8A"/>
    <w:rsid w:val="00AA585B"/>
    <w:rsid w:val="00AB4557"/>
    <w:rsid w:val="00AB6408"/>
    <w:rsid w:val="00AB76C5"/>
    <w:rsid w:val="00AC29C1"/>
    <w:rsid w:val="00AC7551"/>
    <w:rsid w:val="00AD4CA7"/>
    <w:rsid w:val="00AE0184"/>
    <w:rsid w:val="00AE277C"/>
    <w:rsid w:val="00AE44A0"/>
    <w:rsid w:val="00AF42DC"/>
    <w:rsid w:val="00AF5072"/>
    <w:rsid w:val="00B000CF"/>
    <w:rsid w:val="00B06419"/>
    <w:rsid w:val="00B07FF4"/>
    <w:rsid w:val="00B108E4"/>
    <w:rsid w:val="00B21A96"/>
    <w:rsid w:val="00B2490A"/>
    <w:rsid w:val="00B25F5A"/>
    <w:rsid w:val="00B2615A"/>
    <w:rsid w:val="00B26FD4"/>
    <w:rsid w:val="00B326FB"/>
    <w:rsid w:val="00B34CB3"/>
    <w:rsid w:val="00B435DD"/>
    <w:rsid w:val="00B43B16"/>
    <w:rsid w:val="00B445E3"/>
    <w:rsid w:val="00B46C84"/>
    <w:rsid w:val="00B4742B"/>
    <w:rsid w:val="00B5025E"/>
    <w:rsid w:val="00B512C6"/>
    <w:rsid w:val="00B605A0"/>
    <w:rsid w:val="00B62D9B"/>
    <w:rsid w:val="00B757A7"/>
    <w:rsid w:val="00B76D1B"/>
    <w:rsid w:val="00B84FB5"/>
    <w:rsid w:val="00B87E56"/>
    <w:rsid w:val="00B9111B"/>
    <w:rsid w:val="00B952CA"/>
    <w:rsid w:val="00BA0EE2"/>
    <w:rsid w:val="00BB2564"/>
    <w:rsid w:val="00BB4A9B"/>
    <w:rsid w:val="00BC0424"/>
    <w:rsid w:val="00BD356A"/>
    <w:rsid w:val="00BD3EF5"/>
    <w:rsid w:val="00BE18EE"/>
    <w:rsid w:val="00BE43A9"/>
    <w:rsid w:val="00BE499B"/>
    <w:rsid w:val="00BF1D68"/>
    <w:rsid w:val="00BF4505"/>
    <w:rsid w:val="00C0048B"/>
    <w:rsid w:val="00C034FF"/>
    <w:rsid w:val="00C057EB"/>
    <w:rsid w:val="00C11570"/>
    <w:rsid w:val="00C14BC5"/>
    <w:rsid w:val="00C15202"/>
    <w:rsid w:val="00C164DF"/>
    <w:rsid w:val="00C16AE0"/>
    <w:rsid w:val="00C16F84"/>
    <w:rsid w:val="00C20222"/>
    <w:rsid w:val="00C269BA"/>
    <w:rsid w:val="00C33582"/>
    <w:rsid w:val="00C3564F"/>
    <w:rsid w:val="00C365DE"/>
    <w:rsid w:val="00C36759"/>
    <w:rsid w:val="00C3728A"/>
    <w:rsid w:val="00C37657"/>
    <w:rsid w:val="00C40B51"/>
    <w:rsid w:val="00C43BF6"/>
    <w:rsid w:val="00C43EEC"/>
    <w:rsid w:val="00C524E9"/>
    <w:rsid w:val="00C52C83"/>
    <w:rsid w:val="00C55226"/>
    <w:rsid w:val="00C61096"/>
    <w:rsid w:val="00C63585"/>
    <w:rsid w:val="00C65946"/>
    <w:rsid w:val="00C712A2"/>
    <w:rsid w:val="00C72648"/>
    <w:rsid w:val="00C75C8B"/>
    <w:rsid w:val="00C81531"/>
    <w:rsid w:val="00C86FF8"/>
    <w:rsid w:val="00C97378"/>
    <w:rsid w:val="00CA50BD"/>
    <w:rsid w:val="00CA599D"/>
    <w:rsid w:val="00CA6C29"/>
    <w:rsid w:val="00CA714B"/>
    <w:rsid w:val="00CB0572"/>
    <w:rsid w:val="00CB06F1"/>
    <w:rsid w:val="00CB1200"/>
    <w:rsid w:val="00CB15CC"/>
    <w:rsid w:val="00CB2E4A"/>
    <w:rsid w:val="00CB2F20"/>
    <w:rsid w:val="00CB40DE"/>
    <w:rsid w:val="00CB5761"/>
    <w:rsid w:val="00CB6313"/>
    <w:rsid w:val="00CB749C"/>
    <w:rsid w:val="00CC4B43"/>
    <w:rsid w:val="00CC5B44"/>
    <w:rsid w:val="00CD1252"/>
    <w:rsid w:val="00CD31DF"/>
    <w:rsid w:val="00CE05DC"/>
    <w:rsid w:val="00CE077F"/>
    <w:rsid w:val="00CE47D9"/>
    <w:rsid w:val="00CE62FC"/>
    <w:rsid w:val="00CF1803"/>
    <w:rsid w:val="00CF5532"/>
    <w:rsid w:val="00D01C17"/>
    <w:rsid w:val="00D06954"/>
    <w:rsid w:val="00D0753B"/>
    <w:rsid w:val="00D13029"/>
    <w:rsid w:val="00D14A49"/>
    <w:rsid w:val="00D1607E"/>
    <w:rsid w:val="00D17951"/>
    <w:rsid w:val="00D24102"/>
    <w:rsid w:val="00D254D4"/>
    <w:rsid w:val="00D30DFC"/>
    <w:rsid w:val="00D31261"/>
    <w:rsid w:val="00D33F14"/>
    <w:rsid w:val="00D34455"/>
    <w:rsid w:val="00D3490D"/>
    <w:rsid w:val="00D359A5"/>
    <w:rsid w:val="00D35B07"/>
    <w:rsid w:val="00D37C68"/>
    <w:rsid w:val="00D45DAD"/>
    <w:rsid w:val="00D60AEC"/>
    <w:rsid w:val="00D63433"/>
    <w:rsid w:val="00D6395C"/>
    <w:rsid w:val="00D645C4"/>
    <w:rsid w:val="00D65C50"/>
    <w:rsid w:val="00D74686"/>
    <w:rsid w:val="00D74C30"/>
    <w:rsid w:val="00D76EA7"/>
    <w:rsid w:val="00D77DF1"/>
    <w:rsid w:val="00D80548"/>
    <w:rsid w:val="00D80E9D"/>
    <w:rsid w:val="00D82BF3"/>
    <w:rsid w:val="00D834DD"/>
    <w:rsid w:val="00D866C4"/>
    <w:rsid w:val="00D90B8A"/>
    <w:rsid w:val="00D9231C"/>
    <w:rsid w:val="00D92CA7"/>
    <w:rsid w:val="00D93027"/>
    <w:rsid w:val="00D93B37"/>
    <w:rsid w:val="00D941DA"/>
    <w:rsid w:val="00DA47C3"/>
    <w:rsid w:val="00DA7032"/>
    <w:rsid w:val="00DA736C"/>
    <w:rsid w:val="00DB05E1"/>
    <w:rsid w:val="00DB0860"/>
    <w:rsid w:val="00DB0F93"/>
    <w:rsid w:val="00DB5F9E"/>
    <w:rsid w:val="00DB677C"/>
    <w:rsid w:val="00DC0DD0"/>
    <w:rsid w:val="00DC1020"/>
    <w:rsid w:val="00DC565A"/>
    <w:rsid w:val="00DC58B8"/>
    <w:rsid w:val="00DD05C2"/>
    <w:rsid w:val="00DD166A"/>
    <w:rsid w:val="00DD192A"/>
    <w:rsid w:val="00DD5C33"/>
    <w:rsid w:val="00DE47B7"/>
    <w:rsid w:val="00DE57F4"/>
    <w:rsid w:val="00DE5ED7"/>
    <w:rsid w:val="00DF2BBC"/>
    <w:rsid w:val="00DF482A"/>
    <w:rsid w:val="00E0449C"/>
    <w:rsid w:val="00E052E9"/>
    <w:rsid w:val="00E070FB"/>
    <w:rsid w:val="00E125EF"/>
    <w:rsid w:val="00E155F6"/>
    <w:rsid w:val="00E15925"/>
    <w:rsid w:val="00E22D37"/>
    <w:rsid w:val="00E25EBF"/>
    <w:rsid w:val="00E31151"/>
    <w:rsid w:val="00E311EC"/>
    <w:rsid w:val="00E33234"/>
    <w:rsid w:val="00E334CA"/>
    <w:rsid w:val="00E4038E"/>
    <w:rsid w:val="00E44503"/>
    <w:rsid w:val="00E56CD4"/>
    <w:rsid w:val="00E61B58"/>
    <w:rsid w:val="00E6786D"/>
    <w:rsid w:val="00E718C0"/>
    <w:rsid w:val="00E73D02"/>
    <w:rsid w:val="00E80D23"/>
    <w:rsid w:val="00E876D7"/>
    <w:rsid w:val="00E900F8"/>
    <w:rsid w:val="00E93606"/>
    <w:rsid w:val="00EA3760"/>
    <w:rsid w:val="00EA4561"/>
    <w:rsid w:val="00EB1B27"/>
    <w:rsid w:val="00EB6185"/>
    <w:rsid w:val="00EB6EF1"/>
    <w:rsid w:val="00EB7904"/>
    <w:rsid w:val="00EC53C9"/>
    <w:rsid w:val="00EC5921"/>
    <w:rsid w:val="00ED0463"/>
    <w:rsid w:val="00EE2DE0"/>
    <w:rsid w:val="00EE3B5F"/>
    <w:rsid w:val="00EF10E0"/>
    <w:rsid w:val="00EF6A64"/>
    <w:rsid w:val="00F02159"/>
    <w:rsid w:val="00F16CD2"/>
    <w:rsid w:val="00F218BD"/>
    <w:rsid w:val="00F25362"/>
    <w:rsid w:val="00F45B96"/>
    <w:rsid w:val="00F47E7F"/>
    <w:rsid w:val="00F52E4D"/>
    <w:rsid w:val="00F532DE"/>
    <w:rsid w:val="00F5443B"/>
    <w:rsid w:val="00F547CC"/>
    <w:rsid w:val="00F56950"/>
    <w:rsid w:val="00F572CE"/>
    <w:rsid w:val="00F640CE"/>
    <w:rsid w:val="00F65299"/>
    <w:rsid w:val="00F70D14"/>
    <w:rsid w:val="00F7296B"/>
    <w:rsid w:val="00F73914"/>
    <w:rsid w:val="00F73C5C"/>
    <w:rsid w:val="00F767B2"/>
    <w:rsid w:val="00F771F0"/>
    <w:rsid w:val="00F81531"/>
    <w:rsid w:val="00F82791"/>
    <w:rsid w:val="00F853DB"/>
    <w:rsid w:val="00F905C6"/>
    <w:rsid w:val="00F90EAB"/>
    <w:rsid w:val="00F92083"/>
    <w:rsid w:val="00FA33CD"/>
    <w:rsid w:val="00FA4F70"/>
    <w:rsid w:val="00FA6479"/>
    <w:rsid w:val="00FB1813"/>
    <w:rsid w:val="00FB2AB5"/>
    <w:rsid w:val="00FB2D13"/>
    <w:rsid w:val="00FB308F"/>
    <w:rsid w:val="00FB528C"/>
    <w:rsid w:val="00FB6C1E"/>
    <w:rsid w:val="00FB7ED4"/>
    <w:rsid w:val="00FC0082"/>
    <w:rsid w:val="00FC199E"/>
    <w:rsid w:val="00FE2AC8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."/>
  <w:listSeparator w:val=";"/>
  <w14:docId w14:val="716F71C6"/>
  <w15:docId w15:val="{2AD8AEB6-257D-4463-BBCF-86BFAA3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A62D9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Temp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8211-A6EF-4BC2-90D2-BE5C3782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4</Pages>
  <Words>1002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Mittelalter in der Schweiz</vt:lpstr>
    </vt:vector>
  </TitlesOfParts>
  <Company>SF Schweizer Fernsehen</Company>
  <LinksUpToDate>false</LinksUpToDate>
  <CharactersWithSpaces>6518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Mittelalter in der Schweiz</dc:title>
  <dc:creator>Nina Stichauner</dc:creator>
  <cp:lastModifiedBy>Marriott, Steven (SRF)</cp:lastModifiedBy>
  <cp:revision>32</cp:revision>
  <cp:lastPrinted>2013-04-15T08:53:00Z</cp:lastPrinted>
  <dcterms:created xsi:type="dcterms:W3CDTF">2020-01-16T11:49:00Z</dcterms:created>
  <dcterms:modified xsi:type="dcterms:W3CDTF">2020-01-23T13:55:00Z</dcterms:modified>
  <cp:category>Zuma Vorlage phe</cp:category>
</cp:coreProperties>
</file>