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9011E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9011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DD61B6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DD61B6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2E722F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2E722F" w:rsidRDefault="002E7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1pt;height:94.4pt">
                  <v:imagedata r:id="rId9" o:title="3624_img_bn_f1_uhr_fertig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2E722F" w:rsidRDefault="002E7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2E722F" w:rsidRPr="000C6963" w:rsidRDefault="002E722F" w:rsidP="009F7F30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2E722F" w:rsidRPr="000C6963" w:rsidRDefault="002E722F" w:rsidP="009F7F30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2E722F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2E722F" w:rsidRDefault="002E7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2E722F" w:rsidRDefault="002E7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2E722F" w:rsidRPr="000C6963" w:rsidRDefault="002E722F" w:rsidP="009F7F30">
            <w:pPr>
              <w:rPr>
                <w:rFonts w:ascii="Arial" w:hAnsi="Arial"/>
                <w:b/>
                <w:bCs/>
                <w:sz w:val="26"/>
              </w:rPr>
            </w:pPr>
          </w:p>
          <w:p w:rsidR="002E722F" w:rsidRPr="000C6963" w:rsidRDefault="002E722F" w:rsidP="009F7F30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0C6963">
              <w:rPr>
                <w:color w:val="auto"/>
                <w:sz w:val="26"/>
              </w:rPr>
              <w:t>Das will ich werden: Uhrmacher Praktiker</w:t>
            </w:r>
          </w:p>
        </w:tc>
      </w:tr>
      <w:tr w:rsidR="002E722F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2E722F" w:rsidRDefault="002E7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2E722F" w:rsidRDefault="002E7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2E722F" w:rsidRPr="000C6963" w:rsidRDefault="002E722F" w:rsidP="009F7F30">
            <w:pPr>
              <w:rPr>
                <w:rFonts w:ascii="Arial" w:hAnsi="Arial"/>
                <w:sz w:val="20"/>
              </w:rPr>
            </w:pPr>
            <w:r w:rsidRPr="000C6963">
              <w:rPr>
                <w:rFonts w:ascii="Arial" w:hAnsi="Arial"/>
                <w:sz w:val="20"/>
              </w:rPr>
              <w:t>Berufsbilder aus der Schweiz (72)</w:t>
            </w:r>
          </w:p>
          <w:p w:rsidR="002E722F" w:rsidRPr="000C6963" w:rsidRDefault="002E722F" w:rsidP="009F7F30">
            <w:pPr>
              <w:rPr>
                <w:rFonts w:ascii="Arial" w:hAnsi="Arial"/>
                <w:sz w:val="20"/>
              </w:rPr>
            </w:pPr>
          </w:p>
          <w:p w:rsidR="002E722F" w:rsidRPr="000C6963" w:rsidRDefault="002E722F" w:rsidP="009F7F30">
            <w:pPr>
              <w:rPr>
                <w:rFonts w:ascii="Arial" w:hAnsi="Arial"/>
                <w:sz w:val="20"/>
              </w:rPr>
            </w:pPr>
          </w:p>
          <w:p w:rsidR="002E722F" w:rsidRPr="000C6963" w:rsidRDefault="002E722F" w:rsidP="009F7F30">
            <w:pPr>
              <w:rPr>
                <w:rFonts w:ascii="Arial" w:hAnsi="Arial"/>
                <w:highlight w:val="lightGray"/>
              </w:rPr>
            </w:pPr>
            <w:r w:rsidRPr="000C6963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2E722F" w:rsidTr="00A82058">
        <w:tc>
          <w:tcPr>
            <w:tcW w:w="2777" w:type="dxa"/>
          </w:tcPr>
          <w:p w:rsidR="002E722F" w:rsidRDefault="002E72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2E722F" w:rsidRDefault="002E72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1. Wo liegt die einzige Berufsschule der Deutschschweiz für Uhrmacher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915006">
              <w:rPr>
                <w:rFonts w:ascii="Arial" w:hAnsi="Arial"/>
                <w:b/>
                <w:sz w:val="20"/>
              </w:rPr>
              <w:t xml:space="preserve"> und wie heisst sie?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Grenchen SO, Zeit-Zentrum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2. Der Vibrogra</w:t>
            </w:r>
            <w:r>
              <w:rPr>
                <w:rFonts w:ascii="Arial" w:hAnsi="Arial"/>
                <w:b/>
                <w:sz w:val="20"/>
              </w:rPr>
              <w:t>ph</w:t>
            </w:r>
            <w:r w:rsidRPr="00915006">
              <w:rPr>
                <w:rFonts w:ascii="Arial" w:hAnsi="Arial"/>
                <w:b/>
                <w:sz w:val="20"/>
              </w:rPr>
              <w:t xml:space="preserve"> erfasst die Geräusche einer Uhr. Was erkennt er?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>Er erkennt die Genauigkeit und die Schwingungswellen.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3. Was wird über die Produktion der einzelnen Bestandteile g</w:t>
            </w:r>
            <w:r w:rsidRPr="00915006">
              <w:rPr>
                <w:rFonts w:ascii="Arial" w:hAnsi="Arial"/>
                <w:b/>
                <w:sz w:val="20"/>
              </w:rPr>
              <w:t>e</w:t>
            </w:r>
            <w:r w:rsidRPr="00915006">
              <w:rPr>
                <w:rFonts w:ascii="Arial" w:hAnsi="Arial"/>
                <w:b/>
                <w:sz w:val="20"/>
              </w:rPr>
              <w:t>sagt?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>Spezialisierte Zulieferfirmen fertigen diese</w:t>
            </w:r>
            <w:r>
              <w:rPr>
                <w:rFonts w:ascii="Arial" w:hAnsi="Arial"/>
                <w:sz w:val="20"/>
              </w:rPr>
              <w:t xml:space="preserve"> Teile</w:t>
            </w:r>
            <w:r w:rsidRPr="00915006">
              <w:rPr>
                <w:rFonts w:ascii="Arial" w:hAnsi="Arial"/>
                <w:sz w:val="20"/>
              </w:rPr>
              <w:t xml:space="preserve"> an.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4. Welche Tätigkeit gehört neben der Herstellung von Uhren ebenfalls zum Aufgabenbereich eines Uhrmacher Praktikers?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Reparatur von Eigenmarken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5. Worauf ist bei der Montage der Zeiger besonders zu achten?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>Diese dürfen sich beim Kreuzen nicht berühren.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 xml:space="preserve">6. Welche Voraussetzungen </w:t>
            </w:r>
            <w:r>
              <w:rPr>
                <w:rFonts w:ascii="Arial" w:hAnsi="Arial"/>
                <w:b/>
                <w:sz w:val="20"/>
              </w:rPr>
              <w:t>muss ein</w:t>
            </w:r>
            <w:r w:rsidRPr="00915006">
              <w:rPr>
                <w:rFonts w:ascii="Arial" w:hAnsi="Arial"/>
                <w:b/>
                <w:sz w:val="20"/>
              </w:rPr>
              <w:t xml:space="preserve"> Uhrmacher Praktiker mi</w:t>
            </w:r>
            <w:r w:rsidRPr="00915006"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bringen</w:t>
            </w:r>
            <w:r w:rsidRPr="00915006">
              <w:rPr>
                <w:rFonts w:ascii="Arial" w:hAnsi="Arial"/>
                <w:b/>
                <w:sz w:val="20"/>
              </w:rPr>
              <w:t>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>Konzentrationsfähigkeit,</w:t>
            </w:r>
            <w:r>
              <w:rPr>
                <w:rFonts w:ascii="Arial" w:hAnsi="Arial"/>
                <w:sz w:val="20"/>
              </w:rPr>
              <w:t xml:space="preserve"> ruhige Hand, technisches Flair, </w:t>
            </w:r>
            <w:r w:rsidRPr="00915006">
              <w:rPr>
                <w:rFonts w:ascii="Arial" w:hAnsi="Arial"/>
                <w:sz w:val="20"/>
              </w:rPr>
              <w:t>gute Lei</w:t>
            </w:r>
            <w:r w:rsidRPr="00915006">
              <w:rPr>
                <w:rFonts w:ascii="Arial" w:hAnsi="Arial"/>
                <w:sz w:val="20"/>
              </w:rPr>
              <w:t>s</w:t>
            </w:r>
            <w:r w:rsidRPr="00915006">
              <w:rPr>
                <w:rFonts w:ascii="Arial" w:hAnsi="Arial"/>
                <w:sz w:val="20"/>
              </w:rPr>
              <w:t xml:space="preserve">tungen in Mathematik, </w:t>
            </w:r>
            <w:r>
              <w:rPr>
                <w:rFonts w:ascii="Arial" w:hAnsi="Arial"/>
                <w:sz w:val="20"/>
              </w:rPr>
              <w:t>im technischen Zeichnen und in der Physik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7. In welchem Massstab zeichnet ein Lehrling die Bestandteile?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Massstab 50 : 1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8. Aus welchen Gründen spielt Gregory in einer Guggenmusik?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 xml:space="preserve">Super Abwechslung, </w:t>
            </w:r>
            <w:r>
              <w:rPr>
                <w:rFonts w:ascii="Arial" w:hAnsi="Arial"/>
                <w:sz w:val="20"/>
              </w:rPr>
              <w:t>Dampf ablassen, Freude an der Musik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</w:t>
            </w:r>
            <w:r w:rsidRPr="00915006">
              <w:rPr>
                <w:rFonts w:ascii="Arial" w:hAnsi="Arial"/>
                <w:b/>
                <w:sz w:val="20"/>
              </w:rPr>
              <w:t>Welche Vor- und Nachteile erkennst du an diesem Beruf?</w:t>
            </w:r>
          </w:p>
          <w:p w:rsidR="002E722F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>Individuelle Antwort</w:t>
            </w: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sz w:val="20"/>
              </w:rPr>
            </w:pPr>
          </w:p>
          <w:p w:rsidR="002E722F" w:rsidRPr="00915006" w:rsidRDefault="002E722F" w:rsidP="009F7F3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15006"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15006">
              <w:rPr>
                <w:rFonts w:ascii="Arial" w:hAnsi="Arial"/>
                <w:b/>
                <w:sz w:val="20"/>
              </w:rPr>
              <w:t xml:space="preserve">Warum könntest du dir vorstellen, diesen Beruf zu erlernen, </w:t>
            </w:r>
            <w:r>
              <w:rPr>
                <w:rFonts w:ascii="Arial" w:hAnsi="Arial"/>
                <w:b/>
                <w:sz w:val="20"/>
              </w:rPr>
              <w:t xml:space="preserve">oder </w:t>
            </w:r>
            <w:r w:rsidRPr="00915006">
              <w:rPr>
                <w:rFonts w:ascii="Arial" w:hAnsi="Arial"/>
                <w:b/>
                <w:sz w:val="20"/>
              </w:rPr>
              <w:t>warum nicht?</w:t>
            </w:r>
          </w:p>
          <w:p w:rsidR="002E722F" w:rsidRDefault="002E722F" w:rsidP="009F7F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15006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F8" w:rsidRDefault="007F68F8">
      <w:r>
        <w:separator/>
      </w:r>
    </w:p>
  </w:endnote>
  <w:endnote w:type="continuationSeparator" w:id="0">
    <w:p w:rsidR="007F68F8" w:rsidRDefault="007F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9F56F5">
      <w:tc>
        <w:tcPr>
          <w:tcW w:w="2777" w:type="dxa"/>
        </w:tcPr>
        <w:p w:rsidR="00F92083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29244C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DD61B6">
            <w:rPr>
              <w:rFonts w:ascii="Arial" w:hAnsi="Arial"/>
              <w:b/>
              <w:noProof/>
              <w:color w:val="FFFFFF"/>
              <w:sz w:val="16"/>
              <w:szCs w:val="16"/>
            </w:rPr>
            <w:t>29.05.2012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642"/>
      <w:gridCol w:w="1791"/>
      <w:gridCol w:w="1825"/>
    </w:tblGrid>
    <w:tr w:rsidR="00F92083" w:rsidRPr="005A0F97" w:rsidTr="005B1AB3">
      <w:tc>
        <w:tcPr>
          <w:tcW w:w="2777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642" w:type="dxa"/>
          <w:shd w:val="clear" w:color="auto" w:fill="C7C0B9"/>
          <w:vAlign w:val="center"/>
        </w:tcPr>
        <w:p w:rsidR="00F92083" w:rsidRPr="005A0F97" w:rsidRDefault="005B1AB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791" w:type="dxa"/>
          <w:shd w:val="clear" w:color="auto" w:fill="C7C0B9"/>
          <w:vAlign w:val="center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210F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210F8" w:rsidRPr="00F210F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F8" w:rsidRDefault="007F68F8">
      <w:r>
        <w:separator/>
      </w:r>
    </w:p>
  </w:footnote>
  <w:footnote w:type="continuationSeparator" w:id="0">
    <w:p w:rsidR="007F68F8" w:rsidRDefault="007F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69011E" w:rsidP="00143CB8">
          <w:pPr>
            <w:ind w:left="708" w:hanging="708"/>
            <w:rPr>
              <w:rFonts w:ascii="Arial" w:hAnsi="Arial"/>
              <w:sz w:val="26"/>
            </w:rPr>
          </w:pPr>
          <w:r w:rsidRPr="0069011E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F56F5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9244C"/>
    <w:rsid w:val="002D0E33"/>
    <w:rsid w:val="002E722F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B1AB3"/>
    <w:rsid w:val="005D1E03"/>
    <w:rsid w:val="005D7D38"/>
    <w:rsid w:val="005F6BBF"/>
    <w:rsid w:val="00614018"/>
    <w:rsid w:val="0069011E"/>
    <w:rsid w:val="006E2F5F"/>
    <w:rsid w:val="006F0AE2"/>
    <w:rsid w:val="0070285A"/>
    <w:rsid w:val="00766C9D"/>
    <w:rsid w:val="007776A8"/>
    <w:rsid w:val="007B0B1A"/>
    <w:rsid w:val="007F68F8"/>
    <w:rsid w:val="008C2425"/>
    <w:rsid w:val="00976744"/>
    <w:rsid w:val="0098167D"/>
    <w:rsid w:val="0098392B"/>
    <w:rsid w:val="009B2299"/>
    <w:rsid w:val="009F56F5"/>
    <w:rsid w:val="009F7F30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34455"/>
    <w:rsid w:val="00DD166A"/>
    <w:rsid w:val="00DD61B6"/>
    <w:rsid w:val="00DE57F4"/>
    <w:rsid w:val="00E25EBF"/>
    <w:rsid w:val="00E93606"/>
    <w:rsid w:val="00EA4561"/>
    <w:rsid w:val="00EC5921"/>
    <w:rsid w:val="00ED0463"/>
    <w:rsid w:val="00EF6A64"/>
    <w:rsid w:val="00F210F8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B212-C737-4F57-A46F-8AA71555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C35110A3.dotm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3</cp:revision>
  <cp:lastPrinted>2010-07-26T14:15:00Z</cp:lastPrinted>
  <dcterms:created xsi:type="dcterms:W3CDTF">2012-05-29T12:37:00Z</dcterms:created>
  <dcterms:modified xsi:type="dcterms:W3CDTF">2012-05-29T12:37:00Z</dcterms:modified>
  <cp:category>Zuma Vorlage phe</cp:category>
</cp:coreProperties>
</file>