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E866CC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E866CC" w:rsidRDefault="008C2425" w:rsidP="00CB15CC">
            <w:pPr>
              <w:pStyle w:val="berschrift4"/>
              <w:jc w:val="right"/>
            </w:pPr>
          </w:p>
        </w:tc>
      </w:tr>
      <w:tr w:rsidR="005D7D38" w:rsidRPr="00E866CC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E866CC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E866CC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E866C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E866CC" w:rsidRDefault="002D0E33" w:rsidP="001B0D7A">
            <w:pPr>
              <w:pStyle w:val="berschrift4"/>
              <w:spacing w:after="40"/>
              <w:jc w:val="right"/>
            </w:pPr>
            <w:r w:rsidRPr="00E866CC">
              <w:t>Lösungen zum</w:t>
            </w:r>
            <w:r w:rsidRPr="00E866CC">
              <w:br/>
            </w:r>
            <w:r w:rsidR="001B0D7A">
              <w:t>Arbeit</w:t>
            </w:r>
            <w:r w:rsidRPr="00E866CC">
              <w:t>sblatt</w:t>
            </w:r>
          </w:p>
        </w:tc>
      </w:tr>
      <w:tr w:rsidR="005D7D38" w:rsidRPr="00E866CC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E866CC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E866C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E866CC" w:rsidRDefault="005D7D38" w:rsidP="00CB15CC">
            <w:pPr>
              <w:pStyle w:val="berschrift4"/>
            </w:pPr>
          </w:p>
        </w:tc>
      </w:tr>
      <w:tr w:rsidR="005D7D38" w:rsidRPr="00E866CC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E866CC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E866CC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E866CC" w:rsidRPr="00E866C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E866CC" w:rsidRPr="00E866CC" w:rsidRDefault="00E866C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E866CC">
              <w:rPr>
                <w:rFonts w:ascii="Arial" w:hAnsi="Arial"/>
                <w:sz w:val="10"/>
              </w:rPr>
              <w:pict>
                <v:shape id="_x0000_i1026" type="#_x0000_t75" style="width:131.25pt;height:95.25pt">
                  <v:imagedata r:id="rId9" o:title="3356_img_bn_f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E866CC" w:rsidRPr="00E866CC" w:rsidRDefault="00E866C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E866CC" w:rsidRPr="00E866CC" w:rsidRDefault="00E866CC" w:rsidP="001B6E93">
            <w:pPr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2624" w:type="dxa"/>
            <w:shd w:val="clear" w:color="auto" w:fill="C7C0B9"/>
          </w:tcPr>
          <w:p w:rsidR="00E866CC" w:rsidRPr="00E866CC" w:rsidRDefault="00E866C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E866CC" w:rsidRPr="00E866C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E866CC" w:rsidRPr="00E866CC" w:rsidRDefault="00E866C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E866CC" w:rsidRPr="00E866CC" w:rsidRDefault="00E866C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E866CC" w:rsidRPr="00E866CC" w:rsidRDefault="00E866CC" w:rsidP="001B6E93">
            <w:pPr>
              <w:rPr>
                <w:rFonts w:ascii="Arial" w:hAnsi="Arial"/>
                <w:b/>
                <w:bCs/>
                <w:sz w:val="26"/>
              </w:rPr>
            </w:pPr>
          </w:p>
          <w:p w:rsidR="00E866CC" w:rsidRPr="00E866CC" w:rsidRDefault="00E866CC" w:rsidP="001B6E93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E866CC">
              <w:rPr>
                <w:color w:val="auto"/>
                <w:sz w:val="26"/>
              </w:rPr>
              <w:t>Das will ich werden: Milchtechnologe</w:t>
            </w:r>
          </w:p>
        </w:tc>
      </w:tr>
      <w:tr w:rsidR="00E866CC" w:rsidRPr="00E866C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E866CC" w:rsidRPr="00E866CC" w:rsidRDefault="00E866C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E866CC" w:rsidRPr="00E866CC" w:rsidRDefault="00E866C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E866CC" w:rsidRPr="00E866CC" w:rsidRDefault="00E866CC" w:rsidP="001B6E93">
            <w:pPr>
              <w:rPr>
                <w:rFonts w:ascii="Arial" w:hAnsi="Arial"/>
                <w:sz w:val="20"/>
              </w:rPr>
            </w:pPr>
            <w:r w:rsidRPr="00E866CC">
              <w:rPr>
                <w:rFonts w:ascii="Arial" w:hAnsi="Arial"/>
                <w:sz w:val="20"/>
              </w:rPr>
              <w:t>Berufsbilder aus der Schweiz (34)</w:t>
            </w:r>
          </w:p>
          <w:p w:rsidR="00E866CC" w:rsidRPr="00E866CC" w:rsidRDefault="00E866CC" w:rsidP="001B6E93">
            <w:pPr>
              <w:rPr>
                <w:rFonts w:ascii="Arial" w:hAnsi="Arial"/>
                <w:sz w:val="20"/>
              </w:rPr>
            </w:pPr>
          </w:p>
          <w:p w:rsidR="00E866CC" w:rsidRPr="00E866CC" w:rsidRDefault="00E866CC" w:rsidP="001B6E93">
            <w:pPr>
              <w:rPr>
                <w:rFonts w:ascii="Arial" w:hAnsi="Arial"/>
                <w:sz w:val="20"/>
              </w:rPr>
            </w:pPr>
          </w:p>
          <w:p w:rsidR="00E866CC" w:rsidRPr="00E866CC" w:rsidRDefault="00E866CC" w:rsidP="001B6E93">
            <w:pPr>
              <w:rPr>
                <w:rFonts w:ascii="Arial" w:hAnsi="Arial"/>
                <w:highlight w:val="lightGray"/>
              </w:rPr>
            </w:pPr>
            <w:r w:rsidRPr="00E866CC">
              <w:rPr>
                <w:rFonts w:ascii="Arial" w:hAnsi="Arial"/>
                <w:sz w:val="20"/>
              </w:rPr>
              <w:t>14:15 Minuten</w:t>
            </w:r>
          </w:p>
        </w:tc>
      </w:tr>
    </w:tbl>
    <w:p w:rsidR="00480092" w:rsidRPr="00E866CC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E866CC" w:rsidRPr="00E866CC" w:rsidTr="00A82058">
        <w:tc>
          <w:tcPr>
            <w:tcW w:w="2777" w:type="dxa"/>
          </w:tcPr>
          <w:p w:rsidR="00E866CC" w:rsidRPr="00E866CC" w:rsidRDefault="00E866C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E866CC" w:rsidRPr="00E866CC" w:rsidRDefault="00E866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E866CC" w:rsidRPr="00E866CC" w:rsidRDefault="00E866CC" w:rsidP="001B6E93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66CC">
              <w:rPr>
                <w:rFonts w:ascii="Arial" w:hAnsi="Arial"/>
                <w:b/>
                <w:sz w:val="20"/>
              </w:rPr>
              <w:t xml:space="preserve">1. Wie viele Liter Milch nimmt die </w:t>
            </w:r>
            <w:proofErr w:type="spellStart"/>
            <w:r w:rsidRPr="00E866CC">
              <w:rPr>
                <w:rFonts w:ascii="Arial" w:hAnsi="Arial"/>
                <w:b/>
                <w:sz w:val="20"/>
              </w:rPr>
              <w:t>Manser</w:t>
            </w:r>
            <w:proofErr w:type="spellEnd"/>
            <w:r w:rsidRPr="00E866CC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E866CC">
              <w:rPr>
                <w:rFonts w:ascii="Arial" w:hAnsi="Arial"/>
                <w:b/>
                <w:sz w:val="20"/>
              </w:rPr>
              <w:t>Molki</w:t>
            </w:r>
            <w:proofErr w:type="spellEnd"/>
            <w:r w:rsidRPr="00E866CC">
              <w:rPr>
                <w:rFonts w:ascii="Arial" w:hAnsi="Arial"/>
                <w:b/>
                <w:sz w:val="20"/>
              </w:rPr>
              <w:t xml:space="preserve"> täglich an?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  <w:r w:rsidRPr="00E866CC">
              <w:rPr>
                <w:rFonts w:ascii="Arial" w:hAnsi="Arial"/>
                <w:sz w:val="20"/>
              </w:rPr>
              <w:t>Zweimal täglich bringt der Lastwagen rund 3'000 Liter – täglich we</w:t>
            </w:r>
            <w:r w:rsidRPr="00E866CC">
              <w:rPr>
                <w:rFonts w:ascii="Arial" w:hAnsi="Arial"/>
                <w:sz w:val="20"/>
              </w:rPr>
              <w:t>r</w:t>
            </w:r>
            <w:r w:rsidRPr="00E866CC">
              <w:rPr>
                <w:rFonts w:ascii="Arial" w:hAnsi="Arial"/>
                <w:sz w:val="20"/>
              </w:rPr>
              <w:t>den also circa 6'000 Liter Milch angenommen.</w:t>
            </w:r>
          </w:p>
          <w:p w:rsidR="00E866CC" w:rsidRPr="00E866CC" w:rsidRDefault="00E866CC" w:rsidP="001B6E93">
            <w:pPr>
              <w:pStyle w:val="berschrift2"/>
              <w:rPr>
                <w:rFonts w:ascii="Arial" w:hAnsi="Arial"/>
                <w:color w:val="auto"/>
              </w:rPr>
            </w:pP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66CC">
              <w:rPr>
                <w:rFonts w:ascii="Arial" w:hAnsi="Arial"/>
                <w:b/>
                <w:sz w:val="20"/>
              </w:rPr>
              <w:t>2. Warum lernt Oliver Milchtechnologe?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  <w:r w:rsidRPr="00E866CC">
              <w:rPr>
                <w:rFonts w:ascii="Arial" w:hAnsi="Arial"/>
                <w:sz w:val="20"/>
              </w:rPr>
              <w:t>Er wusste schon früh, dass er entweder im Druckgewerbe oder in einem Labor arbeiten möchte. Als Milchtechnologe arbeitet er auch im Labor – deshalb hat er eine Schnupperlehre gemacht, die ihm gut gefallen hat. Er findet, dass die berufliche Zukunft mit dieser Grun</w:t>
            </w:r>
            <w:r w:rsidRPr="00E866CC">
              <w:rPr>
                <w:rFonts w:ascii="Arial" w:hAnsi="Arial"/>
                <w:sz w:val="20"/>
              </w:rPr>
              <w:t>d</w:t>
            </w:r>
            <w:r w:rsidRPr="00E866CC">
              <w:rPr>
                <w:rFonts w:ascii="Arial" w:hAnsi="Arial"/>
                <w:sz w:val="20"/>
              </w:rPr>
              <w:t>ausbildung gut gesichert sei, weil man in fast allen Lebensmittel-b</w:t>
            </w:r>
            <w:r w:rsidRPr="00E866CC">
              <w:rPr>
                <w:rFonts w:ascii="Arial" w:hAnsi="Arial"/>
                <w:sz w:val="20"/>
              </w:rPr>
              <w:t>e</w:t>
            </w:r>
            <w:r w:rsidRPr="00E866CC">
              <w:rPr>
                <w:rFonts w:ascii="Arial" w:hAnsi="Arial"/>
                <w:sz w:val="20"/>
              </w:rPr>
              <w:t>trieben arbeiten könne.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66CC">
              <w:rPr>
                <w:rFonts w:ascii="Arial" w:hAnsi="Arial"/>
                <w:b/>
                <w:sz w:val="20"/>
              </w:rPr>
              <w:t>3. Welche Voraussetzungen sollten angehende Milchtechnol</w:t>
            </w:r>
            <w:r w:rsidRPr="00E866CC">
              <w:rPr>
                <w:rFonts w:ascii="Arial" w:hAnsi="Arial"/>
                <w:b/>
                <w:sz w:val="20"/>
              </w:rPr>
              <w:t>o</w:t>
            </w:r>
            <w:r w:rsidRPr="00E866CC">
              <w:rPr>
                <w:rFonts w:ascii="Arial" w:hAnsi="Arial"/>
                <w:b/>
                <w:sz w:val="20"/>
              </w:rPr>
              <w:t xml:space="preserve">gen laut Sepp </w:t>
            </w:r>
            <w:proofErr w:type="spellStart"/>
            <w:r w:rsidRPr="00E866CC">
              <w:rPr>
                <w:rFonts w:ascii="Arial" w:hAnsi="Arial"/>
                <w:b/>
                <w:sz w:val="20"/>
              </w:rPr>
              <w:t>Manser</w:t>
            </w:r>
            <w:proofErr w:type="spellEnd"/>
            <w:r w:rsidRPr="00E866CC">
              <w:rPr>
                <w:rFonts w:ascii="Arial" w:hAnsi="Arial"/>
                <w:b/>
                <w:sz w:val="20"/>
              </w:rPr>
              <w:t xml:space="preserve"> erfüllen?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  <w:r w:rsidRPr="00E866CC">
              <w:rPr>
                <w:rFonts w:ascii="Arial" w:hAnsi="Arial"/>
                <w:sz w:val="20"/>
              </w:rPr>
              <w:t>Teamfähig sein, ein Flair für das Naturprodukt Milch haben, Freude an den technischen Einrichtungen und an der Laborarbeit haben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66CC">
              <w:rPr>
                <w:rFonts w:ascii="Arial" w:hAnsi="Arial"/>
                <w:b/>
                <w:sz w:val="20"/>
              </w:rPr>
              <w:t>4. Wie heissen die Pumpen, welche die Klasse auf der Schul-</w:t>
            </w:r>
            <w:proofErr w:type="spellStart"/>
            <w:r w:rsidRPr="00E866CC">
              <w:rPr>
                <w:rFonts w:ascii="Arial" w:hAnsi="Arial"/>
                <w:b/>
                <w:sz w:val="20"/>
              </w:rPr>
              <w:t>e</w:t>
            </w:r>
            <w:r w:rsidRPr="00E866CC">
              <w:rPr>
                <w:rFonts w:ascii="Arial" w:hAnsi="Arial"/>
                <w:b/>
                <w:sz w:val="20"/>
              </w:rPr>
              <w:t>x</w:t>
            </w:r>
            <w:r w:rsidRPr="00E866CC">
              <w:rPr>
                <w:rFonts w:ascii="Arial" w:hAnsi="Arial"/>
                <w:b/>
                <w:sz w:val="20"/>
              </w:rPr>
              <w:t>kursion</w:t>
            </w:r>
            <w:proofErr w:type="spellEnd"/>
            <w:r w:rsidRPr="00E866CC">
              <w:rPr>
                <w:rFonts w:ascii="Arial" w:hAnsi="Arial"/>
                <w:b/>
                <w:sz w:val="20"/>
              </w:rPr>
              <w:t xml:space="preserve"> anschaut?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  <w:r w:rsidRPr="00E866CC">
              <w:rPr>
                <w:rFonts w:ascii="Arial" w:hAnsi="Arial"/>
                <w:sz w:val="20"/>
              </w:rPr>
              <w:t>Zentrifugalpumpe und Seitenkanalpumpe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66CC">
              <w:rPr>
                <w:rFonts w:ascii="Arial" w:hAnsi="Arial"/>
                <w:b/>
                <w:sz w:val="20"/>
              </w:rPr>
              <w:t xml:space="preserve">5. Welche Folgen hatte die Zusammenlegung der Berufe Käser und </w:t>
            </w:r>
            <w:proofErr w:type="spellStart"/>
            <w:r w:rsidRPr="00E866CC">
              <w:rPr>
                <w:rFonts w:ascii="Arial" w:hAnsi="Arial"/>
                <w:b/>
                <w:sz w:val="20"/>
              </w:rPr>
              <w:t>Molkerist</w:t>
            </w:r>
            <w:proofErr w:type="spellEnd"/>
            <w:r w:rsidRPr="00E866CC">
              <w:rPr>
                <w:rFonts w:ascii="Arial" w:hAnsi="Arial"/>
                <w:b/>
                <w:sz w:val="20"/>
              </w:rPr>
              <w:t xml:space="preserve"> zum Milchtechnologen?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  <w:r w:rsidRPr="00E866CC">
              <w:rPr>
                <w:rFonts w:ascii="Arial" w:hAnsi="Arial"/>
                <w:sz w:val="20"/>
              </w:rPr>
              <w:t>Der Beruf ist jetzt sehr breit gefächert: Die Auszubildenden in der Käserei erhalten auch Einblick in einen Molkereibetrieb und umg</w:t>
            </w:r>
            <w:r w:rsidRPr="00E866CC">
              <w:rPr>
                <w:rFonts w:ascii="Arial" w:hAnsi="Arial"/>
                <w:sz w:val="20"/>
              </w:rPr>
              <w:t>e</w:t>
            </w:r>
            <w:r w:rsidRPr="00E866CC">
              <w:rPr>
                <w:rFonts w:ascii="Arial" w:hAnsi="Arial"/>
                <w:sz w:val="20"/>
              </w:rPr>
              <w:t>kehrt.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66CC">
              <w:rPr>
                <w:rFonts w:ascii="Arial" w:hAnsi="Arial"/>
                <w:b/>
                <w:sz w:val="20"/>
              </w:rPr>
              <w:t>6. Was bewirkt Lab?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  <w:r w:rsidRPr="00E866CC">
              <w:rPr>
                <w:rFonts w:ascii="Arial" w:hAnsi="Arial"/>
                <w:sz w:val="20"/>
              </w:rPr>
              <w:t>Die Milch gerinnt zur sogenannten Gallerte.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66CC">
              <w:rPr>
                <w:rFonts w:ascii="Arial" w:hAnsi="Arial"/>
                <w:b/>
                <w:sz w:val="20"/>
              </w:rPr>
              <w:t xml:space="preserve">7. Wofür braucht es einen </w:t>
            </w:r>
            <w:proofErr w:type="spellStart"/>
            <w:r w:rsidRPr="00E866CC">
              <w:rPr>
                <w:rFonts w:ascii="Arial" w:hAnsi="Arial"/>
                <w:b/>
                <w:sz w:val="20"/>
              </w:rPr>
              <w:t>Käsepass</w:t>
            </w:r>
            <w:proofErr w:type="spellEnd"/>
            <w:r w:rsidRPr="00E866CC">
              <w:rPr>
                <w:rFonts w:ascii="Arial" w:hAnsi="Arial"/>
                <w:b/>
                <w:sz w:val="20"/>
              </w:rPr>
              <w:t>, und welche Informationen enthält dieser?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  <w:r w:rsidRPr="00E866CC">
              <w:rPr>
                <w:rFonts w:ascii="Arial" w:hAnsi="Arial"/>
                <w:sz w:val="20"/>
              </w:rPr>
              <w:t xml:space="preserve">Durch den </w:t>
            </w:r>
            <w:proofErr w:type="spellStart"/>
            <w:r w:rsidRPr="00E866CC">
              <w:rPr>
                <w:rFonts w:ascii="Arial" w:hAnsi="Arial"/>
                <w:sz w:val="20"/>
              </w:rPr>
              <w:t>Käsepass</w:t>
            </w:r>
            <w:proofErr w:type="spellEnd"/>
            <w:r w:rsidRPr="00E866CC">
              <w:rPr>
                <w:rFonts w:ascii="Arial" w:hAnsi="Arial"/>
                <w:sz w:val="20"/>
              </w:rPr>
              <w:t xml:space="preserve"> lässt sich der ganze Weg eines Käselaibs z</w:t>
            </w:r>
            <w:r w:rsidRPr="00E866CC">
              <w:rPr>
                <w:rFonts w:ascii="Arial" w:hAnsi="Arial"/>
                <w:sz w:val="20"/>
              </w:rPr>
              <w:t>u</w:t>
            </w:r>
            <w:r w:rsidRPr="00E866CC">
              <w:rPr>
                <w:rFonts w:ascii="Arial" w:hAnsi="Arial"/>
                <w:sz w:val="20"/>
              </w:rPr>
              <w:t xml:space="preserve">rückverfolgen bis in die Käserei, in der er hergestellt wurde. Der </w:t>
            </w:r>
            <w:proofErr w:type="spellStart"/>
            <w:r w:rsidRPr="00E866CC">
              <w:rPr>
                <w:rFonts w:ascii="Arial" w:hAnsi="Arial"/>
                <w:sz w:val="20"/>
              </w:rPr>
              <w:t>K</w:t>
            </w:r>
            <w:r w:rsidRPr="00E866CC">
              <w:rPr>
                <w:rFonts w:ascii="Arial" w:hAnsi="Arial"/>
                <w:sz w:val="20"/>
              </w:rPr>
              <w:t>ä</w:t>
            </w:r>
            <w:r w:rsidRPr="00E866CC">
              <w:rPr>
                <w:rFonts w:ascii="Arial" w:hAnsi="Arial"/>
                <w:sz w:val="20"/>
              </w:rPr>
              <w:t>sepass</w:t>
            </w:r>
            <w:proofErr w:type="spellEnd"/>
            <w:r w:rsidRPr="00E866CC">
              <w:rPr>
                <w:rFonts w:ascii="Arial" w:hAnsi="Arial"/>
                <w:sz w:val="20"/>
              </w:rPr>
              <w:t xml:space="preserve"> enthält unter anderem die </w:t>
            </w:r>
            <w:proofErr w:type="spellStart"/>
            <w:r w:rsidRPr="00E866CC">
              <w:rPr>
                <w:rFonts w:ascii="Arial" w:hAnsi="Arial"/>
                <w:sz w:val="20"/>
              </w:rPr>
              <w:t>Laibnummer</w:t>
            </w:r>
            <w:proofErr w:type="spellEnd"/>
            <w:r w:rsidRPr="00E866CC">
              <w:rPr>
                <w:rFonts w:ascii="Arial" w:hAnsi="Arial"/>
                <w:sz w:val="20"/>
              </w:rPr>
              <w:t>, das Fabrikations-</w:t>
            </w:r>
            <w:proofErr w:type="spellStart"/>
            <w:r w:rsidRPr="00E866CC">
              <w:rPr>
                <w:rFonts w:ascii="Arial" w:hAnsi="Arial"/>
                <w:sz w:val="20"/>
              </w:rPr>
              <w:t>d</w:t>
            </w:r>
            <w:r w:rsidRPr="00E866CC">
              <w:rPr>
                <w:rFonts w:ascii="Arial" w:hAnsi="Arial"/>
                <w:sz w:val="20"/>
              </w:rPr>
              <w:t>a</w:t>
            </w:r>
            <w:r w:rsidRPr="00E866CC">
              <w:rPr>
                <w:rFonts w:ascii="Arial" w:hAnsi="Arial"/>
                <w:sz w:val="20"/>
              </w:rPr>
              <w:t>tum</w:t>
            </w:r>
            <w:proofErr w:type="spellEnd"/>
            <w:r w:rsidRPr="00E866CC">
              <w:rPr>
                <w:rFonts w:ascii="Arial" w:hAnsi="Arial"/>
                <w:sz w:val="20"/>
              </w:rPr>
              <w:t xml:space="preserve"> und die Herkunftsgarantie.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66CC">
              <w:rPr>
                <w:rFonts w:ascii="Arial" w:hAnsi="Arial"/>
                <w:b/>
                <w:sz w:val="20"/>
              </w:rPr>
              <w:t>8. Welches sind laut Oliver die Vorteile des Berufs?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  <w:r w:rsidRPr="00E866CC">
              <w:rPr>
                <w:rFonts w:ascii="Arial" w:hAnsi="Arial"/>
                <w:sz w:val="20"/>
              </w:rPr>
              <w:t>Viel Abwechslung. Man beginnt zwar früh mit der Arbeit, hat aber dafür zum Teil am Nachmittag frei und verdient auch besser als in a</w:t>
            </w:r>
            <w:r w:rsidRPr="00E866CC">
              <w:rPr>
                <w:rFonts w:ascii="Arial" w:hAnsi="Arial"/>
                <w:sz w:val="20"/>
              </w:rPr>
              <w:t>n</w:t>
            </w:r>
            <w:r w:rsidRPr="00E866CC">
              <w:rPr>
                <w:rFonts w:ascii="Arial" w:hAnsi="Arial"/>
                <w:sz w:val="20"/>
              </w:rPr>
              <w:t>deren Berufen.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66CC">
              <w:rPr>
                <w:rFonts w:ascii="Arial" w:hAnsi="Arial"/>
                <w:b/>
                <w:sz w:val="20"/>
              </w:rPr>
              <w:t>9. Wie viel verdient Oliver im dritten Lehrjahr?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  <w:r w:rsidRPr="00E866CC">
              <w:rPr>
                <w:rFonts w:ascii="Arial" w:hAnsi="Arial"/>
                <w:sz w:val="20"/>
              </w:rPr>
              <w:t>Brutto 1'200 Franken</w:t>
            </w: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sz w:val="20"/>
              </w:rPr>
            </w:pPr>
          </w:p>
          <w:p w:rsidR="00E866CC" w:rsidRPr="00E866CC" w:rsidRDefault="00E866CC" w:rsidP="001B6E93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66CC">
              <w:rPr>
                <w:rFonts w:ascii="Arial" w:hAnsi="Arial"/>
                <w:b/>
                <w:sz w:val="20"/>
              </w:rPr>
              <w:t>10. Wie würde dir der Beruf gefallen?</w:t>
            </w:r>
          </w:p>
          <w:p w:rsidR="00E866CC" w:rsidRPr="00E866CC" w:rsidRDefault="00E866CC" w:rsidP="001B6E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E866CC">
              <w:rPr>
                <w:rFonts w:ascii="Arial" w:hAnsi="Arial"/>
                <w:sz w:val="20"/>
              </w:rPr>
              <w:t>Individuelle Antwort</w:t>
            </w:r>
          </w:p>
        </w:tc>
      </w:tr>
    </w:tbl>
    <w:p w:rsidR="00B0394F" w:rsidRPr="00E866CC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4"/>
          <w:szCs w:val="4"/>
        </w:rPr>
      </w:pPr>
    </w:p>
    <w:sectPr w:rsidR="00B0394F" w:rsidRPr="00E866CC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67" w:rsidRDefault="00A73567">
      <w:r>
        <w:separator/>
      </w:r>
    </w:p>
  </w:endnote>
  <w:endnote w:type="continuationSeparator" w:id="0">
    <w:p w:rsidR="00A73567" w:rsidRDefault="00A7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1B0D7A">
            <w:rPr>
              <w:rFonts w:ascii="Arial" w:hAnsi="Arial"/>
              <w:b/>
              <w:noProof/>
              <w:color w:val="FFFFFF"/>
              <w:sz w:val="16"/>
              <w:szCs w:val="16"/>
            </w:rPr>
            <w:t>21.05.2012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E866CC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E866CC" w:rsidRPr="00E866CC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783"/>
      <w:gridCol w:w="1650"/>
      <w:gridCol w:w="1825"/>
    </w:tblGrid>
    <w:tr w:rsidR="00F92083" w:rsidRPr="005A0F97" w:rsidTr="00B20644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783" w:type="dxa"/>
          <w:shd w:val="clear" w:color="auto" w:fill="C7C0B9"/>
          <w:vAlign w:val="center"/>
        </w:tcPr>
        <w:p w:rsidR="00F92083" w:rsidRPr="005A0F97" w:rsidRDefault="00B20644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650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B0D7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B0D7A" w:rsidRPr="001B0D7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67" w:rsidRDefault="00A73567">
      <w:r>
        <w:separator/>
      </w:r>
    </w:p>
  </w:footnote>
  <w:footnote w:type="continuationSeparator" w:id="0">
    <w:p w:rsidR="00A73567" w:rsidRDefault="00A73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0D7A"/>
    <w:rsid w:val="001B3C76"/>
    <w:rsid w:val="001B6E93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73567"/>
    <w:rsid w:val="00A82058"/>
    <w:rsid w:val="00A97938"/>
    <w:rsid w:val="00AB76C5"/>
    <w:rsid w:val="00B0394F"/>
    <w:rsid w:val="00B07FF4"/>
    <w:rsid w:val="00B2064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866CC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0FA1-057B-486C-BD8D-A6E65DEC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Sandra Bargetze</cp:lastModifiedBy>
  <cp:revision>2</cp:revision>
  <cp:lastPrinted>2010-07-26T13:15:00Z</cp:lastPrinted>
  <dcterms:created xsi:type="dcterms:W3CDTF">2012-05-21T14:26:00Z</dcterms:created>
  <dcterms:modified xsi:type="dcterms:W3CDTF">2012-05-21T14:26:00Z</dcterms:modified>
  <cp:category>Zuma Vorlage phe</cp:category>
</cp:coreProperties>
</file>