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26" w:rsidRDefault="0084762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E1DAA" w:rsidRDefault="00174C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Unsere Erde verändert ständig ihr Aussehen. Alle Kontinente sind immer in Bewegung. Sie gleiten über die Oberfläche, drehen sich und driften wieder auseinander, von Anbeginn bis heute. </w:t>
      </w:r>
      <w:r w:rsidR="005E1DAA">
        <w:rPr>
          <w:rFonts w:ascii="Arial" w:hAnsi="Arial" w:cs="Arial"/>
          <w:sz w:val="20"/>
          <w:szCs w:val="20"/>
        </w:rPr>
        <w:t xml:space="preserve">Es handelt sich um die Plattentektonik. Es kommt zu </w:t>
      </w:r>
      <w:r w:rsidR="005626EC">
        <w:rPr>
          <w:rFonts w:ascii="Arial" w:hAnsi="Arial" w:cs="Arial"/>
          <w:sz w:val="20"/>
          <w:szCs w:val="20"/>
        </w:rPr>
        <w:t>tektonische</w:t>
      </w:r>
      <w:r w:rsidR="00B82C4D">
        <w:rPr>
          <w:rFonts w:ascii="Arial" w:hAnsi="Arial" w:cs="Arial"/>
          <w:sz w:val="20"/>
          <w:szCs w:val="20"/>
        </w:rPr>
        <w:t>n</w:t>
      </w:r>
      <w:r w:rsidR="005E1DAA">
        <w:rPr>
          <w:rFonts w:ascii="Arial" w:hAnsi="Arial" w:cs="Arial"/>
          <w:sz w:val="20"/>
          <w:szCs w:val="20"/>
        </w:rPr>
        <w:t xml:space="preserve"> Vorgänge</w:t>
      </w:r>
      <w:r w:rsidR="00B82C4D">
        <w:rPr>
          <w:rFonts w:ascii="Arial" w:hAnsi="Arial" w:cs="Arial"/>
          <w:sz w:val="20"/>
          <w:szCs w:val="20"/>
        </w:rPr>
        <w:t>n</w:t>
      </w:r>
      <w:r w:rsidR="005E1DAA">
        <w:rPr>
          <w:rFonts w:ascii="Arial" w:hAnsi="Arial" w:cs="Arial"/>
          <w:sz w:val="20"/>
          <w:szCs w:val="20"/>
        </w:rPr>
        <w:t xml:space="preserve"> in der Erdkruste und auf dem obersten Erdmantel. Es</w:t>
      </w:r>
      <w:r w:rsidR="009D0A50">
        <w:rPr>
          <w:rFonts w:ascii="Arial" w:hAnsi="Arial" w:cs="Arial"/>
          <w:sz w:val="20"/>
          <w:szCs w:val="20"/>
        </w:rPr>
        <w:t xml:space="preserve"> gibt sieben Kontinentalplatten.</w:t>
      </w:r>
    </w:p>
    <w:p w:rsidR="007B0BB5" w:rsidRPr="00CC705F" w:rsidRDefault="00677F4D" w:rsidP="007B0BB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CH"/>
        </w:rPr>
        <w:drawing>
          <wp:anchor distT="0" distB="0" distL="114300" distR="114300" simplePos="0" relativeHeight="251668480" behindDoc="1" locked="0" layoutInCell="1" allowOverlap="1" wp14:anchorId="2653D725" wp14:editId="79716C1F">
            <wp:simplePos x="0" y="0"/>
            <wp:positionH relativeFrom="column">
              <wp:posOffset>1108075</wp:posOffset>
            </wp:positionH>
            <wp:positionV relativeFrom="paragraph">
              <wp:posOffset>335280</wp:posOffset>
            </wp:positionV>
            <wp:extent cx="7520940" cy="4775835"/>
            <wp:effectExtent l="0" t="0" r="3810" b="5715"/>
            <wp:wrapTight wrapText="bothSides">
              <wp:wrapPolygon edited="0">
                <wp:start x="0" y="0"/>
                <wp:lineTo x="0" y="21540"/>
                <wp:lineTo x="21556" y="21540"/>
                <wp:lineTo x="21556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Tectonic_plates_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0940" cy="477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BB5">
        <w:rPr>
          <w:rFonts w:ascii="Arial" w:hAnsi="Arial" w:cs="Arial"/>
          <w:b/>
          <w:sz w:val="20"/>
          <w:szCs w:val="20"/>
        </w:rPr>
        <w:t xml:space="preserve">Aufgabe 1: </w:t>
      </w:r>
      <w:r w:rsidR="007B0BB5" w:rsidRPr="00780417">
        <w:rPr>
          <w:rFonts w:ascii="Arial" w:hAnsi="Arial" w:cs="Arial"/>
          <w:b/>
          <w:sz w:val="20"/>
          <w:szCs w:val="20"/>
        </w:rPr>
        <w:t xml:space="preserve">Suche die </w:t>
      </w:r>
      <w:r w:rsidR="007B0BB5">
        <w:rPr>
          <w:rFonts w:ascii="Arial" w:hAnsi="Arial" w:cs="Arial"/>
          <w:b/>
          <w:sz w:val="20"/>
          <w:szCs w:val="20"/>
        </w:rPr>
        <w:t>sieben grossen Platten im Atlas und trage sie in die untenstehende</w:t>
      </w:r>
      <w:r w:rsidR="007B0BB5" w:rsidRPr="00780417">
        <w:rPr>
          <w:rFonts w:ascii="Arial" w:hAnsi="Arial" w:cs="Arial"/>
          <w:b/>
          <w:sz w:val="20"/>
          <w:szCs w:val="20"/>
        </w:rPr>
        <w:t xml:space="preserve"> </w:t>
      </w:r>
      <w:r w:rsidR="007B0BB5">
        <w:rPr>
          <w:rFonts w:ascii="Arial" w:hAnsi="Arial" w:cs="Arial"/>
          <w:b/>
          <w:sz w:val="20"/>
          <w:szCs w:val="20"/>
        </w:rPr>
        <w:t xml:space="preserve">Karte ein. </w:t>
      </w:r>
      <w:r w:rsidR="007B0BB5" w:rsidRPr="00CC705F">
        <w:rPr>
          <w:rFonts w:ascii="Arial" w:hAnsi="Arial" w:cs="Arial"/>
          <w:b/>
          <w:sz w:val="20"/>
          <w:szCs w:val="20"/>
        </w:rPr>
        <w:t>Trage</w:t>
      </w:r>
      <w:r w:rsidR="007B0BB5">
        <w:rPr>
          <w:rFonts w:ascii="Arial" w:hAnsi="Arial" w:cs="Arial"/>
          <w:b/>
          <w:sz w:val="20"/>
          <w:szCs w:val="20"/>
        </w:rPr>
        <w:t xml:space="preserve"> danach</w:t>
      </w:r>
      <w:r w:rsidR="007B0BB5" w:rsidRPr="00CC705F">
        <w:rPr>
          <w:rFonts w:ascii="Arial" w:hAnsi="Arial" w:cs="Arial"/>
          <w:b/>
          <w:sz w:val="20"/>
          <w:szCs w:val="20"/>
        </w:rPr>
        <w:t xml:space="preserve"> die Namen der tekton</w:t>
      </w:r>
      <w:r w:rsidR="007B0BB5">
        <w:rPr>
          <w:rFonts w:ascii="Arial" w:hAnsi="Arial" w:cs="Arial"/>
          <w:b/>
          <w:sz w:val="20"/>
          <w:szCs w:val="20"/>
        </w:rPr>
        <w:t>ischen Platten in die Liste auf Seite 2 ein.</w:t>
      </w:r>
    </w:p>
    <w:p w:rsidR="00330BB8" w:rsidRPr="00780417" w:rsidRDefault="00330BB8">
      <w:pPr>
        <w:rPr>
          <w:rFonts w:ascii="Arial" w:hAnsi="Arial" w:cs="Arial"/>
          <w:b/>
          <w:sz w:val="20"/>
          <w:szCs w:val="20"/>
        </w:rPr>
      </w:pPr>
    </w:p>
    <w:p w:rsidR="00780417" w:rsidRDefault="00780417" w:rsidP="00780417">
      <w:pPr>
        <w:rPr>
          <w:rFonts w:ascii="Arial" w:hAnsi="Arial" w:cs="Arial"/>
          <w:sz w:val="20"/>
          <w:szCs w:val="20"/>
        </w:rPr>
      </w:pPr>
    </w:p>
    <w:p w:rsidR="00780417" w:rsidRDefault="00780417" w:rsidP="00780417">
      <w:pPr>
        <w:rPr>
          <w:rFonts w:ascii="Arial" w:hAnsi="Arial" w:cs="Arial"/>
          <w:sz w:val="20"/>
          <w:szCs w:val="20"/>
        </w:rPr>
      </w:pPr>
    </w:p>
    <w:p w:rsidR="00780417" w:rsidRDefault="00780417" w:rsidP="00780417">
      <w:pPr>
        <w:rPr>
          <w:rFonts w:ascii="Arial" w:hAnsi="Arial" w:cs="Arial"/>
          <w:sz w:val="20"/>
          <w:szCs w:val="20"/>
        </w:rPr>
      </w:pPr>
    </w:p>
    <w:p w:rsidR="00780417" w:rsidRDefault="00780417" w:rsidP="00780417">
      <w:pPr>
        <w:rPr>
          <w:rFonts w:ascii="Arial" w:hAnsi="Arial" w:cs="Arial"/>
          <w:sz w:val="20"/>
          <w:szCs w:val="20"/>
        </w:rPr>
      </w:pPr>
    </w:p>
    <w:p w:rsidR="00780417" w:rsidRDefault="00780417" w:rsidP="00780417">
      <w:pPr>
        <w:rPr>
          <w:rFonts w:ascii="Arial" w:hAnsi="Arial" w:cs="Arial"/>
          <w:sz w:val="20"/>
          <w:szCs w:val="20"/>
        </w:rPr>
      </w:pPr>
    </w:p>
    <w:p w:rsidR="00780417" w:rsidRDefault="00780417" w:rsidP="00780417">
      <w:pPr>
        <w:rPr>
          <w:rFonts w:ascii="Arial" w:hAnsi="Arial" w:cs="Arial"/>
          <w:sz w:val="20"/>
          <w:szCs w:val="20"/>
        </w:rPr>
      </w:pPr>
    </w:p>
    <w:p w:rsidR="00780417" w:rsidRDefault="00780417" w:rsidP="00780417">
      <w:pPr>
        <w:rPr>
          <w:rFonts w:ascii="Arial" w:hAnsi="Arial" w:cs="Arial"/>
          <w:sz w:val="20"/>
          <w:szCs w:val="20"/>
        </w:rPr>
      </w:pPr>
    </w:p>
    <w:p w:rsidR="00780417" w:rsidRDefault="00780417" w:rsidP="00780417">
      <w:pPr>
        <w:rPr>
          <w:rFonts w:ascii="Arial" w:hAnsi="Arial" w:cs="Arial"/>
          <w:sz w:val="20"/>
          <w:szCs w:val="20"/>
        </w:rPr>
      </w:pPr>
    </w:p>
    <w:p w:rsidR="00780417" w:rsidRDefault="00780417" w:rsidP="00780417">
      <w:pPr>
        <w:rPr>
          <w:rFonts w:ascii="Arial" w:hAnsi="Arial" w:cs="Arial"/>
          <w:sz w:val="20"/>
          <w:szCs w:val="20"/>
        </w:rPr>
      </w:pPr>
    </w:p>
    <w:p w:rsidR="00780417" w:rsidRDefault="00780417" w:rsidP="00780417">
      <w:pPr>
        <w:rPr>
          <w:rFonts w:ascii="Arial" w:hAnsi="Arial" w:cs="Arial"/>
          <w:sz w:val="20"/>
          <w:szCs w:val="20"/>
        </w:rPr>
      </w:pPr>
    </w:p>
    <w:p w:rsidR="00780417" w:rsidRDefault="00780417" w:rsidP="00780417">
      <w:pPr>
        <w:rPr>
          <w:rFonts w:ascii="Arial" w:hAnsi="Arial" w:cs="Arial"/>
          <w:sz w:val="20"/>
          <w:szCs w:val="20"/>
        </w:rPr>
      </w:pPr>
    </w:p>
    <w:p w:rsidR="005626EC" w:rsidRDefault="005626EC" w:rsidP="00780417">
      <w:pPr>
        <w:rPr>
          <w:rFonts w:ascii="Arial" w:hAnsi="Arial" w:cs="Arial"/>
          <w:sz w:val="20"/>
          <w:szCs w:val="20"/>
        </w:rPr>
      </w:pPr>
    </w:p>
    <w:p w:rsidR="006608D7" w:rsidRPr="006608D7" w:rsidRDefault="006608D7" w:rsidP="00780417">
      <w:pPr>
        <w:rPr>
          <w:rFonts w:ascii="Arial" w:hAnsi="Arial" w:cs="Arial"/>
          <w:b/>
          <w:sz w:val="20"/>
          <w:szCs w:val="20"/>
        </w:rPr>
      </w:pPr>
    </w:p>
    <w:p w:rsidR="007B0BB5" w:rsidRDefault="007B0BB5" w:rsidP="00780417">
      <w:pPr>
        <w:rPr>
          <w:rFonts w:ascii="Arial" w:hAnsi="Arial" w:cs="Arial"/>
          <w:sz w:val="20"/>
          <w:szCs w:val="20"/>
        </w:rPr>
      </w:pPr>
    </w:p>
    <w:p w:rsidR="005626EC" w:rsidRDefault="005626EC" w:rsidP="007804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sieben grossen Kontinentalplatten heissen:</w:t>
      </w:r>
    </w:p>
    <w:p w:rsidR="00BC5740" w:rsidRPr="007B0BB5" w:rsidRDefault="005626EC" w:rsidP="00780417">
      <w:pPr>
        <w:rPr>
          <w:rFonts w:ascii="Arial" w:hAnsi="Arial" w:cs="Arial"/>
          <w:b/>
          <w:sz w:val="20"/>
          <w:szCs w:val="20"/>
        </w:rPr>
      </w:pPr>
      <w:r w:rsidRPr="007B0BB5">
        <w:rPr>
          <w:rFonts w:ascii="Arial" w:hAnsi="Arial" w:cs="Arial"/>
          <w:b/>
          <w:sz w:val="20"/>
          <w:szCs w:val="20"/>
        </w:rPr>
        <w:t xml:space="preserve">1. </w:t>
      </w:r>
      <w:r w:rsidR="00B82C4D" w:rsidRPr="007B0BB5">
        <w:rPr>
          <w:rFonts w:ascii="Arial" w:hAnsi="Arial" w:cs="Arial"/>
          <w:b/>
          <w:sz w:val="20"/>
          <w:szCs w:val="20"/>
        </w:rPr>
        <w:t>P</w:t>
      </w:r>
      <w:r w:rsidR="00BC5740" w:rsidRPr="007B0BB5">
        <w:rPr>
          <w:rFonts w:ascii="Arial" w:hAnsi="Arial" w:cs="Arial"/>
          <w:b/>
          <w:sz w:val="20"/>
          <w:szCs w:val="20"/>
        </w:rPr>
        <w:t>azifische Platte</w:t>
      </w:r>
      <w:r w:rsidR="00BC5740" w:rsidRPr="007B0BB5">
        <w:rPr>
          <w:rFonts w:ascii="Arial" w:hAnsi="Arial" w:cs="Arial"/>
          <w:b/>
          <w:sz w:val="20"/>
          <w:szCs w:val="20"/>
        </w:rPr>
        <w:tab/>
      </w:r>
      <w:r w:rsidR="00BC5740" w:rsidRPr="007B0BB5">
        <w:rPr>
          <w:rFonts w:ascii="Arial" w:hAnsi="Arial" w:cs="Arial"/>
          <w:b/>
          <w:sz w:val="20"/>
          <w:szCs w:val="20"/>
        </w:rPr>
        <w:tab/>
      </w:r>
      <w:r w:rsidR="00BC5740" w:rsidRPr="007B0BB5">
        <w:rPr>
          <w:rFonts w:ascii="Arial" w:hAnsi="Arial" w:cs="Arial"/>
          <w:b/>
          <w:sz w:val="20"/>
          <w:szCs w:val="20"/>
        </w:rPr>
        <w:tab/>
      </w:r>
      <w:r w:rsidR="00BC5740" w:rsidRPr="007B0BB5">
        <w:rPr>
          <w:rFonts w:ascii="Arial" w:hAnsi="Arial" w:cs="Arial"/>
          <w:b/>
          <w:sz w:val="20"/>
          <w:szCs w:val="20"/>
        </w:rPr>
        <w:tab/>
      </w:r>
      <w:r w:rsidR="00B26591" w:rsidRPr="007B0BB5">
        <w:rPr>
          <w:rFonts w:ascii="Arial" w:hAnsi="Arial" w:cs="Arial"/>
          <w:b/>
          <w:sz w:val="20"/>
          <w:szCs w:val="20"/>
        </w:rPr>
        <w:t>5.</w:t>
      </w:r>
      <w:r w:rsidR="00BC5740" w:rsidRPr="007B0BB5">
        <w:rPr>
          <w:rFonts w:ascii="Arial" w:hAnsi="Arial" w:cs="Arial"/>
          <w:b/>
          <w:sz w:val="20"/>
          <w:szCs w:val="20"/>
        </w:rPr>
        <w:t xml:space="preserve"> </w:t>
      </w:r>
      <w:r w:rsidR="00B82C4D" w:rsidRPr="007B0BB5">
        <w:rPr>
          <w:rFonts w:ascii="Arial" w:hAnsi="Arial" w:cs="Arial"/>
          <w:b/>
          <w:sz w:val="20"/>
          <w:szCs w:val="20"/>
        </w:rPr>
        <w:t>A</w:t>
      </w:r>
      <w:r w:rsidR="00BC5740" w:rsidRPr="007B0BB5">
        <w:rPr>
          <w:rFonts w:ascii="Arial" w:hAnsi="Arial" w:cs="Arial"/>
          <w:b/>
          <w:sz w:val="20"/>
          <w:szCs w:val="20"/>
        </w:rPr>
        <w:t>ntarktische Platte</w:t>
      </w:r>
    </w:p>
    <w:p w:rsidR="00BC5740" w:rsidRPr="007B0BB5" w:rsidRDefault="00B26591" w:rsidP="00780417">
      <w:pPr>
        <w:rPr>
          <w:rFonts w:ascii="Arial" w:hAnsi="Arial" w:cs="Arial"/>
          <w:b/>
          <w:sz w:val="20"/>
          <w:szCs w:val="20"/>
        </w:rPr>
      </w:pPr>
      <w:r w:rsidRPr="007B0BB5">
        <w:rPr>
          <w:rFonts w:ascii="Arial" w:hAnsi="Arial" w:cs="Arial"/>
          <w:b/>
          <w:sz w:val="20"/>
          <w:szCs w:val="20"/>
        </w:rPr>
        <w:t>2.</w:t>
      </w:r>
      <w:r w:rsidR="00DA7FDE" w:rsidRPr="007B0BB5">
        <w:rPr>
          <w:rFonts w:ascii="Arial" w:hAnsi="Arial" w:cs="Arial"/>
          <w:b/>
          <w:sz w:val="20"/>
          <w:szCs w:val="20"/>
        </w:rPr>
        <w:t xml:space="preserve"> </w:t>
      </w:r>
      <w:r w:rsidR="00BC5740" w:rsidRPr="007B0BB5">
        <w:rPr>
          <w:rFonts w:ascii="Arial" w:hAnsi="Arial" w:cs="Arial"/>
          <w:b/>
          <w:sz w:val="20"/>
          <w:szCs w:val="20"/>
        </w:rPr>
        <w:t>Nor</w:t>
      </w:r>
      <w:r w:rsidR="00B82C4D" w:rsidRPr="007B0BB5">
        <w:rPr>
          <w:rFonts w:ascii="Arial" w:hAnsi="Arial" w:cs="Arial"/>
          <w:b/>
          <w:sz w:val="20"/>
          <w:szCs w:val="20"/>
        </w:rPr>
        <w:t>d</w:t>
      </w:r>
      <w:r w:rsidR="00BC5740" w:rsidRPr="007B0BB5">
        <w:rPr>
          <w:rFonts w:ascii="Arial" w:hAnsi="Arial" w:cs="Arial"/>
          <w:b/>
          <w:sz w:val="20"/>
          <w:szCs w:val="20"/>
        </w:rPr>
        <w:t>amerikanische Platte</w:t>
      </w:r>
      <w:r w:rsidR="00BC5740" w:rsidRPr="007B0BB5">
        <w:rPr>
          <w:rFonts w:ascii="Arial" w:hAnsi="Arial" w:cs="Arial"/>
          <w:b/>
          <w:sz w:val="20"/>
          <w:szCs w:val="20"/>
        </w:rPr>
        <w:tab/>
      </w:r>
      <w:r w:rsidR="00BC5740" w:rsidRPr="007B0BB5">
        <w:rPr>
          <w:rFonts w:ascii="Arial" w:hAnsi="Arial" w:cs="Arial"/>
          <w:b/>
          <w:sz w:val="20"/>
          <w:szCs w:val="20"/>
        </w:rPr>
        <w:tab/>
      </w:r>
      <w:r w:rsidR="00BC5740" w:rsidRPr="007B0BB5">
        <w:rPr>
          <w:rFonts w:ascii="Arial" w:hAnsi="Arial" w:cs="Arial"/>
          <w:b/>
          <w:sz w:val="20"/>
          <w:szCs w:val="20"/>
        </w:rPr>
        <w:tab/>
      </w:r>
      <w:r w:rsidRPr="007B0BB5">
        <w:rPr>
          <w:rFonts w:ascii="Arial" w:hAnsi="Arial" w:cs="Arial"/>
          <w:b/>
          <w:sz w:val="20"/>
          <w:szCs w:val="20"/>
        </w:rPr>
        <w:t xml:space="preserve">6. </w:t>
      </w:r>
      <w:r w:rsidR="00B82C4D" w:rsidRPr="007B0BB5">
        <w:rPr>
          <w:rFonts w:ascii="Arial" w:hAnsi="Arial" w:cs="Arial"/>
          <w:b/>
          <w:sz w:val="20"/>
          <w:szCs w:val="20"/>
        </w:rPr>
        <w:t>S</w:t>
      </w:r>
      <w:r w:rsidR="00BC5740" w:rsidRPr="007B0BB5">
        <w:rPr>
          <w:rFonts w:ascii="Arial" w:hAnsi="Arial" w:cs="Arial"/>
          <w:b/>
          <w:sz w:val="20"/>
          <w:szCs w:val="20"/>
        </w:rPr>
        <w:t>üdamerikanische Platte</w:t>
      </w:r>
    </w:p>
    <w:p w:rsidR="005626EC" w:rsidRPr="007B0BB5" w:rsidRDefault="00B26591" w:rsidP="00780417">
      <w:pPr>
        <w:rPr>
          <w:rFonts w:ascii="Arial" w:hAnsi="Arial" w:cs="Arial"/>
          <w:b/>
          <w:sz w:val="20"/>
          <w:szCs w:val="20"/>
        </w:rPr>
      </w:pPr>
      <w:r w:rsidRPr="007B0BB5">
        <w:rPr>
          <w:rFonts w:ascii="Arial" w:hAnsi="Arial" w:cs="Arial"/>
          <w:b/>
          <w:sz w:val="20"/>
          <w:szCs w:val="20"/>
        </w:rPr>
        <w:t>3.</w:t>
      </w:r>
      <w:r w:rsidR="00DA7FDE" w:rsidRPr="007B0BB5">
        <w:rPr>
          <w:rFonts w:ascii="Arial" w:hAnsi="Arial" w:cs="Arial"/>
          <w:b/>
          <w:sz w:val="20"/>
          <w:szCs w:val="20"/>
        </w:rPr>
        <w:t xml:space="preserve"> </w:t>
      </w:r>
      <w:r w:rsidR="00B82C4D" w:rsidRPr="007B0BB5">
        <w:rPr>
          <w:rFonts w:ascii="Arial" w:hAnsi="Arial" w:cs="Arial"/>
          <w:b/>
          <w:sz w:val="20"/>
          <w:szCs w:val="20"/>
        </w:rPr>
        <w:t>A</w:t>
      </w:r>
      <w:r w:rsidR="00BC5740" w:rsidRPr="007B0BB5">
        <w:rPr>
          <w:rFonts w:ascii="Arial" w:hAnsi="Arial" w:cs="Arial"/>
          <w:b/>
          <w:sz w:val="20"/>
          <w:szCs w:val="20"/>
        </w:rPr>
        <w:t xml:space="preserve">frikanische Platte </w:t>
      </w:r>
      <w:r w:rsidR="00BC5740" w:rsidRPr="007B0BB5">
        <w:rPr>
          <w:rFonts w:ascii="Arial" w:hAnsi="Arial" w:cs="Arial"/>
          <w:b/>
          <w:sz w:val="20"/>
          <w:szCs w:val="20"/>
        </w:rPr>
        <w:tab/>
      </w:r>
      <w:r w:rsidR="00BC5740" w:rsidRPr="007B0BB5">
        <w:rPr>
          <w:rFonts w:ascii="Arial" w:hAnsi="Arial" w:cs="Arial"/>
          <w:b/>
          <w:sz w:val="20"/>
          <w:szCs w:val="20"/>
        </w:rPr>
        <w:tab/>
      </w:r>
      <w:r w:rsidR="00BC5740" w:rsidRPr="007B0BB5">
        <w:rPr>
          <w:rFonts w:ascii="Arial" w:hAnsi="Arial" w:cs="Arial"/>
          <w:b/>
          <w:sz w:val="20"/>
          <w:szCs w:val="20"/>
        </w:rPr>
        <w:tab/>
      </w:r>
      <w:r w:rsidR="00B82C4D" w:rsidRPr="007B0BB5">
        <w:rPr>
          <w:rFonts w:ascii="Arial" w:hAnsi="Arial" w:cs="Arial"/>
          <w:b/>
          <w:sz w:val="20"/>
          <w:szCs w:val="20"/>
        </w:rPr>
        <w:tab/>
      </w:r>
      <w:r w:rsidRPr="007B0BB5">
        <w:rPr>
          <w:rFonts w:ascii="Arial" w:hAnsi="Arial" w:cs="Arial"/>
          <w:b/>
          <w:sz w:val="20"/>
          <w:szCs w:val="20"/>
        </w:rPr>
        <w:t xml:space="preserve">7. </w:t>
      </w:r>
      <w:r w:rsidR="00B82C4D" w:rsidRPr="007B0BB5">
        <w:rPr>
          <w:rFonts w:ascii="Arial" w:hAnsi="Arial" w:cs="Arial"/>
          <w:b/>
          <w:sz w:val="20"/>
          <w:szCs w:val="20"/>
        </w:rPr>
        <w:t>E</w:t>
      </w:r>
      <w:r w:rsidR="00BC5740" w:rsidRPr="007B0BB5">
        <w:rPr>
          <w:rFonts w:ascii="Arial" w:hAnsi="Arial" w:cs="Arial"/>
          <w:b/>
          <w:sz w:val="20"/>
          <w:szCs w:val="20"/>
        </w:rPr>
        <w:t xml:space="preserve">urasische Platte </w:t>
      </w:r>
    </w:p>
    <w:p w:rsidR="005626EC" w:rsidRPr="007B0BB5" w:rsidRDefault="00B26591" w:rsidP="00780417">
      <w:pPr>
        <w:rPr>
          <w:rFonts w:ascii="Arial" w:hAnsi="Arial" w:cs="Arial"/>
          <w:b/>
          <w:sz w:val="20"/>
          <w:szCs w:val="20"/>
        </w:rPr>
      </w:pPr>
      <w:r w:rsidRPr="007B0BB5">
        <w:rPr>
          <w:rFonts w:ascii="Arial" w:hAnsi="Arial" w:cs="Arial"/>
          <w:b/>
          <w:sz w:val="20"/>
          <w:szCs w:val="20"/>
        </w:rPr>
        <w:t>4.</w:t>
      </w:r>
      <w:r w:rsidR="00DA7FDE" w:rsidRPr="007B0BB5">
        <w:rPr>
          <w:rFonts w:ascii="Arial" w:hAnsi="Arial" w:cs="Arial"/>
          <w:b/>
          <w:sz w:val="20"/>
          <w:szCs w:val="20"/>
        </w:rPr>
        <w:t xml:space="preserve"> </w:t>
      </w:r>
      <w:r w:rsidR="00B82C4D" w:rsidRPr="007B0BB5">
        <w:rPr>
          <w:rFonts w:ascii="Arial" w:hAnsi="Arial" w:cs="Arial"/>
          <w:b/>
          <w:sz w:val="20"/>
          <w:szCs w:val="20"/>
        </w:rPr>
        <w:t>A</w:t>
      </w:r>
      <w:r w:rsidR="00BC5740" w:rsidRPr="007B0BB5">
        <w:rPr>
          <w:rFonts w:ascii="Arial" w:hAnsi="Arial" w:cs="Arial"/>
          <w:b/>
          <w:sz w:val="20"/>
          <w:szCs w:val="20"/>
        </w:rPr>
        <w:t>ustralische Platte</w:t>
      </w:r>
    </w:p>
    <w:p w:rsidR="00BC5740" w:rsidRDefault="00BC5740" w:rsidP="00780417">
      <w:pPr>
        <w:rPr>
          <w:rFonts w:ascii="Arial" w:hAnsi="Arial" w:cs="Arial"/>
          <w:sz w:val="20"/>
          <w:szCs w:val="20"/>
        </w:rPr>
      </w:pPr>
    </w:p>
    <w:p w:rsidR="00B26591" w:rsidRDefault="00351343" w:rsidP="007804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kleineren Pla</w:t>
      </w:r>
      <w:r w:rsidR="00A8471B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ten heissen:</w:t>
      </w:r>
    </w:p>
    <w:p w:rsidR="00270D8B" w:rsidRPr="00EF6B75" w:rsidRDefault="00A8471B" w:rsidP="00270D8B">
      <w:pPr>
        <w:rPr>
          <w:rFonts w:ascii="Arial" w:hAnsi="Arial"/>
          <w:sz w:val="20"/>
        </w:rPr>
      </w:pPr>
      <w:r w:rsidRPr="007B0BB5">
        <w:rPr>
          <w:rFonts w:ascii="Arial" w:hAnsi="Arial"/>
          <w:b/>
          <w:sz w:val="20"/>
        </w:rPr>
        <w:t>K</w:t>
      </w:r>
      <w:r w:rsidR="00BC5740" w:rsidRPr="007B0BB5">
        <w:rPr>
          <w:rFonts w:ascii="Arial" w:hAnsi="Arial"/>
          <w:b/>
          <w:sz w:val="20"/>
        </w:rPr>
        <w:t xml:space="preserve">aribische Platte, </w:t>
      </w:r>
      <w:proofErr w:type="spellStart"/>
      <w:r w:rsidR="00BC5740" w:rsidRPr="007B0BB5">
        <w:rPr>
          <w:rFonts w:ascii="Arial" w:hAnsi="Arial"/>
          <w:b/>
          <w:sz w:val="20"/>
        </w:rPr>
        <w:t>Cocosplatte</w:t>
      </w:r>
      <w:proofErr w:type="spellEnd"/>
      <w:r w:rsidR="00BC5740" w:rsidRPr="007B0BB5">
        <w:rPr>
          <w:rFonts w:ascii="Arial" w:hAnsi="Arial"/>
          <w:b/>
          <w:sz w:val="20"/>
        </w:rPr>
        <w:t xml:space="preserve">, </w:t>
      </w:r>
      <w:proofErr w:type="spellStart"/>
      <w:r w:rsidR="00BC5740" w:rsidRPr="007B0BB5">
        <w:rPr>
          <w:rFonts w:ascii="Arial" w:hAnsi="Arial"/>
          <w:b/>
          <w:sz w:val="20"/>
        </w:rPr>
        <w:t>Nazca</w:t>
      </w:r>
      <w:proofErr w:type="spellEnd"/>
      <w:r w:rsidR="00BC5740" w:rsidRPr="007B0BB5">
        <w:rPr>
          <w:rFonts w:ascii="Arial" w:hAnsi="Arial"/>
          <w:b/>
          <w:sz w:val="20"/>
        </w:rPr>
        <w:t xml:space="preserve">-Platte, </w:t>
      </w:r>
      <w:r w:rsidRPr="007B0BB5">
        <w:rPr>
          <w:rFonts w:ascii="Arial" w:hAnsi="Arial"/>
          <w:b/>
          <w:sz w:val="20"/>
        </w:rPr>
        <w:t>I</w:t>
      </w:r>
      <w:r w:rsidR="00BC5740" w:rsidRPr="007B0BB5">
        <w:rPr>
          <w:rFonts w:ascii="Arial" w:hAnsi="Arial"/>
          <w:b/>
          <w:sz w:val="20"/>
        </w:rPr>
        <w:t xml:space="preserve">ndische Platte, </w:t>
      </w:r>
      <w:proofErr w:type="spellStart"/>
      <w:r w:rsidR="00BC5740" w:rsidRPr="007B0BB5">
        <w:rPr>
          <w:rFonts w:ascii="Arial" w:hAnsi="Arial"/>
          <w:b/>
          <w:sz w:val="20"/>
        </w:rPr>
        <w:t>Scotia</w:t>
      </w:r>
      <w:r w:rsidRPr="007B0BB5">
        <w:rPr>
          <w:rFonts w:ascii="Arial" w:hAnsi="Arial"/>
          <w:b/>
          <w:sz w:val="20"/>
        </w:rPr>
        <w:t>p</w:t>
      </w:r>
      <w:r w:rsidR="00BC5740" w:rsidRPr="007B0BB5">
        <w:rPr>
          <w:rFonts w:ascii="Arial" w:hAnsi="Arial"/>
          <w:b/>
          <w:sz w:val="20"/>
        </w:rPr>
        <w:t>latte</w:t>
      </w:r>
      <w:proofErr w:type="spellEnd"/>
      <w:r w:rsidR="00BC5740" w:rsidRPr="007B0BB5">
        <w:rPr>
          <w:rFonts w:ascii="Arial" w:hAnsi="Arial"/>
          <w:b/>
          <w:sz w:val="20"/>
        </w:rPr>
        <w:t xml:space="preserve">, </w:t>
      </w:r>
      <w:r w:rsidRPr="007B0BB5">
        <w:rPr>
          <w:rFonts w:ascii="Arial" w:hAnsi="Arial"/>
          <w:b/>
          <w:sz w:val="20"/>
        </w:rPr>
        <w:t>Arabische Platte, P</w:t>
      </w:r>
      <w:r w:rsidR="00BC5740" w:rsidRPr="007B0BB5">
        <w:rPr>
          <w:rFonts w:ascii="Arial" w:hAnsi="Arial"/>
          <w:b/>
          <w:sz w:val="20"/>
        </w:rPr>
        <w:t>hilippinische Platte</w:t>
      </w:r>
      <w:r w:rsidRPr="007B0BB5">
        <w:rPr>
          <w:rFonts w:ascii="Arial" w:hAnsi="Arial"/>
          <w:b/>
          <w:sz w:val="20"/>
        </w:rPr>
        <w:t xml:space="preserve"> und Juan-de-</w:t>
      </w:r>
      <w:proofErr w:type="spellStart"/>
      <w:r w:rsidRPr="007B0BB5">
        <w:rPr>
          <w:rFonts w:ascii="Arial" w:hAnsi="Arial"/>
          <w:b/>
          <w:sz w:val="20"/>
        </w:rPr>
        <w:t>Fuca</w:t>
      </w:r>
      <w:proofErr w:type="spellEnd"/>
      <w:r w:rsidRPr="007B0BB5">
        <w:rPr>
          <w:rFonts w:ascii="Arial" w:hAnsi="Arial"/>
          <w:b/>
          <w:sz w:val="20"/>
        </w:rPr>
        <w:t>-Platte</w:t>
      </w:r>
      <w:r>
        <w:rPr>
          <w:rFonts w:ascii="Arial" w:hAnsi="Arial"/>
          <w:sz w:val="20"/>
        </w:rPr>
        <w:t>.</w:t>
      </w:r>
      <w:r w:rsidR="00150018">
        <w:rPr>
          <w:rFonts w:ascii="Arial" w:hAnsi="Arial"/>
          <w:sz w:val="20"/>
        </w:rPr>
        <w:t xml:space="preserve"> </w:t>
      </w:r>
    </w:p>
    <w:sectPr w:rsidR="00270D8B" w:rsidRPr="00EF6B75" w:rsidSect="00780417">
      <w:headerReference w:type="default" r:id="rId9"/>
      <w:pgSz w:w="16838" w:h="11906" w:orient="landscape"/>
      <w:pgMar w:top="715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134" w:rsidRDefault="00C25134" w:rsidP="00780417">
      <w:pPr>
        <w:spacing w:after="0" w:line="240" w:lineRule="auto"/>
      </w:pPr>
      <w:r>
        <w:separator/>
      </w:r>
    </w:p>
  </w:endnote>
  <w:endnote w:type="continuationSeparator" w:id="0">
    <w:p w:rsidR="00C25134" w:rsidRDefault="00C25134" w:rsidP="0078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134" w:rsidRDefault="00C25134" w:rsidP="00780417">
      <w:pPr>
        <w:spacing w:after="0" w:line="240" w:lineRule="auto"/>
      </w:pPr>
      <w:r>
        <w:separator/>
      </w:r>
    </w:p>
  </w:footnote>
  <w:footnote w:type="continuationSeparator" w:id="0">
    <w:p w:rsidR="00C25134" w:rsidRDefault="00C25134" w:rsidP="00780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B8" w:rsidRPr="00780417" w:rsidRDefault="00330BB8">
    <w:pPr>
      <w:pStyle w:val="Kopfzeile"/>
      <w:rPr>
        <w:rFonts w:ascii="Arial" w:hAnsi="Arial" w:cs="Arial"/>
        <w:b/>
        <w:sz w:val="24"/>
        <w:szCs w:val="24"/>
      </w:rPr>
    </w:pPr>
    <w:r>
      <w:rPr>
        <w:rFonts w:ascii="Arial" w:hAnsi="Arial"/>
        <w:noProof/>
        <w:lang w:eastAsia="de-CH"/>
      </w:rPr>
      <w:drawing>
        <wp:inline distT="0" distB="0" distL="0" distR="0" wp14:anchorId="35D6FBEC" wp14:editId="138B5DA9">
          <wp:extent cx="1196502" cy="334680"/>
          <wp:effectExtent l="0" t="0" r="3810" b="8255"/>
          <wp:docPr id="2" name="Bild 1" descr="MySchool_Dossi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School_Dossier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965" cy="3353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90D50">
      <w:tab/>
    </w:r>
    <w:r w:rsidR="00490D50">
      <w:tab/>
    </w:r>
    <w:r w:rsidR="00490D50">
      <w:tab/>
    </w:r>
    <w:r w:rsidR="00490D50">
      <w:tab/>
    </w:r>
    <w:r w:rsidR="00490D50">
      <w:tab/>
    </w:r>
    <w:r w:rsidR="00490D50">
      <w:tab/>
    </w:r>
    <w:r w:rsidRPr="00780417">
      <w:rPr>
        <w:rFonts w:ascii="Arial" w:hAnsi="Arial" w:cs="Arial"/>
        <w:b/>
        <w:sz w:val="24"/>
        <w:szCs w:val="24"/>
      </w:rPr>
      <w:t>Arbeitsblatt 1</w:t>
    </w:r>
    <w:r w:rsidR="00490D50">
      <w:rPr>
        <w:rFonts w:ascii="Arial" w:hAnsi="Arial" w:cs="Arial"/>
        <w:b/>
        <w:sz w:val="24"/>
        <w:szCs w:val="24"/>
      </w:rPr>
      <w:t xml:space="preserve"> Lösungen</w:t>
    </w:r>
  </w:p>
  <w:p w:rsidR="00330BB8" w:rsidRDefault="00330B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068B"/>
    <w:multiLevelType w:val="hybridMultilevel"/>
    <w:tmpl w:val="7A80E1D4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D5"/>
    <w:rsid w:val="000C6B9B"/>
    <w:rsid w:val="00115C22"/>
    <w:rsid w:val="001360BB"/>
    <w:rsid w:val="00150018"/>
    <w:rsid w:val="00174CCC"/>
    <w:rsid w:val="001A5AAC"/>
    <w:rsid w:val="001C3F22"/>
    <w:rsid w:val="001E629A"/>
    <w:rsid w:val="00255C24"/>
    <w:rsid w:val="00256E04"/>
    <w:rsid w:val="00260D1C"/>
    <w:rsid w:val="00270D8B"/>
    <w:rsid w:val="002D61BE"/>
    <w:rsid w:val="002E10BD"/>
    <w:rsid w:val="002E76D5"/>
    <w:rsid w:val="002F5DF6"/>
    <w:rsid w:val="00330BB8"/>
    <w:rsid w:val="00344FD6"/>
    <w:rsid w:val="003464B4"/>
    <w:rsid w:val="00351343"/>
    <w:rsid w:val="003B1178"/>
    <w:rsid w:val="0040596D"/>
    <w:rsid w:val="00490D50"/>
    <w:rsid w:val="004976F7"/>
    <w:rsid w:val="005626EC"/>
    <w:rsid w:val="0056686E"/>
    <w:rsid w:val="005E1DAA"/>
    <w:rsid w:val="006608D7"/>
    <w:rsid w:val="00677F4D"/>
    <w:rsid w:val="0069782C"/>
    <w:rsid w:val="006E7D5B"/>
    <w:rsid w:val="006F15F8"/>
    <w:rsid w:val="00731C55"/>
    <w:rsid w:val="00775D5B"/>
    <w:rsid w:val="00780417"/>
    <w:rsid w:val="007B0BB5"/>
    <w:rsid w:val="007C554F"/>
    <w:rsid w:val="00847626"/>
    <w:rsid w:val="00882CD7"/>
    <w:rsid w:val="008D09A9"/>
    <w:rsid w:val="008F7F9B"/>
    <w:rsid w:val="009C1611"/>
    <w:rsid w:val="009D0A50"/>
    <w:rsid w:val="00A8471B"/>
    <w:rsid w:val="00B26591"/>
    <w:rsid w:val="00B37375"/>
    <w:rsid w:val="00B82C4D"/>
    <w:rsid w:val="00BB0B12"/>
    <w:rsid w:val="00BC2FA7"/>
    <w:rsid w:val="00BC5740"/>
    <w:rsid w:val="00C25134"/>
    <w:rsid w:val="00C62BB3"/>
    <w:rsid w:val="00C67CD5"/>
    <w:rsid w:val="00CD6C01"/>
    <w:rsid w:val="00D97C89"/>
    <w:rsid w:val="00DA7FDE"/>
    <w:rsid w:val="00E26F99"/>
    <w:rsid w:val="00E73E1B"/>
    <w:rsid w:val="00EC322E"/>
    <w:rsid w:val="00EF6B75"/>
    <w:rsid w:val="00FC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7C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8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0417"/>
  </w:style>
  <w:style w:type="paragraph" w:styleId="Fuzeile">
    <w:name w:val="footer"/>
    <w:basedOn w:val="Standard"/>
    <w:link w:val="FuzeileZchn"/>
    <w:uiPriority w:val="99"/>
    <w:unhideWhenUsed/>
    <w:rsid w:val="0078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0417"/>
  </w:style>
  <w:style w:type="paragraph" w:styleId="Listenabsatz">
    <w:name w:val="List Paragraph"/>
    <w:basedOn w:val="Standard"/>
    <w:uiPriority w:val="34"/>
    <w:qFormat/>
    <w:rsid w:val="00780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7C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8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0417"/>
  </w:style>
  <w:style w:type="paragraph" w:styleId="Fuzeile">
    <w:name w:val="footer"/>
    <w:basedOn w:val="Standard"/>
    <w:link w:val="FuzeileZchn"/>
    <w:uiPriority w:val="99"/>
    <w:unhideWhenUsed/>
    <w:rsid w:val="0078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0417"/>
  </w:style>
  <w:style w:type="paragraph" w:styleId="Listenabsatz">
    <w:name w:val="List Paragraph"/>
    <w:basedOn w:val="Standard"/>
    <w:uiPriority w:val="34"/>
    <w:qFormat/>
    <w:rsid w:val="00780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DE7F3490.dotm</Template>
  <TotalTime>0</TotalTime>
  <Pages>2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grössten Naturgewalten, Folge 1, Arbeitsblatt 1 Lösungen</dc:title>
  <dc:creator>Spinas, Andreas</dc:creator>
  <cp:lastModifiedBy>Schneider, Nadja (SRF)</cp:lastModifiedBy>
  <cp:revision>41</cp:revision>
  <cp:lastPrinted>2012-06-21T13:36:00Z</cp:lastPrinted>
  <dcterms:created xsi:type="dcterms:W3CDTF">2012-06-21T09:11:00Z</dcterms:created>
  <dcterms:modified xsi:type="dcterms:W3CDTF">2013-05-30T07:27:00Z</dcterms:modified>
</cp:coreProperties>
</file>