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0E" w:rsidRDefault="0029290E" w:rsidP="0029290E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0128D9" w:rsidRPr="00A32529">
        <w:sym w:font="Wingdings 2" w:char="F022"/>
      </w:r>
      <w:r>
        <w:rPr>
          <w:rFonts w:ascii="Arial" w:hAnsi="Arial"/>
          <w:sz w:val="20"/>
        </w:rPr>
        <w:tab/>
        <w:t>Schau</w:t>
      </w:r>
      <w:r w:rsidR="005503D5">
        <w:rPr>
          <w:rFonts w:ascii="Arial" w:hAnsi="Arial"/>
          <w:sz w:val="20"/>
        </w:rPr>
        <w:t xml:space="preserve"> dir</w:t>
      </w:r>
      <w:r>
        <w:rPr>
          <w:rFonts w:ascii="Arial" w:hAnsi="Arial"/>
          <w:sz w:val="20"/>
        </w:rPr>
        <w:t xml:space="preserve"> die Episode </w:t>
      </w:r>
      <w:r w:rsidR="006015D0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 an. Beantworte anschliessend folgende Fragen:</w:t>
      </w:r>
    </w:p>
    <w:p w:rsidR="0029290E" w:rsidRDefault="0029290E" w:rsidP="005503D5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503D5" w:rsidRDefault="005503D5" w:rsidP="005503D5">
      <w:pPr>
        <w:ind w:left="567" w:hanging="567"/>
        <w:rPr>
          <w:rFonts w:ascii="Arial" w:hAnsi="Arial"/>
          <w:sz w:val="20"/>
        </w:rPr>
      </w:pPr>
    </w:p>
    <w:p w:rsidR="0029290E" w:rsidRDefault="0029290E" w:rsidP="0029290E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29290E" w:rsidRDefault="0029290E" w:rsidP="0029290E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9290E" w:rsidRDefault="0029290E" w:rsidP="0029290E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9290E" w:rsidRDefault="0029290E" w:rsidP="002A0DB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015D0" w:rsidRDefault="0029290E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0DB2">
        <w:rPr>
          <w:rFonts w:ascii="Arial" w:hAnsi="Arial"/>
          <w:sz w:val="20"/>
        </w:rPr>
        <w:t>2. Wozu l</w:t>
      </w:r>
      <w:r w:rsidR="004A0032">
        <w:rPr>
          <w:rFonts w:ascii="Arial" w:hAnsi="Arial"/>
          <w:sz w:val="20"/>
        </w:rPr>
        <w:t>ässt Jean</w:t>
      </w:r>
      <w:r w:rsidR="002A0DB2">
        <w:rPr>
          <w:rFonts w:ascii="Arial" w:hAnsi="Arial"/>
          <w:sz w:val="20"/>
        </w:rPr>
        <w:t xml:space="preserve"> Calvin in der ganzen Stadt Uhren aufhängen?</w:t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Warum gefällt Calvin der Schmuck der Frau nicht?</w:t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4. Warum entschliesst sich der </w:t>
      </w:r>
      <w:r w:rsidR="004A0032">
        <w:rPr>
          <w:rFonts w:ascii="Arial" w:hAnsi="Arial"/>
          <w:sz w:val="20"/>
        </w:rPr>
        <w:t>Juwelier</w:t>
      </w:r>
      <w:r>
        <w:rPr>
          <w:rFonts w:ascii="Arial" w:hAnsi="Arial"/>
          <w:sz w:val="20"/>
        </w:rPr>
        <w:t>, die Stadt zu verlassen?</w:t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F9591C">
        <w:rPr>
          <w:rFonts w:ascii="Arial" w:hAnsi="Arial"/>
          <w:sz w:val="20"/>
        </w:rPr>
        <w:t xml:space="preserve">5. Welche Neuheit produzieren der </w:t>
      </w:r>
      <w:r w:rsidR="004A0032">
        <w:rPr>
          <w:rFonts w:ascii="Arial" w:hAnsi="Arial"/>
          <w:sz w:val="20"/>
        </w:rPr>
        <w:t>Juwelier</w:t>
      </w:r>
      <w:r w:rsidR="00F9591C">
        <w:rPr>
          <w:rFonts w:ascii="Arial" w:hAnsi="Arial"/>
          <w:sz w:val="20"/>
        </w:rPr>
        <w:t xml:space="preserve"> und der Uhrenmacher zusammen?</w:t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6. Wo liessen sich später ebenfalls viele Uhrmacher nieder?</w:t>
      </w: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36E5C" w:rsidRDefault="002A0DB2" w:rsidP="00136E5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9290E" w:rsidRDefault="0029290E" w:rsidP="005503D5">
      <w:pPr>
        <w:tabs>
          <w:tab w:val="left" w:leader="dot" w:pos="4253"/>
          <w:tab w:val="left" w:pos="4820"/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9290E" w:rsidRDefault="0029290E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F9591C">
        <w:rPr>
          <w:rFonts w:ascii="Arial" w:hAnsi="Arial"/>
          <w:sz w:val="20"/>
        </w:rPr>
        <w:t>Welche Schweizer Uhren kennst du? Weiss du, wo sie fabriziert werden?</w:t>
      </w:r>
    </w:p>
    <w:p w:rsidR="006015D0" w:rsidRDefault="006015D0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015D0" w:rsidRDefault="006015D0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9290E" w:rsidRDefault="0029290E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9290E" w:rsidRDefault="0029290E" w:rsidP="0029290E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F9591C">
        <w:rPr>
          <w:rFonts w:ascii="Arial" w:hAnsi="Arial"/>
          <w:sz w:val="20"/>
        </w:rPr>
        <w:t>Welches europäische Land könnte wohl den Mann verjagt haben, nur weil er Protestant ist?</w:t>
      </w:r>
    </w:p>
    <w:p w:rsidR="00F25EC3" w:rsidRDefault="0029290E" w:rsidP="0029290E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503D5" w:rsidRDefault="0029290E" w:rsidP="004A003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503D5" w:rsidRDefault="005503D5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75C9F" w:rsidRDefault="000128D9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 w:rsidRPr="00A32529">
        <w:sym w:font="Wingdings 2" w:char="F022"/>
      </w:r>
      <w:r w:rsidR="005503D5">
        <w:rPr>
          <w:rFonts w:ascii="Arial" w:hAnsi="Arial"/>
          <w:b/>
          <w:sz w:val="20"/>
        </w:rPr>
        <w:tab/>
      </w:r>
      <w:r w:rsidR="005503D5" w:rsidRPr="00AE02FF">
        <w:rPr>
          <w:rFonts w:ascii="Arial" w:hAnsi="Arial"/>
          <w:b/>
          <w:sz w:val="20"/>
        </w:rPr>
        <w:t>Zusatz:</w:t>
      </w:r>
      <w:r w:rsidR="005503D5">
        <w:rPr>
          <w:rFonts w:ascii="Arial" w:hAnsi="Arial"/>
          <w:sz w:val="20"/>
        </w:rPr>
        <w:t xml:space="preserve"> Formuliere selber eine Frage, die du anschliessend der Klasse stellen kannst. </w:t>
      </w:r>
    </w:p>
    <w:p w:rsidR="005503D5" w:rsidRPr="00F25EC3" w:rsidRDefault="00675C9F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0" w:name="_GoBack"/>
      <w:bookmarkEnd w:id="0"/>
      <w:r w:rsidR="005503D5">
        <w:rPr>
          <w:rFonts w:ascii="Arial" w:hAnsi="Arial"/>
          <w:sz w:val="20"/>
        </w:rPr>
        <w:t>Achtung: Du musst natürlich die Lösung für deine Frage kennen.</w:t>
      </w:r>
    </w:p>
    <w:sectPr w:rsidR="005503D5" w:rsidRPr="00F25EC3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75C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9591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9591C" w:rsidRPr="00F9591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75C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75C9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75C9F" w:rsidRPr="00675C9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36B2AC7" wp14:editId="3154E25F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07D1454" wp14:editId="7981AEBB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503D5">
            <w:rPr>
              <w:rFonts w:ascii="Arial" w:hAnsi="Arial"/>
              <w:b/>
              <w:sz w:val="24"/>
              <w:szCs w:val="24"/>
            </w:rPr>
            <w:t>1</w:t>
          </w:r>
        </w:p>
        <w:p w:rsidR="00C34B56" w:rsidRDefault="00C34B56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6015D0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noProof/>
              <w:sz w:val="18"/>
              <w:szCs w:val="18"/>
              <w:lang w:eastAsia="de-CH"/>
            </w:rPr>
            <w:drawing>
              <wp:inline distT="0" distB="0" distL="0" distR="0" wp14:anchorId="7F19426D" wp14:editId="0716519A">
                <wp:extent cx="1665529" cy="936000"/>
                <wp:effectExtent l="0" t="0" r="0" b="0"/>
                <wp:docPr id="7" name="Grafik 7" descr="\\tpcs-le-udirfs.sfdrs.local\userdirs7$\dudleko\Daten\Helveticus Franz\Deutsch\Hörverstehen\Episode 10 - Jean Calvin\Calvin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Deutsch\Hörverstehen\Episode 10 - Jean Calvin\Calvin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29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5B5145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</w:t>
          </w:r>
          <w:r w:rsidR="006015D0">
            <w:rPr>
              <w:rFonts w:ascii="Arial" w:hAnsi="Arial"/>
              <w:sz w:val="18"/>
              <w:szCs w:val="18"/>
            </w:rPr>
            <w:t>0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 w:rsidR="006015D0">
            <w:rPr>
              <w:rFonts w:ascii="Arial" w:hAnsi="Arial"/>
              <w:sz w:val="18"/>
              <w:szCs w:val="18"/>
            </w:rPr>
            <w:t>Jean Calvin und die Uhren- und Schmuckindustrie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3C37C1" w:rsidP="006015D0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</w:t>
          </w:r>
          <w:r w:rsidR="006015D0">
            <w:rPr>
              <w:rFonts w:ascii="Arial" w:hAnsi="Arial"/>
              <w:sz w:val="18"/>
              <w:szCs w:val="18"/>
            </w:rPr>
            <w:t>0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 w:rsidP="00430A31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409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128D9"/>
    <w:rsid w:val="00034C0B"/>
    <w:rsid w:val="0004298A"/>
    <w:rsid w:val="00046687"/>
    <w:rsid w:val="000508C4"/>
    <w:rsid w:val="000542A1"/>
    <w:rsid w:val="00054A08"/>
    <w:rsid w:val="00056661"/>
    <w:rsid w:val="00056C78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23740"/>
    <w:rsid w:val="0013281A"/>
    <w:rsid w:val="00136E5C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37B45"/>
    <w:rsid w:val="0024337E"/>
    <w:rsid w:val="00246829"/>
    <w:rsid w:val="002558F8"/>
    <w:rsid w:val="00257F9B"/>
    <w:rsid w:val="00263C4D"/>
    <w:rsid w:val="0029290E"/>
    <w:rsid w:val="00293E12"/>
    <w:rsid w:val="002A0DB2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C37C1"/>
    <w:rsid w:val="003D05EC"/>
    <w:rsid w:val="003D4A61"/>
    <w:rsid w:val="003E371A"/>
    <w:rsid w:val="003E7DD1"/>
    <w:rsid w:val="00410417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A0032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03D5"/>
    <w:rsid w:val="0055473E"/>
    <w:rsid w:val="005714A1"/>
    <w:rsid w:val="005744E6"/>
    <w:rsid w:val="0058095E"/>
    <w:rsid w:val="005841F8"/>
    <w:rsid w:val="00591986"/>
    <w:rsid w:val="005A25E5"/>
    <w:rsid w:val="005B0B74"/>
    <w:rsid w:val="005B25FB"/>
    <w:rsid w:val="005B5145"/>
    <w:rsid w:val="005B7135"/>
    <w:rsid w:val="005D1E03"/>
    <w:rsid w:val="005D7D38"/>
    <w:rsid w:val="005F2E73"/>
    <w:rsid w:val="005F6BBF"/>
    <w:rsid w:val="006015D0"/>
    <w:rsid w:val="00614018"/>
    <w:rsid w:val="006179A3"/>
    <w:rsid w:val="00626EA3"/>
    <w:rsid w:val="0064785C"/>
    <w:rsid w:val="006559FC"/>
    <w:rsid w:val="006615B6"/>
    <w:rsid w:val="0067297F"/>
    <w:rsid w:val="00675C9F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338D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96D76"/>
    <w:rsid w:val="007A1211"/>
    <w:rsid w:val="007A3429"/>
    <w:rsid w:val="007B0B1A"/>
    <w:rsid w:val="007C6DF0"/>
    <w:rsid w:val="007D0F0A"/>
    <w:rsid w:val="007D6281"/>
    <w:rsid w:val="007F47DB"/>
    <w:rsid w:val="007F5172"/>
    <w:rsid w:val="007F5CA3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24CD7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4B56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592A"/>
    <w:rsid w:val="00C97378"/>
    <w:rsid w:val="00CA50BD"/>
    <w:rsid w:val="00CB15CC"/>
    <w:rsid w:val="00CB16AE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2110B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DF68F8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9591C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B714-5E0E-45BC-B61E-D1B7B655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819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10. Jean Calvin und die Uhren- und Schmuckindustrie</dc:title>
  <dc:creator>Dudle, Konrad (SRF)</dc:creator>
  <cp:lastModifiedBy>Marriott, Steven (SRF)</cp:lastModifiedBy>
  <cp:revision>12</cp:revision>
  <cp:lastPrinted>2013-10-01T08:10:00Z</cp:lastPrinted>
  <dcterms:created xsi:type="dcterms:W3CDTF">2013-10-11T13:46:00Z</dcterms:created>
  <dcterms:modified xsi:type="dcterms:W3CDTF">2013-10-21T09:34:00Z</dcterms:modified>
  <cp:category>Zuma Vorlage phe</cp:category>
</cp:coreProperties>
</file>