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5168" w:type="dxa"/>
        <w:tblInd w:w="-176" w:type="dxa"/>
        <w:tblLook w:val="04A0" w:firstRow="1" w:lastRow="0" w:firstColumn="1" w:lastColumn="0" w:noHBand="0" w:noVBand="1"/>
      </w:tblPr>
      <w:tblGrid>
        <w:gridCol w:w="15168"/>
      </w:tblGrid>
      <w:tr w:rsidR="008459F4" w:rsidTr="00DF4E79">
        <w:tc>
          <w:tcPr>
            <w:tcW w:w="15168" w:type="dxa"/>
            <w:shd w:val="clear" w:color="auto" w:fill="C6D9F1" w:themeFill="text2" w:themeFillTint="33"/>
          </w:tcPr>
          <w:p w:rsidR="008459F4" w:rsidRPr="00DF4E79" w:rsidRDefault="008459F4" w:rsidP="008459F4">
            <w:pPr>
              <w:rPr>
                <w:rFonts w:ascii="Arial" w:hAnsi="Arial" w:cs="Arial"/>
                <w:b/>
              </w:rPr>
            </w:pPr>
            <w:r w:rsidRPr="00DF4E79">
              <w:rPr>
                <w:rFonts w:ascii="Arial" w:hAnsi="Arial" w:cs="Arial"/>
                <w:b/>
              </w:rPr>
              <w:t>Auftrag 3:</w:t>
            </w:r>
          </w:p>
          <w:p w:rsidR="00DF4E79" w:rsidRPr="00CF6EDE" w:rsidRDefault="00DF4E79" w:rsidP="00DF4E79">
            <w:pPr>
              <w:ind w:left="851" w:hanging="851"/>
              <w:rPr>
                <w:rFonts w:ascii="Arial" w:hAnsi="Arial" w:cs="Arial"/>
              </w:rPr>
            </w:pPr>
            <w:r w:rsidRPr="00DF4E79">
              <w:rPr>
                <w:rFonts w:ascii="Arial" w:hAnsi="Arial" w:cs="Arial"/>
              </w:rPr>
              <w:sym w:font="Webdings" w:char="F0B2"/>
            </w:r>
            <w:r w:rsidRPr="00DF4E79">
              <w:rPr>
                <w:rFonts w:ascii="Arial" w:hAnsi="Arial" w:cs="Arial"/>
              </w:rPr>
              <w:t xml:space="preserve"> / </w:t>
            </w:r>
            <w:r w:rsidRPr="00DF4E79">
              <w:rPr>
                <w:rFonts w:ascii="Arial" w:hAnsi="Arial" w:cs="Arial"/>
              </w:rPr>
              <w:sym w:font="Wingdings 2" w:char="F022"/>
            </w:r>
            <w:r w:rsidRPr="00DF4E79">
              <w:rPr>
                <w:rFonts w:ascii="Arial" w:hAnsi="Arial" w:cs="Arial"/>
              </w:rPr>
              <w:t xml:space="preserve">  </w:t>
            </w:r>
            <w:r w:rsidRPr="00DF4E79">
              <w:rPr>
                <w:rFonts w:ascii="Arial" w:hAnsi="Arial" w:cs="Arial"/>
              </w:rPr>
              <w:tab/>
              <w:t xml:space="preserve">Schau dir die ganze Episode noch einmal an. Notiere dir 5 Wörter, Ausdrücke oder Sätze. Wenn du nicht sicher bist, wie man es schreibt oder </w:t>
            </w:r>
            <w:r w:rsidRPr="00CF6EDE">
              <w:rPr>
                <w:rFonts w:ascii="Arial" w:hAnsi="Arial" w:cs="Arial"/>
              </w:rPr>
              <w:t xml:space="preserve">was es bedeutet, dann schau im </w:t>
            </w:r>
            <w:proofErr w:type="spellStart"/>
            <w:r w:rsidRPr="00CF6EDE">
              <w:rPr>
                <w:rFonts w:ascii="Arial" w:hAnsi="Arial" w:cs="Arial"/>
              </w:rPr>
              <w:t>Dictionnaire</w:t>
            </w:r>
            <w:proofErr w:type="spellEnd"/>
            <w:r w:rsidRPr="00CF6EDE">
              <w:rPr>
                <w:rFonts w:ascii="Arial" w:hAnsi="Arial" w:cs="Arial"/>
              </w:rPr>
              <w:t xml:space="preserve"> nach.</w:t>
            </w:r>
          </w:p>
          <w:p w:rsidR="00CF6EDE" w:rsidRPr="00CF6EDE" w:rsidRDefault="00DF4E79" w:rsidP="00CF6EDE">
            <w:pPr>
              <w:shd w:val="clear" w:color="auto" w:fill="C6D9F1" w:themeFill="text2" w:themeFillTint="33"/>
              <w:ind w:left="851" w:hanging="851"/>
              <w:rPr>
                <w:rFonts w:ascii="Arial" w:hAnsi="Arial" w:cs="Arial"/>
              </w:rPr>
            </w:pPr>
            <w:r w:rsidRPr="00CF6EDE">
              <w:rPr>
                <w:rFonts w:ascii="Arial" w:hAnsi="Arial" w:cs="Arial"/>
              </w:rPr>
              <w:sym w:font="Wingdings 2" w:char="F022"/>
            </w:r>
            <w:r w:rsidRPr="00CF6EDE">
              <w:rPr>
                <w:rFonts w:ascii="Arial" w:hAnsi="Arial" w:cs="Arial"/>
              </w:rPr>
              <w:tab/>
            </w:r>
            <w:r w:rsidR="00CF6EDE" w:rsidRPr="00CF6EDE">
              <w:rPr>
                <w:rFonts w:ascii="Arial" w:hAnsi="Arial" w:cs="Arial"/>
              </w:rPr>
              <w:t>Schau dir die Bilder unten an. Gib den Personen einen Namen. Verfasse zu mindestens vier Bildern einen Satz. Die Reihenfolge ist dir überlassen. Benutze aber die Wörter, die du dir vorher notiert hast. Versuche, eine sinnvolle, durchgehende Geschichte zu entwerfen.</w:t>
            </w:r>
          </w:p>
          <w:p w:rsidR="008459F4" w:rsidRDefault="00DF4E79" w:rsidP="00DF4E79">
            <w:pPr>
              <w:ind w:left="851" w:hanging="851"/>
              <w:rPr>
                <w:rFonts w:ascii="Arial" w:hAnsi="Arial" w:cs="Arial"/>
                <w:b/>
              </w:rPr>
            </w:pPr>
            <w:r w:rsidRPr="00CF6EDE">
              <w:rPr>
                <w:rFonts w:ascii="Arial" w:hAnsi="Arial" w:cs="Arial"/>
              </w:rPr>
              <w:sym w:font="Webdings" w:char="F097"/>
            </w:r>
            <w:r w:rsidRPr="00CF6EDE">
              <w:rPr>
                <w:rFonts w:ascii="Arial" w:hAnsi="Arial" w:cs="Arial"/>
              </w:rPr>
              <w:tab/>
              <w:t>Trage deine Geschichte einem Mitschüler vor. Lass ihn dir danach auf Deutsch erzählen, was er verstanden hat. Passe deine</w:t>
            </w:r>
            <w:r w:rsidR="007B18FD">
              <w:rPr>
                <w:rFonts w:ascii="Arial" w:hAnsi="Arial" w:cs="Arial"/>
              </w:rPr>
              <w:t xml:space="preserve"> Geschichte</w:t>
            </w:r>
            <w:r w:rsidRPr="00DF4E79">
              <w:rPr>
                <w:rFonts w:ascii="Arial" w:hAnsi="Arial" w:cs="Arial"/>
              </w:rPr>
              <w:t xml:space="preserve"> an.</w:t>
            </w:r>
          </w:p>
        </w:tc>
      </w:tr>
    </w:tbl>
    <w:p w:rsidR="008459F4" w:rsidRDefault="008459F4" w:rsidP="0065114D">
      <w:pPr>
        <w:shd w:val="clear" w:color="auto" w:fill="FFFFFF" w:themeFill="background1"/>
        <w:spacing w:after="0"/>
      </w:pPr>
    </w:p>
    <w:p w:rsidR="008459F4" w:rsidRDefault="008459F4" w:rsidP="0065114D">
      <w:pPr>
        <w:shd w:val="clear" w:color="auto" w:fill="FFFFFF" w:themeFill="background1"/>
        <w:spacing w:after="0"/>
      </w:pPr>
    </w:p>
    <w:p w:rsidR="0065114D" w:rsidRDefault="007B18FD" w:rsidP="0065114D">
      <w:pPr>
        <w:shd w:val="clear" w:color="auto" w:fill="FFFFFF" w:themeFill="background1"/>
        <w:spacing w:after="0"/>
      </w:pPr>
      <w:bookmarkStart w:id="0" w:name="_GoBack"/>
      <w:r w:rsidRPr="007B18FD">
        <w:drawing>
          <wp:anchor distT="0" distB="0" distL="114300" distR="114300" simplePos="0" relativeHeight="251664384" behindDoc="0" locked="0" layoutInCell="1" allowOverlap="1" wp14:anchorId="675C1EDF" wp14:editId="541942AD">
            <wp:simplePos x="0" y="0"/>
            <wp:positionH relativeFrom="column">
              <wp:posOffset>7605395</wp:posOffset>
            </wp:positionH>
            <wp:positionV relativeFrom="paragraph">
              <wp:posOffset>1847850</wp:posOffset>
            </wp:positionV>
            <wp:extent cx="1800860" cy="1800860"/>
            <wp:effectExtent l="171450" t="171450" r="161290" b="1803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2_f.jpg"/>
                    <pic:cNvPicPr/>
                  </pic:nvPicPr>
                  <pic:blipFill>
                    <a:blip r:embed="rId7" cstate="print">
                      <a:extLst>
                        <a:ext uri="{28A0092B-C50C-407E-A947-70E740481C1C}">
                          <a14:useLocalDpi xmlns:a14="http://schemas.microsoft.com/office/drawing/2010/main" val="0"/>
                        </a:ext>
                      </a:extLst>
                    </a:blip>
                    <a:stretch>
                      <a:fillRect/>
                    </a:stretch>
                  </pic:blipFill>
                  <pic:spPr>
                    <a:xfrm rot="734738">
                      <a:off x="0" y="0"/>
                      <a:ext cx="1800860" cy="1800860"/>
                    </a:xfrm>
                    <a:prstGeom prst="rect">
                      <a:avLst/>
                    </a:prstGeom>
                  </pic:spPr>
                </pic:pic>
              </a:graphicData>
            </a:graphic>
            <wp14:sizeRelH relativeFrom="page">
              <wp14:pctWidth>0</wp14:pctWidth>
            </wp14:sizeRelH>
            <wp14:sizeRelV relativeFrom="page">
              <wp14:pctHeight>0</wp14:pctHeight>
            </wp14:sizeRelV>
          </wp:anchor>
        </w:drawing>
      </w:r>
      <w:r w:rsidRPr="007B18FD">
        <w:drawing>
          <wp:anchor distT="0" distB="0" distL="114300" distR="114300" simplePos="0" relativeHeight="251663360" behindDoc="0" locked="0" layoutInCell="1" allowOverlap="1" wp14:anchorId="681FD5BD" wp14:editId="2857AD45">
            <wp:simplePos x="0" y="0"/>
            <wp:positionH relativeFrom="column">
              <wp:posOffset>6069965</wp:posOffset>
            </wp:positionH>
            <wp:positionV relativeFrom="paragraph">
              <wp:posOffset>109220</wp:posOffset>
            </wp:positionV>
            <wp:extent cx="1800860" cy="1800860"/>
            <wp:effectExtent l="95250" t="95250" r="85090" b="850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2_e.jpg"/>
                    <pic:cNvPicPr/>
                  </pic:nvPicPr>
                  <pic:blipFill>
                    <a:blip r:embed="rId8" cstate="print">
                      <a:extLst>
                        <a:ext uri="{28A0092B-C50C-407E-A947-70E740481C1C}">
                          <a14:useLocalDpi xmlns:a14="http://schemas.microsoft.com/office/drawing/2010/main" val="0"/>
                        </a:ext>
                      </a:extLst>
                    </a:blip>
                    <a:stretch>
                      <a:fillRect/>
                    </a:stretch>
                  </pic:blipFill>
                  <pic:spPr>
                    <a:xfrm rot="21279320">
                      <a:off x="0" y="0"/>
                      <a:ext cx="1800860" cy="1800860"/>
                    </a:xfrm>
                    <a:prstGeom prst="rect">
                      <a:avLst/>
                    </a:prstGeom>
                  </pic:spPr>
                </pic:pic>
              </a:graphicData>
            </a:graphic>
            <wp14:sizeRelH relativeFrom="page">
              <wp14:pctWidth>0</wp14:pctWidth>
            </wp14:sizeRelH>
            <wp14:sizeRelV relativeFrom="page">
              <wp14:pctHeight>0</wp14:pctHeight>
            </wp14:sizeRelV>
          </wp:anchor>
        </w:drawing>
      </w:r>
      <w:r w:rsidRPr="007B18FD">
        <w:drawing>
          <wp:anchor distT="0" distB="0" distL="114300" distR="114300" simplePos="0" relativeHeight="251662336" behindDoc="0" locked="0" layoutInCell="1" allowOverlap="1" wp14:anchorId="469F0256" wp14:editId="5D298803">
            <wp:simplePos x="0" y="0"/>
            <wp:positionH relativeFrom="column">
              <wp:posOffset>4615815</wp:posOffset>
            </wp:positionH>
            <wp:positionV relativeFrom="paragraph">
              <wp:posOffset>1809750</wp:posOffset>
            </wp:positionV>
            <wp:extent cx="1800860" cy="1800860"/>
            <wp:effectExtent l="57150" t="57150" r="46990" b="4699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2_d.jpg"/>
                    <pic:cNvPicPr/>
                  </pic:nvPicPr>
                  <pic:blipFill>
                    <a:blip r:embed="rId9" cstate="print">
                      <a:extLst>
                        <a:ext uri="{28A0092B-C50C-407E-A947-70E740481C1C}">
                          <a14:useLocalDpi xmlns:a14="http://schemas.microsoft.com/office/drawing/2010/main" val="0"/>
                        </a:ext>
                      </a:extLst>
                    </a:blip>
                    <a:stretch>
                      <a:fillRect/>
                    </a:stretch>
                  </pic:blipFill>
                  <pic:spPr>
                    <a:xfrm rot="184382">
                      <a:off x="0" y="0"/>
                      <a:ext cx="1800860" cy="1800860"/>
                    </a:xfrm>
                    <a:prstGeom prst="rect">
                      <a:avLst/>
                    </a:prstGeom>
                  </pic:spPr>
                </pic:pic>
              </a:graphicData>
            </a:graphic>
            <wp14:sizeRelH relativeFrom="page">
              <wp14:pctWidth>0</wp14:pctWidth>
            </wp14:sizeRelH>
            <wp14:sizeRelV relativeFrom="page">
              <wp14:pctHeight>0</wp14:pctHeight>
            </wp14:sizeRelV>
          </wp:anchor>
        </w:drawing>
      </w:r>
      <w:r w:rsidRPr="007B18FD">
        <w:drawing>
          <wp:anchor distT="0" distB="0" distL="114300" distR="114300" simplePos="0" relativeHeight="251661312" behindDoc="0" locked="0" layoutInCell="1" allowOverlap="1" wp14:anchorId="1D53D513" wp14:editId="342208A7">
            <wp:simplePos x="0" y="0"/>
            <wp:positionH relativeFrom="column">
              <wp:posOffset>3081655</wp:posOffset>
            </wp:positionH>
            <wp:positionV relativeFrom="paragraph">
              <wp:posOffset>311150</wp:posOffset>
            </wp:positionV>
            <wp:extent cx="1800860" cy="1800860"/>
            <wp:effectExtent l="114300" t="114300" r="123190" b="12319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2_cb.jpg"/>
                    <pic:cNvPicPr/>
                  </pic:nvPicPr>
                  <pic:blipFill>
                    <a:blip r:embed="rId10" cstate="print">
                      <a:extLst>
                        <a:ext uri="{28A0092B-C50C-407E-A947-70E740481C1C}">
                          <a14:useLocalDpi xmlns:a14="http://schemas.microsoft.com/office/drawing/2010/main" val="0"/>
                        </a:ext>
                      </a:extLst>
                    </a:blip>
                    <a:stretch>
                      <a:fillRect/>
                    </a:stretch>
                  </pic:blipFill>
                  <pic:spPr>
                    <a:xfrm rot="21166239">
                      <a:off x="0" y="0"/>
                      <a:ext cx="1800860" cy="1800860"/>
                    </a:xfrm>
                    <a:prstGeom prst="rect">
                      <a:avLst/>
                    </a:prstGeom>
                  </pic:spPr>
                </pic:pic>
              </a:graphicData>
            </a:graphic>
            <wp14:sizeRelH relativeFrom="page">
              <wp14:pctWidth>0</wp14:pctWidth>
            </wp14:sizeRelH>
            <wp14:sizeRelV relativeFrom="page">
              <wp14:pctHeight>0</wp14:pctHeight>
            </wp14:sizeRelV>
          </wp:anchor>
        </w:drawing>
      </w:r>
      <w:r w:rsidRPr="007B18FD">
        <w:drawing>
          <wp:anchor distT="0" distB="0" distL="114300" distR="114300" simplePos="0" relativeHeight="251660288" behindDoc="0" locked="0" layoutInCell="1" allowOverlap="1" wp14:anchorId="18B2C4D7" wp14:editId="1D361B3D">
            <wp:simplePos x="0" y="0"/>
            <wp:positionH relativeFrom="column">
              <wp:posOffset>1402715</wp:posOffset>
            </wp:positionH>
            <wp:positionV relativeFrom="paragraph">
              <wp:posOffset>1868170</wp:posOffset>
            </wp:positionV>
            <wp:extent cx="1800860" cy="1800860"/>
            <wp:effectExtent l="133350" t="133350" r="142240" b="1422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2_b.jpg"/>
                    <pic:cNvPicPr/>
                  </pic:nvPicPr>
                  <pic:blipFill>
                    <a:blip r:embed="rId11" cstate="print">
                      <a:extLst>
                        <a:ext uri="{28A0092B-C50C-407E-A947-70E740481C1C}">
                          <a14:useLocalDpi xmlns:a14="http://schemas.microsoft.com/office/drawing/2010/main" val="0"/>
                        </a:ext>
                      </a:extLst>
                    </a:blip>
                    <a:stretch>
                      <a:fillRect/>
                    </a:stretch>
                  </pic:blipFill>
                  <pic:spPr>
                    <a:xfrm rot="544712">
                      <a:off x="0" y="0"/>
                      <a:ext cx="1800860" cy="1800860"/>
                    </a:xfrm>
                    <a:prstGeom prst="rect">
                      <a:avLst/>
                    </a:prstGeom>
                  </pic:spPr>
                </pic:pic>
              </a:graphicData>
            </a:graphic>
            <wp14:sizeRelH relativeFrom="page">
              <wp14:pctWidth>0</wp14:pctWidth>
            </wp14:sizeRelH>
            <wp14:sizeRelV relativeFrom="page">
              <wp14:pctHeight>0</wp14:pctHeight>
            </wp14:sizeRelV>
          </wp:anchor>
        </w:drawing>
      </w:r>
      <w:r w:rsidRPr="007B18FD">
        <w:drawing>
          <wp:anchor distT="0" distB="0" distL="114300" distR="114300" simplePos="0" relativeHeight="251659264" behindDoc="0" locked="0" layoutInCell="1" allowOverlap="1" wp14:anchorId="075BDBDB" wp14:editId="6A0E02F3">
            <wp:simplePos x="0" y="0"/>
            <wp:positionH relativeFrom="column">
              <wp:posOffset>178435</wp:posOffset>
            </wp:positionH>
            <wp:positionV relativeFrom="paragraph">
              <wp:posOffset>199390</wp:posOffset>
            </wp:positionV>
            <wp:extent cx="1800860" cy="1800860"/>
            <wp:effectExtent l="76200" t="76200" r="66040" b="6604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2_a.jpg"/>
                    <pic:cNvPicPr/>
                  </pic:nvPicPr>
                  <pic:blipFill>
                    <a:blip r:embed="rId12" cstate="print">
                      <a:extLst>
                        <a:ext uri="{28A0092B-C50C-407E-A947-70E740481C1C}">
                          <a14:useLocalDpi xmlns:a14="http://schemas.microsoft.com/office/drawing/2010/main" val="0"/>
                        </a:ext>
                      </a:extLst>
                    </a:blip>
                    <a:stretch>
                      <a:fillRect/>
                    </a:stretch>
                  </pic:blipFill>
                  <pic:spPr>
                    <a:xfrm rot="21340852">
                      <a:off x="0" y="0"/>
                      <a:ext cx="1800860" cy="1800860"/>
                    </a:xfrm>
                    <a:prstGeom prst="rect">
                      <a:avLst/>
                    </a:prstGeom>
                  </pic:spPr>
                </pic:pic>
              </a:graphicData>
            </a:graphic>
            <wp14:sizeRelH relativeFrom="page">
              <wp14:pctWidth>0</wp14:pctWidth>
            </wp14:sizeRelH>
            <wp14:sizeRelV relativeFrom="page">
              <wp14:pctHeight>0</wp14:pctHeight>
            </wp14:sizeRelV>
          </wp:anchor>
        </w:drawing>
      </w:r>
      <w:bookmarkEnd w:id="0"/>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D018BE" w:rsidRPr="0065114D" w:rsidRDefault="00D018BE" w:rsidP="0065114D"/>
    <w:sectPr w:rsidR="00D018BE" w:rsidRPr="0065114D" w:rsidSect="00E253C5">
      <w:headerReference w:type="default" r:id="rId13"/>
      <w:footerReference w:type="default" r:id="rId14"/>
      <w:pgSz w:w="16838" w:h="11906" w:orient="landscape"/>
      <w:pgMar w:top="1417" w:right="110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0A8" w:rsidRDefault="000A30A8" w:rsidP="00E253C5">
      <w:pPr>
        <w:spacing w:after="0" w:line="240" w:lineRule="auto"/>
      </w:pPr>
      <w:r>
        <w:separator/>
      </w:r>
    </w:p>
  </w:endnote>
  <w:endnote w:type="continuationSeparator" w:id="0">
    <w:p w:rsidR="000A30A8" w:rsidRDefault="000A30A8" w:rsidP="00E2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68" w:type="dxa"/>
      <w:tblInd w:w="-171" w:type="dxa"/>
      <w:tblLayout w:type="fixed"/>
      <w:tblCellMar>
        <w:left w:w="113" w:type="dxa"/>
        <w:right w:w="113" w:type="dxa"/>
      </w:tblCellMar>
      <w:tblLook w:val="0000" w:firstRow="0" w:lastRow="0" w:firstColumn="0" w:lastColumn="0" w:noHBand="0" w:noVBand="0"/>
    </w:tblPr>
    <w:tblGrid>
      <w:gridCol w:w="2948"/>
      <w:gridCol w:w="4613"/>
      <w:gridCol w:w="7607"/>
    </w:tblGrid>
    <w:tr w:rsidR="000A30A8" w:rsidRPr="00E231F5" w:rsidTr="00ED50BC">
      <w:tc>
        <w:tcPr>
          <w:tcW w:w="2948" w:type="dxa"/>
          <w:shd w:val="clear" w:color="auto" w:fill="C7C0B9"/>
          <w:vAlign w:val="bottom"/>
        </w:tcPr>
        <w:p w:rsidR="000A30A8" w:rsidRPr="00E231F5" w:rsidRDefault="005C6968" w:rsidP="000A30A8">
          <w:pPr>
            <w:pStyle w:val="Kopfzeile"/>
            <w:tabs>
              <w:tab w:val="clear" w:pos="4536"/>
              <w:tab w:val="clear" w:pos="9072"/>
            </w:tabs>
            <w:rPr>
              <w:rFonts w:ascii="Arial" w:hAnsi="Arial"/>
              <w:b/>
              <w:bCs/>
              <w:sz w:val="16"/>
              <w:szCs w:val="16"/>
            </w:rPr>
          </w:pPr>
          <w:hyperlink r:id="rId1" w:history="1">
            <w:r w:rsidR="00BF7148" w:rsidRPr="00CA2B54">
              <w:rPr>
                <w:rStyle w:val="Hyperlink"/>
                <w:rFonts w:ascii="Arial" w:hAnsi="Arial"/>
                <w:b/>
                <w:bCs/>
                <w:sz w:val="16"/>
                <w:szCs w:val="16"/>
              </w:rPr>
              <w:t>srf.ch/</w:t>
            </w:r>
            <w:proofErr w:type="spellStart"/>
            <w:r w:rsidR="00BF7148" w:rsidRPr="00CA2B54">
              <w:rPr>
                <w:rStyle w:val="Hyperlink"/>
                <w:rFonts w:ascii="Arial" w:hAnsi="Arial"/>
                <w:b/>
                <w:bCs/>
                <w:sz w:val="16"/>
                <w:szCs w:val="16"/>
              </w:rPr>
              <w:t>myschool</w:t>
            </w:r>
            <w:proofErr w:type="spellEnd"/>
          </w:hyperlink>
        </w:p>
      </w:tc>
      <w:tc>
        <w:tcPr>
          <w:tcW w:w="4613" w:type="dxa"/>
          <w:shd w:val="clear" w:color="auto" w:fill="C7C0B9"/>
        </w:tcPr>
        <w:p w:rsidR="000A30A8" w:rsidRPr="00E231F5" w:rsidRDefault="000A30A8" w:rsidP="00ED50BC">
          <w:pPr>
            <w:pStyle w:val="Kopfzeile"/>
            <w:tabs>
              <w:tab w:val="clear" w:pos="4536"/>
              <w:tab w:val="clear" w:pos="9072"/>
            </w:tabs>
            <w:rPr>
              <w:rFonts w:ascii="Arial" w:hAnsi="Arial"/>
              <w:b/>
              <w:sz w:val="16"/>
              <w:szCs w:val="16"/>
            </w:rPr>
          </w:pPr>
        </w:p>
      </w:tc>
      <w:tc>
        <w:tcPr>
          <w:tcW w:w="7607" w:type="dxa"/>
          <w:shd w:val="clear" w:color="auto" w:fill="C7C0B9"/>
          <w:vAlign w:val="bottom"/>
        </w:tcPr>
        <w:p w:rsidR="000A30A8" w:rsidRPr="00E231F5" w:rsidRDefault="000A30A8" w:rsidP="000A30A8">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5C6968">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sidRPr="00E231F5">
            <w:rPr>
              <w:rFonts w:ascii="Arial" w:hAnsi="Arial"/>
              <w:b/>
              <w:sz w:val="16"/>
              <w:szCs w:val="16"/>
            </w:rPr>
            <w:fldChar w:fldCharType="begin"/>
          </w:r>
          <w:r w:rsidRPr="00E231F5">
            <w:rPr>
              <w:rFonts w:ascii="Arial" w:hAnsi="Arial"/>
              <w:b/>
              <w:sz w:val="16"/>
              <w:szCs w:val="16"/>
            </w:rPr>
            <w:instrText xml:space="preserve"> NUMPAGES   \* MERGEFORMAT </w:instrText>
          </w:r>
          <w:r w:rsidRPr="00E231F5">
            <w:rPr>
              <w:rFonts w:ascii="Arial" w:hAnsi="Arial"/>
              <w:b/>
              <w:sz w:val="16"/>
              <w:szCs w:val="16"/>
            </w:rPr>
            <w:fldChar w:fldCharType="separate"/>
          </w:r>
          <w:r w:rsidR="005C6968">
            <w:rPr>
              <w:rFonts w:ascii="Arial" w:hAnsi="Arial"/>
              <w:b/>
              <w:noProof/>
              <w:sz w:val="16"/>
              <w:szCs w:val="16"/>
            </w:rPr>
            <w:t>1</w:t>
          </w:r>
          <w:r w:rsidRPr="00E231F5">
            <w:rPr>
              <w:rFonts w:ascii="Arial" w:hAnsi="Arial"/>
              <w:b/>
              <w:noProof/>
              <w:sz w:val="16"/>
              <w:szCs w:val="16"/>
            </w:rPr>
            <w:fldChar w:fldCharType="end"/>
          </w:r>
        </w:p>
      </w:tc>
    </w:tr>
  </w:tbl>
  <w:p w:rsidR="000A30A8" w:rsidRDefault="000A30A8" w:rsidP="00ED50BC">
    <w:pPr>
      <w:pStyle w:val="Fuzeile"/>
      <w:tabs>
        <w:tab w:val="clear" w:pos="4536"/>
        <w:tab w:val="clear" w:pos="9072"/>
        <w:tab w:val="left" w:pos="356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0A8" w:rsidRDefault="000A30A8" w:rsidP="00E253C5">
      <w:pPr>
        <w:spacing w:after="0" w:line="240" w:lineRule="auto"/>
      </w:pPr>
      <w:r>
        <w:separator/>
      </w:r>
    </w:p>
  </w:footnote>
  <w:footnote w:type="continuationSeparator" w:id="0">
    <w:p w:rsidR="000A30A8" w:rsidRDefault="000A30A8" w:rsidP="00E25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516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2"/>
      <w:gridCol w:w="2001"/>
      <w:gridCol w:w="9355"/>
    </w:tblGrid>
    <w:tr w:rsidR="000A30A8" w:rsidRPr="000A30A8" w:rsidTr="007B18FD">
      <w:tc>
        <w:tcPr>
          <w:tcW w:w="3812" w:type="dxa"/>
        </w:tcPr>
        <w:p w:rsidR="000A30A8" w:rsidRDefault="000A30A8" w:rsidP="00E253C5">
          <w:pPr>
            <w:pStyle w:val="Kopfzeile"/>
            <w:tabs>
              <w:tab w:val="clear" w:pos="4536"/>
              <w:tab w:val="clear" w:pos="9072"/>
            </w:tabs>
            <w:ind w:left="-142"/>
          </w:pPr>
          <w:r>
            <w:rPr>
              <w:noProof/>
              <w:lang w:eastAsia="de-CH"/>
            </w:rPr>
            <w:drawing>
              <wp:inline distT="0" distB="0" distL="0" distR="0" wp14:anchorId="4967B443" wp14:editId="2A7B493B">
                <wp:extent cx="1188000" cy="302062"/>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188000" cy="302062"/>
                        </a:xfrm>
                        <a:prstGeom prst="rect">
                          <a:avLst/>
                        </a:prstGeom>
                      </pic:spPr>
                    </pic:pic>
                  </a:graphicData>
                </a:graphic>
              </wp:inline>
            </w:drawing>
          </w:r>
        </w:p>
      </w:tc>
      <w:tc>
        <w:tcPr>
          <w:tcW w:w="2001" w:type="dxa"/>
        </w:tcPr>
        <w:p w:rsidR="000A30A8" w:rsidRDefault="000A30A8" w:rsidP="000A30A8">
          <w:pPr>
            <w:pStyle w:val="Kopfzeile"/>
          </w:pPr>
        </w:p>
      </w:tc>
      <w:tc>
        <w:tcPr>
          <w:tcW w:w="9355" w:type="dxa"/>
          <w:vAlign w:val="bottom"/>
        </w:tcPr>
        <w:p w:rsidR="003D33EA" w:rsidRDefault="000B5754" w:rsidP="003D33EA">
          <w:pPr>
            <w:pStyle w:val="Kopfzeile"/>
            <w:ind w:right="-108"/>
            <w:jc w:val="right"/>
            <w:rPr>
              <w:rFonts w:ascii="Arial" w:hAnsi="Arial"/>
              <w:b/>
              <w:sz w:val="20"/>
              <w:szCs w:val="20"/>
            </w:rPr>
          </w:pPr>
          <w:proofErr w:type="spellStart"/>
          <w:r>
            <w:rPr>
              <w:rFonts w:ascii="Arial" w:hAnsi="Arial"/>
              <w:b/>
              <w:sz w:val="20"/>
              <w:szCs w:val="20"/>
            </w:rPr>
            <w:t>Helveticus</w:t>
          </w:r>
          <w:proofErr w:type="spellEnd"/>
          <w:r>
            <w:rPr>
              <w:rFonts w:ascii="Arial" w:hAnsi="Arial"/>
              <w:b/>
              <w:sz w:val="20"/>
              <w:szCs w:val="20"/>
            </w:rPr>
            <w:t xml:space="preserve">: </w:t>
          </w:r>
          <w:r w:rsidR="007B18FD">
            <w:rPr>
              <w:rFonts w:ascii="Arial" w:hAnsi="Arial"/>
              <w:b/>
              <w:sz w:val="20"/>
              <w:szCs w:val="20"/>
            </w:rPr>
            <w:t>1</w:t>
          </w:r>
          <w:r>
            <w:rPr>
              <w:rFonts w:ascii="Arial" w:hAnsi="Arial"/>
              <w:b/>
              <w:sz w:val="20"/>
              <w:szCs w:val="20"/>
            </w:rPr>
            <w:t>3</w:t>
          </w:r>
          <w:r w:rsidR="003D33EA">
            <w:rPr>
              <w:rFonts w:ascii="Arial" w:hAnsi="Arial"/>
              <w:b/>
              <w:sz w:val="20"/>
              <w:szCs w:val="20"/>
            </w:rPr>
            <w:t xml:space="preserve">. </w:t>
          </w:r>
          <w:r w:rsidR="007B18FD">
            <w:rPr>
              <w:rFonts w:ascii="Arial" w:hAnsi="Arial"/>
              <w:b/>
              <w:sz w:val="20"/>
              <w:szCs w:val="20"/>
              <w:lang w:val="fr-CH"/>
            </w:rPr>
            <w:t xml:space="preserve">Napoléon et la république helvétique / </w:t>
          </w:r>
          <w:proofErr w:type="spellStart"/>
          <w:r w:rsidR="007B18FD">
            <w:rPr>
              <w:rFonts w:ascii="Arial" w:hAnsi="Arial"/>
              <w:b/>
              <w:sz w:val="20"/>
              <w:szCs w:val="20"/>
              <w:lang w:val="fr-CH"/>
            </w:rPr>
            <w:t>Napoleon</w:t>
          </w:r>
          <w:proofErr w:type="spellEnd"/>
          <w:r w:rsidR="007B18FD">
            <w:rPr>
              <w:rFonts w:ascii="Arial" w:hAnsi="Arial"/>
              <w:b/>
              <w:sz w:val="20"/>
              <w:szCs w:val="20"/>
              <w:lang w:val="fr-CH"/>
            </w:rPr>
            <w:t xml:space="preserve"> </w:t>
          </w:r>
          <w:proofErr w:type="spellStart"/>
          <w:r w:rsidR="007B18FD">
            <w:rPr>
              <w:rFonts w:ascii="Arial" w:hAnsi="Arial"/>
              <w:b/>
              <w:sz w:val="20"/>
              <w:szCs w:val="20"/>
              <w:lang w:val="fr-CH"/>
            </w:rPr>
            <w:t>und</w:t>
          </w:r>
          <w:proofErr w:type="spellEnd"/>
          <w:r w:rsidR="007B18FD">
            <w:rPr>
              <w:rFonts w:ascii="Arial" w:hAnsi="Arial"/>
              <w:b/>
              <w:sz w:val="20"/>
              <w:szCs w:val="20"/>
              <w:lang w:val="fr-CH"/>
            </w:rPr>
            <w:t xml:space="preserve"> die </w:t>
          </w:r>
          <w:proofErr w:type="spellStart"/>
          <w:r w:rsidR="007B18FD">
            <w:rPr>
              <w:rFonts w:ascii="Arial" w:hAnsi="Arial"/>
              <w:b/>
              <w:sz w:val="20"/>
              <w:szCs w:val="20"/>
              <w:lang w:val="fr-CH"/>
            </w:rPr>
            <w:t>Helvetische</w:t>
          </w:r>
          <w:proofErr w:type="spellEnd"/>
          <w:r w:rsidR="007B18FD">
            <w:rPr>
              <w:rFonts w:ascii="Arial" w:hAnsi="Arial"/>
              <w:b/>
              <w:sz w:val="20"/>
              <w:szCs w:val="20"/>
              <w:lang w:val="fr-CH"/>
            </w:rPr>
            <w:t xml:space="preserve"> </w:t>
          </w:r>
          <w:proofErr w:type="spellStart"/>
          <w:r w:rsidR="007B18FD">
            <w:rPr>
              <w:rFonts w:ascii="Arial" w:hAnsi="Arial"/>
              <w:b/>
              <w:sz w:val="20"/>
              <w:szCs w:val="20"/>
              <w:lang w:val="fr-CH"/>
            </w:rPr>
            <w:t>Republik</w:t>
          </w:r>
          <w:proofErr w:type="spellEnd"/>
        </w:p>
        <w:p w:rsidR="003D33EA" w:rsidRDefault="000A30A8" w:rsidP="003D33EA">
          <w:pPr>
            <w:pStyle w:val="Kopfzeile"/>
            <w:ind w:right="-108"/>
            <w:jc w:val="right"/>
            <w:rPr>
              <w:rFonts w:ascii="Arial" w:hAnsi="Arial"/>
              <w:b/>
              <w:sz w:val="20"/>
              <w:szCs w:val="20"/>
            </w:rPr>
          </w:pPr>
          <w:r w:rsidRPr="000A30A8">
            <w:rPr>
              <w:rFonts w:ascii="Arial" w:hAnsi="Arial"/>
              <w:b/>
              <w:sz w:val="20"/>
              <w:szCs w:val="20"/>
            </w:rPr>
            <w:t xml:space="preserve">Arbeitsblatt </w:t>
          </w:r>
          <w:r w:rsidR="007B18FD">
            <w:rPr>
              <w:rFonts w:ascii="Arial" w:hAnsi="Arial"/>
              <w:b/>
              <w:sz w:val="20"/>
              <w:szCs w:val="20"/>
            </w:rPr>
            <w:t>2</w:t>
          </w:r>
        </w:p>
        <w:p w:rsidR="000A30A8" w:rsidRPr="000A30A8" w:rsidRDefault="006F33D1" w:rsidP="00DF4E79">
          <w:pPr>
            <w:pStyle w:val="Kopfzeile"/>
            <w:ind w:right="-108"/>
            <w:jc w:val="right"/>
            <w:rPr>
              <w:rFonts w:ascii="Arial" w:hAnsi="Arial"/>
              <w:b/>
              <w:sz w:val="20"/>
              <w:szCs w:val="20"/>
            </w:rPr>
          </w:pPr>
          <w:r>
            <w:rPr>
              <w:rFonts w:ascii="Arial" w:hAnsi="Arial"/>
              <w:b/>
              <w:sz w:val="20"/>
              <w:szCs w:val="20"/>
            </w:rPr>
            <w:t>Niveau A2</w:t>
          </w:r>
          <w:r w:rsidR="00DF4E79">
            <w:rPr>
              <w:rFonts w:ascii="Arial" w:hAnsi="Arial"/>
              <w:b/>
              <w:sz w:val="20"/>
              <w:szCs w:val="20"/>
            </w:rPr>
            <w:t>.1</w:t>
          </w:r>
        </w:p>
      </w:tc>
    </w:tr>
  </w:tbl>
  <w:p w:rsidR="000A30A8" w:rsidRDefault="000A30A8" w:rsidP="00D656C7">
    <w:pPr>
      <w:pStyle w:val="Kopfzeile"/>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C5"/>
    <w:rsid w:val="000A30A8"/>
    <w:rsid w:val="000B5754"/>
    <w:rsid w:val="001359EB"/>
    <w:rsid w:val="00173E58"/>
    <w:rsid w:val="001D3F22"/>
    <w:rsid w:val="002839D8"/>
    <w:rsid w:val="002A4139"/>
    <w:rsid w:val="002A6D76"/>
    <w:rsid w:val="00390D8E"/>
    <w:rsid w:val="003B595C"/>
    <w:rsid w:val="003D0FFD"/>
    <w:rsid w:val="003D33EA"/>
    <w:rsid w:val="00446B94"/>
    <w:rsid w:val="004A2942"/>
    <w:rsid w:val="00500C05"/>
    <w:rsid w:val="005B5D46"/>
    <w:rsid w:val="005C6968"/>
    <w:rsid w:val="005E681D"/>
    <w:rsid w:val="00647496"/>
    <w:rsid w:val="0065114D"/>
    <w:rsid w:val="006B2E4A"/>
    <w:rsid w:val="006B54D5"/>
    <w:rsid w:val="006F33D1"/>
    <w:rsid w:val="0070736C"/>
    <w:rsid w:val="0075796A"/>
    <w:rsid w:val="007B0004"/>
    <w:rsid w:val="007B18FD"/>
    <w:rsid w:val="00807D7C"/>
    <w:rsid w:val="00811F66"/>
    <w:rsid w:val="008459F4"/>
    <w:rsid w:val="00883481"/>
    <w:rsid w:val="008B2785"/>
    <w:rsid w:val="008F58B0"/>
    <w:rsid w:val="00905186"/>
    <w:rsid w:val="00943CC7"/>
    <w:rsid w:val="00A317F9"/>
    <w:rsid w:val="00B825E4"/>
    <w:rsid w:val="00BF7148"/>
    <w:rsid w:val="00C05C58"/>
    <w:rsid w:val="00C22605"/>
    <w:rsid w:val="00C25CED"/>
    <w:rsid w:val="00CF6EDE"/>
    <w:rsid w:val="00D018BE"/>
    <w:rsid w:val="00D216F8"/>
    <w:rsid w:val="00D54E07"/>
    <w:rsid w:val="00D656C7"/>
    <w:rsid w:val="00D94227"/>
    <w:rsid w:val="00DF4E79"/>
    <w:rsid w:val="00E253C5"/>
    <w:rsid w:val="00E262A2"/>
    <w:rsid w:val="00ED50BC"/>
    <w:rsid w:val="00FD44DE"/>
    <w:rsid w:val="00FF79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0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53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3C5"/>
  </w:style>
  <w:style w:type="paragraph" w:styleId="Fuzeile">
    <w:name w:val="footer"/>
    <w:basedOn w:val="Standard"/>
    <w:link w:val="FuzeileZchn"/>
    <w:uiPriority w:val="99"/>
    <w:unhideWhenUsed/>
    <w:rsid w:val="00E253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3C5"/>
  </w:style>
  <w:style w:type="table" w:styleId="Tabellenraster">
    <w:name w:val="Table Grid"/>
    <w:basedOn w:val="NormaleTabelle"/>
    <w:uiPriority w:val="59"/>
    <w:rsid w:val="00E25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253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3C5"/>
    <w:rPr>
      <w:rFonts w:ascii="Tahoma" w:hAnsi="Tahoma" w:cs="Tahoma"/>
      <w:sz w:val="16"/>
      <w:szCs w:val="16"/>
    </w:rPr>
  </w:style>
  <w:style w:type="character" w:styleId="Hyperlink">
    <w:name w:val="Hyperlink"/>
    <w:basedOn w:val="Absatz-Standardschriftart"/>
    <w:semiHidden/>
    <w:rsid w:val="00BF7148"/>
    <w:rPr>
      <w:color w:val="0000FF"/>
      <w:u w:val="single"/>
    </w:rPr>
  </w:style>
  <w:style w:type="paragraph" w:styleId="StandardWeb">
    <w:name w:val="Normal (Web)"/>
    <w:basedOn w:val="Standard"/>
    <w:uiPriority w:val="99"/>
    <w:unhideWhenUsed/>
    <w:rsid w:val="005B5D4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D01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0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53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3C5"/>
  </w:style>
  <w:style w:type="paragraph" w:styleId="Fuzeile">
    <w:name w:val="footer"/>
    <w:basedOn w:val="Standard"/>
    <w:link w:val="FuzeileZchn"/>
    <w:uiPriority w:val="99"/>
    <w:unhideWhenUsed/>
    <w:rsid w:val="00E253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3C5"/>
  </w:style>
  <w:style w:type="table" w:styleId="Tabellenraster">
    <w:name w:val="Table Grid"/>
    <w:basedOn w:val="NormaleTabelle"/>
    <w:uiPriority w:val="59"/>
    <w:rsid w:val="00E25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253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3C5"/>
    <w:rPr>
      <w:rFonts w:ascii="Tahoma" w:hAnsi="Tahoma" w:cs="Tahoma"/>
      <w:sz w:val="16"/>
      <w:szCs w:val="16"/>
    </w:rPr>
  </w:style>
  <w:style w:type="character" w:styleId="Hyperlink">
    <w:name w:val="Hyperlink"/>
    <w:basedOn w:val="Absatz-Standardschriftart"/>
    <w:semiHidden/>
    <w:rsid w:val="00BF7148"/>
    <w:rPr>
      <w:color w:val="0000FF"/>
      <w:u w:val="single"/>
    </w:rPr>
  </w:style>
  <w:style w:type="paragraph" w:styleId="StandardWeb">
    <w:name w:val="Normal (Web)"/>
    <w:basedOn w:val="Standard"/>
    <w:uiPriority w:val="99"/>
    <w:unhideWhenUsed/>
    <w:rsid w:val="005B5D4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D01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rf.ch/my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551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Helveticus: 1. Les lacustres</vt:lpstr>
    </vt:vector>
  </TitlesOfParts>
  <Company>Informatik tpc ag</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Helveticus: 1. Les lacustres</dc:title>
  <dc:creator>Koni Dudle</dc:creator>
  <cp:lastModifiedBy>Dudle, Konrad (SRF)</cp:lastModifiedBy>
  <cp:revision>2</cp:revision>
  <dcterms:created xsi:type="dcterms:W3CDTF">2013-10-18T12:47:00Z</dcterms:created>
  <dcterms:modified xsi:type="dcterms:W3CDTF">2013-10-18T12:47:00Z</dcterms:modified>
</cp:coreProperties>
</file>