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118"/>
        <w:gridCol w:w="1560"/>
        <w:gridCol w:w="1559"/>
        <w:gridCol w:w="3119"/>
      </w:tblGrid>
      <w:tr w:rsidR="001C08A5" w:rsidTr="00163FD0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1C08A5" w:rsidRPr="00EB7598" w:rsidRDefault="001C08A5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1B5093" w:rsidTr="00163FD0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1B5093" w:rsidRPr="001B5093" w:rsidRDefault="001B5093" w:rsidP="00EB7598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  <w:r w:rsidRPr="001B5093">
              <w:rPr>
                <w:rFonts w:ascii="Arial" w:hAnsi="Arial" w:cs="Arial"/>
                <w:b/>
                <w:sz w:val="20"/>
                <w:szCs w:val="20"/>
              </w:rPr>
              <w:t>Aufgabe 1</w:t>
            </w:r>
          </w:p>
          <w:p w:rsidR="001B5093" w:rsidRPr="00EB7598" w:rsidRDefault="001B5093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Im ersten Filmausschnitt werden die Namen von sechs Entdeckern genannt. Notiere sie.</w:t>
            </w:r>
          </w:p>
        </w:tc>
      </w:tr>
      <w:tr w:rsidR="001B5093" w:rsidTr="00163FD0">
        <w:trPr>
          <w:cantSplit/>
        </w:trPr>
        <w:tc>
          <w:tcPr>
            <w:tcW w:w="935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1B5093" w:rsidRPr="00EB7598" w:rsidRDefault="001B5093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5093" w:rsidTr="00875021">
        <w:trPr>
          <w:cantSplit/>
          <w:trHeight w:val="68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5093" w:rsidRPr="00875021" w:rsidRDefault="00875021" w:rsidP="00875021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5021">
              <w:rPr>
                <w:rFonts w:ascii="Arial" w:hAnsi="Arial" w:cs="Arial"/>
                <w:b/>
                <w:sz w:val="20"/>
                <w:szCs w:val="20"/>
              </w:rPr>
              <w:t xml:space="preserve">Jean-François de La </w:t>
            </w:r>
            <w:proofErr w:type="spellStart"/>
            <w:r w:rsidRPr="00875021">
              <w:rPr>
                <w:rFonts w:ascii="Arial" w:hAnsi="Arial" w:cs="Arial"/>
                <w:b/>
                <w:sz w:val="20"/>
                <w:szCs w:val="20"/>
              </w:rPr>
              <w:t>Pérouse</w:t>
            </w:r>
            <w:proofErr w:type="spellEnd"/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5093" w:rsidRPr="00875021" w:rsidRDefault="00875021" w:rsidP="00875021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5021">
              <w:rPr>
                <w:rFonts w:ascii="Arial" w:hAnsi="Arial" w:cs="Arial"/>
                <w:b/>
                <w:sz w:val="20"/>
                <w:szCs w:val="20"/>
              </w:rPr>
              <w:t>Christoph Kolumbus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5093" w:rsidRPr="00875021" w:rsidRDefault="00875021" w:rsidP="00875021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75021">
              <w:rPr>
                <w:rFonts w:ascii="Arial" w:hAnsi="Arial" w:cs="Arial"/>
                <w:b/>
                <w:sz w:val="20"/>
                <w:szCs w:val="20"/>
              </w:rPr>
              <w:t>Amerigo</w:t>
            </w:r>
            <w:proofErr w:type="spellEnd"/>
            <w:r w:rsidRPr="00875021">
              <w:rPr>
                <w:rFonts w:ascii="Arial" w:hAnsi="Arial" w:cs="Arial"/>
                <w:b/>
                <w:sz w:val="20"/>
                <w:szCs w:val="20"/>
              </w:rPr>
              <w:t xml:space="preserve"> Vespucci</w:t>
            </w:r>
          </w:p>
        </w:tc>
      </w:tr>
      <w:tr w:rsidR="001B5093" w:rsidTr="00875021">
        <w:trPr>
          <w:cantSplit/>
          <w:trHeight w:val="68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5093" w:rsidRPr="00875021" w:rsidRDefault="00875021" w:rsidP="00875021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5021">
              <w:rPr>
                <w:rFonts w:ascii="Arial" w:hAnsi="Arial" w:cs="Arial"/>
                <w:b/>
                <w:sz w:val="20"/>
                <w:szCs w:val="20"/>
              </w:rPr>
              <w:t>Ferdinand Magellan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5093" w:rsidRPr="00875021" w:rsidRDefault="00875021" w:rsidP="00875021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5021">
              <w:rPr>
                <w:rFonts w:ascii="Arial" w:hAnsi="Arial" w:cs="Arial"/>
                <w:b/>
                <w:sz w:val="20"/>
                <w:szCs w:val="20"/>
              </w:rPr>
              <w:t>Louis Antoine de Bougainville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5093" w:rsidRPr="00875021" w:rsidRDefault="00875021" w:rsidP="00875021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5021">
              <w:rPr>
                <w:rFonts w:ascii="Arial" w:hAnsi="Arial" w:cs="Arial"/>
                <w:b/>
                <w:sz w:val="20"/>
                <w:szCs w:val="20"/>
              </w:rPr>
              <w:t>James Cook</w:t>
            </w:r>
          </w:p>
        </w:tc>
      </w:tr>
      <w:tr w:rsidR="001B5093" w:rsidTr="003B607E">
        <w:trPr>
          <w:cantSplit/>
        </w:trPr>
        <w:tc>
          <w:tcPr>
            <w:tcW w:w="9356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</w:tcPr>
          <w:p w:rsidR="001B5093" w:rsidRPr="00EB7598" w:rsidRDefault="001B5093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E11" w:rsidTr="003B607E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4A1E11" w:rsidRPr="00EB7598" w:rsidRDefault="004A1E11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5093" w:rsidTr="00163FD0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1B5093" w:rsidRPr="001B5093" w:rsidRDefault="001B5093" w:rsidP="004B6F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Aufgabe 2</w:t>
            </w:r>
            <w:r>
              <w:rPr>
                <w:rFonts w:ascii="Arial" w:hAnsi="Arial"/>
                <w:sz w:val="20"/>
              </w:rPr>
              <w:br/>
            </w:r>
            <w:r w:rsidRPr="00D319B1">
              <w:rPr>
                <w:rFonts w:ascii="Arial" w:hAnsi="Arial"/>
                <w:sz w:val="20"/>
              </w:rPr>
              <w:t xml:space="preserve">Die </w:t>
            </w:r>
            <w:r w:rsidR="00163FD0">
              <w:rPr>
                <w:rFonts w:ascii="Arial" w:hAnsi="Arial"/>
                <w:sz w:val="20"/>
              </w:rPr>
              <w:t>Entdecker</w:t>
            </w:r>
            <w:r w:rsidRPr="00D319B1">
              <w:rPr>
                <w:rFonts w:ascii="Arial" w:hAnsi="Arial"/>
                <w:sz w:val="20"/>
              </w:rPr>
              <w:t xml:space="preserve"> zur Zeit des Mittelalters hatten mit verschiedenen Problemen zu kämpfen. </w:t>
            </w:r>
            <w:r w:rsidR="00163FD0">
              <w:rPr>
                <w:rFonts w:ascii="Arial" w:hAnsi="Arial"/>
                <w:sz w:val="20"/>
              </w:rPr>
              <w:t xml:space="preserve">So war der Aberglaube unter den Seeleuten weit verbreitet. Nenne zwei Begriffe, die in diesem Zusammenhang im Film genannt werden. </w:t>
            </w:r>
            <w:r>
              <w:rPr>
                <w:rFonts w:ascii="Arial" w:hAnsi="Arial"/>
                <w:sz w:val="20"/>
              </w:rPr>
              <w:t>Disku</w:t>
            </w:r>
            <w:r w:rsidR="00163FD0">
              <w:rPr>
                <w:rFonts w:ascii="Arial" w:hAnsi="Arial"/>
                <w:sz w:val="20"/>
              </w:rPr>
              <w:t xml:space="preserve">tiere die Begriffe mit deinem Banknachbarn </w:t>
            </w:r>
            <w:r>
              <w:rPr>
                <w:rFonts w:ascii="Arial" w:hAnsi="Arial"/>
                <w:sz w:val="20"/>
              </w:rPr>
              <w:t xml:space="preserve">und </w:t>
            </w:r>
            <w:r w:rsidR="00163FD0">
              <w:rPr>
                <w:rFonts w:ascii="Arial" w:hAnsi="Arial"/>
                <w:sz w:val="20"/>
              </w:rPr>
              <w:t>notiere eine Erklärung.</w:t>
            </w:r>
          </w:p>
        </w:tc>
      </w:tr>
      <w:tr w:rsidR="001B5093" w:rsidTr="00163FD0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1B5093" w:rsidRPr="00EB7598" w:rsidRDefault="001B5093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3FD0" w:rsidTr="00787BF2">
        <w:trPr>
          <w:cantSplit/>
        </w:trPr>
        <w:tc>
          <w:tcPr>
            <w:tcW w:w="4678" w:type="dxa"/>
            <w:gridSpan w:val="2"/>
            <w:shd w:val="clear" w:color="auto" w:fill="FFFFFF" w:themeFill="background1"/>
          </w:tcPr>
          <w:p w:rsidR="004B6FAC" w:rsidRPr="000C0E59" w:rsidRDefault="000C0E59" w:rsidP="00163FD0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C0E59">
              <w:rPr>
                <w:rFonts w:ascii="Arial" w:hAnsi="Arial" w:cs="Arial"/>
                <w:b/>
                <w:sz w:val="20"/>
                <w:szCs w:val="20"/>
              </w:rPr>
              <w:t>Dämonen</w:t>
            </w:r>
          </w:p>
          <w:p w:rsidR="00163FD0" w:rsidRPr="00EB7598" w:rsidRDefault="000C0E59" w:rsidP="000C0E59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 w:rsidRPr="003A76BE">
              <w:rPr>
                <w:rFonts w:ascii="Arial" w:hAnsi="Arial"/>
                <w:sz w:val="20"/>
              </w:rPr>
              <w:t>Unter</w:t>
            </w:r>
            <w:r>
              <w:rPr>
                <w:rFonts w:ascii="Arial" w:hAnsi="Arial"/>
                <w:sz w:val="20"/>
              </w:rPr>
              <w:t xml:space="preserve"> einem Dämon wird zunächst ein </w:t>
            </w:r>
            <w:r>
              <w:rPr>
                <w:rFonts w:ascii="Arial" w:hAnsi="Arial" w:cs="Arial"/>
                <w:sz w:val="20"/>
              </w:rPr>
              <w:t>«</w:t>
            </w:r>
            <w:r>
              <w:rPr>
                <w:rFonts w:ascii="Arial" w:hAnsi="Arial"/>
                <w:sz w:val="20"/>
              </w:rPr>
              <w:t>Geist</w:t>
            </w:r>
            <w:r>
              <w:rPr>
                <w:rFonts w:ascii="Arial" w:hAnsi="Arial" w:cs="Arial"/>
                <w:sz w:val="20"/>
              </w:rPr>
              <w:t>»</w:t>
            </w:r>
            <w:r>
              <w:rPr>
                <w:rFonts w:ascii="Arial" w:hAnsi="Arial"/>
                <w:sz w:val="20"/>
              </w:rPr>
              <w:t xml:space="preserve"> oder eine </w:t>
            </w:r>
            <w:r>
              <w:rPr>
                <w:rFonts w:ascii="Arial" w:hAnsi="Arial" w:cs="Arial"/>
                <w:sz w:val="20"/>
              </w:rPr>
              <w:t>«</w:t>
            </w:r>
            <w:r>
              <w:rPr>
                <w:rFonts w:ascii="Arial" w:hAnsi="Arial"/>
                <w:sz w:val="20"/>
              </w:rPr>
              <w:t>Schicksalsmacht</w:t>
            </w:r>
            <w:r>
              <w:rPr>
                <w:rFonts w:ascii="Arial" w:hAnsi="Arial" w:cs="Arial"/>
                <w:sz w:val="20"/>
              </w:rPr>
              <w:t>»</w:t>
            </w:r>
            <w:r w:rsidRPr="003A76BE">
              <w:rPr>
                <w:rFonts w:ascii="Arial" w:hAnsi="Arial"/>
                <w:sz w:val="20"/>
              </w:rPr>
              <w:t xml:space="preserve"> verstanden. Unter christlichem Einfluss wandelte</w:t>
            </w:r>
            <w:r>
              <w:rPr>
                <w:rFonts w:ascii="Arial" w:hAnsi="Arial"/>
                <w:sz w:val="20"/>
              </w:rPr>
              <w:t xml:space="preserve"> sich die Bedeutung bis hin zu </w:t>
            </w:r>
            <w:r>
              <w:rPr>
                <w:rFonts w:ascii="Arial" w:hAnsi="Arial" w:cs="Arial"/>
                <w:sz w:val="20"/>
              </w:rPr>
              <w:t>«</w:t>
            </w:r>
            <w:r>
              <w:rPr>
                <w:rFonts w:ascii="Arial" w:hAnsi="Arial"/>
                <w:sz w:val="20"/>
              </w:rPr>
              <w:t>Teufel</w:t>
            </w:r>
            <w:r>
              <w:rPr>
                <w:rFonts w:ascii="Arial" w:hAnsi="Arial" w:cs="Arial"/>
                <w:sz w:val="20"/>
              </w:rPr>
              <w:t>»</w:t>
            </w:r>
            <w:r>
              <w:rPr>
                <w:rFonts w:ascii="Arial" w:hAnsi="Arial"/>
                <w:sz w:val="20"/>
              </w:rPr>
              <w:t xml:space="preserve"> oder </w:t>
            </w:r>
            <w:r>
              <w:rPr>
                <w:rFonts w:ascii="Arial" w:hAnsi="Arial" w:cs="Arial"/>
                <w:sz w:val="20"/>
              </w:rPr>
              <w:t>«</w:t>
            </w:r>
            <w:r>
              <w:rPr>
                <w:rFonts w:ascii="Arial" w:hAnsi="Arial"/>
                <w:sz w:val="20"/>
              </w:rPr>
              <w:t>Satan</w:t>
            </w:r>
            <w:r>
              <w:rPr>
                <w:rFonts w:ascii="Arial" w:hAnsi="Arial" w:cs="Arial"/>
                <w:sz w:val="20"/>
              </w:rPr>
              <w:t>»</w:t>
            </w:r>
            <w:r w:rsidRPr="003A76BE">
              <w:rPr>
                <w:rFonts w:ascii="Arial" w:hAnsi="Arial"/>
                <w:sz w:val="20"/>
              </w:rPr>
              <w:t>.</w:t>
            </w:r>
          </w:p>
        </w:tc>
        <w:tc>
          <w:tcPr>
            <w:tcW w:w="4678" w:type="dxa"/>
            <w:gridSpan w:val="2"/>
            <w:shd w:val="clear" w:color="auto" w:fill="FFFFFF" w:themeFill="background1"/>
          </w:tcPr>
          <w:p w:rsidR="004B6FAC" w:rsidRPr="000C0E59" w:rsidRDefault="000C0E59" w:rsidP="004B6FAC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C0E59">
              <w:rPr>
                <w:rFonts w:ascii="Arial" w:hAnsi="Arial" w:cs="Arial"/>
                <w:b/>
                <w:sz w:val="20"/>
                <w:szCs w:val="20"/>
              </w:rPr>
              <w:t>Meer der Schatten</w:t>
            </w:r>
          </w:p>
          <w:p w:rsidR="00163FD0" w:rsidRPr="00EB7598" w:rsidRDefault="000C0E59" w:rsidP="000C0E59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«</w:t>
            </w:r>
            <w:r>
              <w:rPr>
                <w:rFonts w:ascii="Arial" w:hAnsi="Arial"/>
                <w:sz w:val="20"/>
              </w:rPr>
              <w:t>Abgeschiedene Geister</w:t>
            </w:r>
            <w:r>
              <w:rPr>
                <w:rFonts w:ascii="Arial" w:hAnsi="Arial" w:cs="Arial"/>
                <w:sz w:val="20"/>
              </w:rPr>
              <w:t>»</w:t>
            </w:r>
            <w:r w:rsidRPr="003A76BE">
              <w:rPr>
                <w:rFonts w:ascii="Arial" w:hAnsi="Arial"/>
                <w:sz w:val="20"/>
              </w:rPr>
              <w:t xml:space="preserve"> oder eben </w:t>
            </w:r>
            <w:r>
              <w:rPr>
                <w:rFonts w:ascii="Arial" w:hAnsi="Arial"/>
                <w:sz w:val="20"/>
              </w:rPr>
              <w:t>die Versto</w:t>
            </w:r>
            <w:r>
              <w:rPr>
                <w:rFonts w:ascii="Arial" w:hAnsi="Arial"/>
                <w:sz w:val="20"/>
              </w:rPr>
              <w:t>r</w:t>
            </w:r>
            <w:r>
              <w:rPr>
                <w:rFonts w:ascii="Arial" w:hAnsi="Arial"/>
                <w:sz w:val="20"/>
              </w:rPr>
              <w:t xml:space="preserve">benen nannte man </w:t>
            </w:r>
            <w:r>
              <w:rPr>
                <w:rFonts w:ascii="Arial" w:hAnsi="Arial" w:cs="Arial"/>
                <w:sz w:val="20"/>
              </w:rPr>
              <w:t>«</w:t>
            </w:r>
            <w:r w:rsidRPr="003A76BE">
              <w:rPr>
                <w:rFonts w:ascii="Arial" w:hAnsi="Arial"/>
                <w:sz w:val="20"/>
              </w:rPr>
              <w:t>Meer der Schat</w:t>
            </w:r>
            <w:r>
              <w:rPr>
                <w:rFonts w:ascii="Arial" w:hAnsi="Arial"/>
                <w:sz w:val="20"/>
              </w:rPr>
              <w:t>ten</w:t>
            </w:r>
            <w:r>
              <w:rPr>
                <w:rFonts w:ascii="Arial" w:hAnsi="Arial" w:cs="Arial"/>
                <w:sz w:val="20"/>
              </w:rPr>
              <w:t>»</w:t>
            </w:r>
            <w:r w:rsidRPr="003A76BE">
              <w:rPr>
                <w:rFonts w:ascii="Arial" w:hAnsi="Arial"/>
                <w:sz w:val="20"/>
              </w:rPr>
              <w:t>.</w:t>
            </w:r>
          </w:p>
        </w:tc>
      </w:tr>
      <w:tr w:rsidR="001B5093" w:rsidTr="00163FD0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1B5093" w:rsidRPr="00EB7598" w:rsidRDefault="001B5093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1E11" w:rsidTr="00163FD0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4A1E11" w:rsidRPr="00EB7598" w:rsidRDefault="004A1E1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91F" w:rsidTr="00163FD0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81591F" w:rsidRPr="0081591F" w:rsidRDefault="0081591F" w:rsidP="008159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Aufgabe 3</w:t>
            </w:r>
            <w:r>
              <w:rPr>
                <w:rFonts w:ascii="Arial" w:hAnsi="Arial"/>
                <w:sz w:val="20"/>
              </w:rPr>
              <w:br/>
            </w:r>
            <w:r w:rsidRPr="002B4CC2">
              <w:rPr>
                <w:rFonts w:ascii="Arial" w:hAnsi="Arial"/>
                <w:sz w:val="20"/>
              </w:rPr>
              <w:t>Schr</w:t>
            </w:r>
            <w:r>
              <w:rPr>
                <w:rFonts w:ascii="Arial" w:hAnsi="Arial"/>
                <w:sz w:val="20"/>
              </w:rPr>
              <w:t xml:space="preserve">eibe einen kurzen Text über </w:t>
            </w:r>
            <w:r w:rsidRPr="002B4CC2">
              <w:rPr>
                <w:rFonts w:ascii="Arial" w:hAnsi="Arial"/>
                <w:sz w:val="20"/>
              </w:rPr>
              <w:t xml:space="preserve">Marco Polos </w:t>
            </w:r>
            <w:r>
              <w:rPr>
                <w:rFonts w:ascii="Arial" w:hAnsi="Arial"/>
                <w:sz w:val="20"/>
              </w:rPr>
              <w:t xml:space="preserve">Reisen </w:t>
            </w:r>
            <w:r w:rsidRPr="002B4CC2">
              <w:rPr>
                <w:rFonts w:ascii="Arial" w:hAnsi="Arial"/>
                <w:sz w:val="20"/>
              </w:rPr>
              <w:t>nach Asien. Verwende dazu die Informationen aus dem Film.</w:t>
            </w:r>
          </w:p>
        </w:tc>
      </w:tr>
      <w:tr w:rsidR="0081591F" w:rsidTr="00163FD0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81591F" w:rsidRPr="00EB7598" w:rsidRDefault="0081591F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91F" w:rsidTr="00163FD0">
        <w:trPr>
          <w:cantSplit/>
        </w:trPr>
        <w:tc>
          <w:tcPr>
            <w:tcW w:w="9356" w:type="dxa"/>
            <w:gridSpan w:val="4"/>
            <w:shd w:val="clear" w:color="auto" w:fill="FFFFFF" w:themeFill="background1"/>
          </w:tcPr>
          <w:p w:rsidR="0081591F" w:rsidRPr="00B5574B" w:rsidRDefault="00B5574B" w:rsidP="0020505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90E4A">
              <w:rPr>
                <w:rFonts w:ascii="Arial" w:hAnsi="Arial"/>
                <w:color w:val="1A1A1A"/>
                <w:sz w:val="20"/>
                <w:lang w:val="de-DE"/>
              </w:rPr>
              <w:t>Durch Marco Polos</w:t>
            </w:r>
            <w:r w:rsidR="0020505D">
              <w:rPr>
                <w:rFonts w:ascii="Arial" w:hAnsi="Arial"/>
                <w:color w:val="1A1A1A"/>
                <w:sz w:val="20"/>
                <w:lang w:val="de-DE"/>
              </w:rPr>
              <w:t xml:space="preserve"> und seine Expeditionen</w:t>
            </w:r>
            <w:r w:rsidRPr="00290E4A">
              <w:rPr>
                <w:rFonts w:ascii="Arial" w:hAnsi="Arial"/>
                <w:color w:val="1A1A1A"/>
                <w:sz w:val="20"/>
                <w:lang w:val="de-DE"/>
              </w:rPr>
              <w:t xml:space="preserve"> bis zu den Grenzen Asiens um das Jahr 1300 </w:t>
            </w:r>
            <w:r w:rsidR="0020505D">
              <w:rPr>
                <w:rFonts w:ascii="Arial" w:hAnsi="Arial"/>
                <w:color w:val="1A1A1A"/>
                <w:sz w:val="20"/>
                <w:lang w:val="de-DE"/>
              </w:rPr>
              <w:t xml:space="preserve">kommt </w:t>
            </w:r>
            <w:r w:rsidRPr="00290E4A">
              <w:rPr>
                <w:rFonts w:ascii="Arial" w:hAnsi="Arial"/>
                <w:color w:val="1A1A1A"/>
                <w:sz w:val="20"/>
                <w:lang w:val="de-DE"/>
              </w:rPr>
              <w:t>Eur</w:t>
            </w:r>
            <w:r w:rsidRPr="00290E4A">
              <w:rPr>
                <w:rFonts w:ascii="Arial" w:hAnsi="Arial"/>
                <w:color w:val="1A1A1A"/>
                <w:sz w:val="20"/>
                <w:lang w:val="de-DE"/>
              </w:rPr>
              <w:t>o</w:t>
            </w:r>
            <w:r w:rsidRPr="00290E4A">
              <w:rPr>
                <w:rFonts w:ascii="Arial" w:hAnsi="Arial"/>
                <w:color w:val="1A1A1A"/>
                <w:sz w:val="20"/>
                <w:lang w:val="de-DE"/>
              </w:rPr>
              <w:t>pa</w:t>
            </w:r>
            <w:r w:rsidR="0020505D">
              <w:rPr>
                <w:rFonts w:ascii="Arial" w:hAnsi="Arial"/>
                <w:color w:val="1A1A1A"/>
                <w:sz w:val="20"/>
                <w:lang w:val="de-DE"/>
              </w:rPr>
              <w:t xml:space="preserve"> zu</w:t>
            </w:r>
            <w:r w:rsidRPr="00290E4A">
              <w:rPr>
                <w:rFonts w:ascii="Arial" w:hAnsi="Arial"/>
                <w:color w:val="1A1A1A"/>
                <w:sz w:val="20"/>
                <w:lang w:val="de-DE"/>
              </w:rPr>
              <w:t xml:space="preserve"> neue</w:t>
            </w:r>
            <w:r w:rsidR="0020505D">
              <w:rPr>
                <w:rFonts w:ascii="Arial" w:hAnsi="Arial"/>
                <w:color w:val="1A1A1A"/>
                <w:sz w:val="20"/>
                <w:lang w:val="de-DE"/>
              </w:rPr>
              <w:t>n</w:t>
            </w:r>
            <w:r w:rsidRPr="00290E4A">
              <w:rPr>
                <w:rFonts w:ascii="Arial" w:hAnsi="Arial"/>
                <w:color w:val="1A1A1A"/>
                <w:sz w:val="20"/>
                <w:lang w:val="de-DE"/>
              </w:rPr>
              <w:t xml:space="preserve"> Reichtü</w:t>
            </w:r>
            <w:r w:rsidR="0020505D">
              <w:rPr>
                <w:rFonts w:ascii="Arial" w:hAnsi="Arial"/>
                <w:color w:val="1A1A1A"/>
                <w:sz w:val="20"/>
                <w:lang w:val="de-DE"/>
              </w:rPr>
              <w:t>mern</w:t>
            </w:r>
            <w:r w:rsidRPr="00290E4A">
              <w:rPr>
                <w:rFonts w:ascii="Arial" w:hAnsi="Arial"/>
                <w:color w:val="1A1A1A"/>
                <w:sz w:val="20"/>
                <w:lang w:val="de-DE"/>
              </w:rPr>
              <w:t>: Porzellan, Elfenbein, Edelsteine, Seide und vor allem Gewürze. Eine Fine</w:t>
            </w:r>
            <w:r w:rsidRPr="00290E4A">
              <w:rPr>
                <w:rFonts w:ascii="Arial" w:hAnsi="Arial"/>
                <w:color w:val="1A1A1A"/>
                <w:sz w:val="20"/>
                <w:lang w:val="de-DE"/>
              </w:rPr>
              <w:t>s</w:t>
            </w:r>
            <w:r w:rsidRPr="00290E4A">
              <w:rPr>
                <w:rFonts w:ascii="Arial" w:hAnsi="Arial"/>
                <w:color w:val="1A1A1A"/>
                <w:sz w:val="20"/>
                <w:lang w:val="de-DE"/>
              </w:rPr>
              <w:t>se, die der Hochadel mit Gold aufwiegt. Der Gewürzhandel bringt den Stationen entlang der Transpor</w:t>
            </w:r>
            <w:r w:rsidRPr="00290E4A">
              <w:rPr>
                <w:rFonts w:ascii="Arial" w:hAnsi="Arial"/>
                <w:color w:val="1A1A1A"/>
                <w:sz w:val="20"/>
                <w:lang w:val="de-DE"/>
              </w:rPr>
              <w:t>t</w:t>
            </w:r>
            <w:r w:rsidRPr="00290E4A">
              <w:rPr>
                <w:rFonts w:ascii="Arial" w:hAnsi="Arial"/>
                <w:color w:val="1A1A1A"/>
                <w:sz w:val="20"/>
                <w:lang w:val="de-DE"/>
              </w:rPr>
              <w:t>routen ein Vermögen ein. Die lange Reise mündet in die von Venezianern und Genuesen kontrollierten Mittel</w:t>
            </w:r>
            <w:r w:rsidR="0020505D">
              <w:rPr>
                <w:rFonts w:ascii="Arial" w:hAnsi="Arial"/>
                <w:color w:val="1A1A1A"/>
                <w:sz w:val="20"/>
                <w:lang w:val="de-DE"/>
              </w:rPr>
              <w:t>meer-Handelswege</w:t>
            </w:r>
            <w:r w:rsidRPr="00290E4A">
              <w:rPr>
                <w:rFonts w:ascii="Arial" w:hAnsi="Arial"/>
                <w:color w:val="1A1A1A"/>
                <w:sz w:val="20"/>
                <w:lang w:val="de-DE"/>
              </w:rPr>
              <w:t>.</w:t>
            </w:r>
          </w:p>
        </w:tc>
      </w:tr>
    </w:tbl>
    <w:p w:rsidR="00E92995" w:rsidRDefault="00E92995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E92995" w:rsidSect="00F1734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5DA" w:rsidRDefault="009F75DA" w:rsidP="002D01FD">
      <w:pPr>
        <w:spacing w:after="0" w:line="240" w:lineRule="auto"/>
      </w:pPr>
      <w:r>
        <w:separator/>
      </w:r>
    </w:p>
  </w:endnote>
  <w:endnote w:type="continuationSeparator" w:id="0">
    <w:p w:rsidR="009F75DA" w:rsidRDefault="009F75DA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182" w:rsidRDefault="0054518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0F4E26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B509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0F4E26">
            <w:fldChar w:fldCharType="begin"/>
          </w:r>
          <w:r w:rsidR="000F4E26">
            <w:instrText xml:space="preserve"> NUMPAGES   \* MERGEFORMAT </w:instrText>
          </w:r>
          <w:r w:rsidR="000F4E26">
            <w:fldChar w:fldCharType="separate"/>
          </w:r>
          <w:r w:rsidR="001B5093" w:rsidRPr="001B509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0F4E26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0F4E26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F4E2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0F4E26" w:rsidRPr="000F4E26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5DA" w:rsidRDefault="009F75DA" w:rsidP="002D01FD">
      <w:pPr>
        <w:spacing w:after="0" w:line="240" w:lineRule="auto"/>
      </w:pPr>
      <w:r>
        <w:separator/>
      </w:r>
    </w:p>
  </w:footnote>
  <w:footnote w:type="continuationSeparator" w:id="0">
    <w:p w:rsidR="009F75DA" w:rsidRDefault="009F75DA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182" w:rsidRDefault="0054518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3A0918EF" wp14:editId="0A0E5435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Pr="002D01FD" w:rsidRDefault="00880FE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Didaktische Hinweise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E354C6" w:rsidRDefault="00BF1CC8" w:rsidP="006D12BB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BF1CC8">
            <w:rPr>
              <w:rFonts w:ascii="Arial" w:hAnsi="Arial" w:cs="Arial"/>
              <w:b/>
              <w:sz w:val="18"/>
              <w:szCs w:val="18"/>
            </w:rPr>
            <w:t>Die Karten der grossen Entdecker</w:t>
          </w:r>
        </w:p>
      </w:tc>
    </w:tr>
  </w:tbl>
  <w:p w:rsidR="007461AD" w:rsidRDefault="007461A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956"/>
      <w:gridCol w:w="4468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9039D3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2BE8E3B4" wp14:editId="20744BBB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4468" w:type="dxa"/>
          <w:vAlign w:val="bottom"/>
        </w:tcPr>
        <w:p w:rsidR="007461AD" w:rsidRDefault="009039D3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</w:p>
        <w:p w:rsidR="009039D3" w:rsidRPr="002D01FD" w:rsidRDefault="00173D61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Lösungen</w:t>
          </w:r>
        </w:p>
      </w:tc>
    </w:tr>
    <w:tr w:rsidR="007461AD" w:rsidTr="009039D3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956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4468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2D69D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8C7879" w:rsidP="002D69DE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4CC197B5" wp14:editId="39E5C742">
                <wp:extent cx="1665833" cy="936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mäld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2D69DE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4C25D2" w:rsidP="00545182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Die Karten der </w:t>
          </w:r>
          <w:r w:rsidR="00545182">
            <w:rPr>
              <w:rFonts w:ascii="Arial" w:hAnsi="Arial" w:cs="Arial"/>
              <w:b/>
              <w:sz w:val="24"/>
              <w:szCs w:val="24"/>
            </w:rPr>
            <w:t>G</w:t>
          </w:r>
          <w:r>
            <w:rPr>
              <w:rFonts w:ascii="Arial" w:hAnsi="Arial" w:cs="Arial"/>
              <w:b/>
              <w:sz w:val="24"/>
              <w:szCs w:val="24"/>
            </w:rPr>
            <w:t>rossen Entdecker</w:t>
          </w:r>
        </w:p>
      </w:tc>
    </w:tr>
    <w:tr w:rsidR="007461AD" w:rsidTr="002D69DE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2F1040" w:rsidRPr="00471F78" w:rsidRDefault="002F1040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4C25D2" w:rsidP="00C12521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42</w:t>
          </w:r>
          <w:r w:rsidR="007461AD" w:rsidRPr="002F1040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46</w:t>
          </w:r>
          <w:r w:rsidR="007461AD" w:rsidRPr="002F1040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F05106"/>
    <w:multiLevelType w:val="hybridMultilevel"/>
    <w:tmpl w:val="46D606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AF0617"/>
    <w:multiLevelType w:val="hybridMultilevel"/>
    <w:tmpl w:val="A3E62A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4B14B1"/>
    <w:multiLevelType w:val="hybridMultilevel"/>
    <w:tmpl w:val="ECC6083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FF951DE"/>
    <w:multiLevelType w:val="hybridMultilevel"/>
    <w:tmpl w:val="EADEF1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EA4B95"/>
    <w:multiLevelType w:val="hybridMultilevel"/>
    <w:tmpl w:val="43D6C5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7B632C"/>
    <w:multiLevelType w:val="hybridMultilevel"/>
    <w:tmpl w:val="A57ABD2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F52E2A"/>
    <w:multiLevelType w:val="hybridMultilevel"/>
    <w:tmpl w:val="86EC9A6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F1778D"/>
    <w:multiLevelType w:val="hybridMultilevel"/>
    <w:tmpl w:val="43D228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8"/>
  </w:num>
  <w:num w:numId="7">
    <w:abstractNumId w:val="12"/>
  </w:num>
  <w:num w:numId="8">
    <w:abstractNumId w:val="3"/>
  </w:num>
  <w:num w:numId="9">
    <w:abstractNumId w:val="10"/>
  </w:num>
  <w:num w:numId="10">
    <w:abstractNumId w:val="4"/>
  </w:num>
  <w:num w:numId="11">
    <w:abstractNumId w:val="11"/>
  </w:num>
  <w:num w:numId="12">
    <w:abstractNumId w:val="7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5DA"/>
    <w:rsid w:val="00004601"/>
    <w:rsid w:val="000149FE"/>
    <w:rsid w:val="00021B1D"/>
    <w:rsid w:val="00025D20"/>
    <w:rsid w:val="000451EB"/>
    <w:rsid w:val="00047A1D"/>
    <w:rsid w:val="0005385A"/>
    <w:rsid w:val="00063945"/>
    <w:rsid w:val="0007719A"/>
    <w:rsid w:val="00080436"/>
    <w:rsid w:val="0008046F"/>
    <w:rsid w:val="00092BCF"/>
    <w:rsid w:val="000959C9"/>
    <w:rsid w:val="00096CDE"/>
    <w:rsid w:val="000A3C2C"/>
    <w:rsid w:val="000B0C0B"/>
    <w:rsid w:val="000B201B"/>
    <w:rsid w:val="000B33AF"/>
    <w:rsid w:val="000B3A9C"/>
    <w:rsid w:val="000B49F7"/>
    <w:rsid w:val="000B651F"/>
    <w:rsid w:val="000B7EB0"/>
    <w:rsid w:val="000C0C91"/>
    <w:rsid w:val="000C0E59"/>
    <w:rsid w:val="000D3242"/>
    <w:rsid w:val="000D5E9B"/>
    <w:rsid w:val="000E09B5"/>
    <w:rsid w:val="000F4D8F"/>
    <w:rsid w:val="000F4E26"/>
    <w:rsid w:val="00104354"/>
    <w:rsid w:val="00105E95"/>
    <w:rsid w:val="001265E0"/>
    <w:rsid w:val="00126DFA"/>
    <w:rsid w:val="00127FB9"/>
    <w:rsid w:val="00133D1B"/>
    <w:rsid w:val="0013574C"/>
    <w:rsid w:val="00140EB3"/>
    <w:rsid w:val="0016244E"/>
    <w:rsid w:val="00163FD0"/>
    <w:rsid w:val="00173D61"/>
    <w:rsid w:val="00195267"/>
    <w:rsid w:val="001A1BC1"/>
    <w:rsid w:val="001A1F63"/>
    <w:rsid w:val="001B4350"/>
    <w:rsid w:val="001B5093"/>
    <w:rsid w:val="001C08A5"/>
    <w:rsid w:val="001C4C64"/>
    <w:rsid w:val="001C4D41"/>
    <w:rsid w:val="001C7C4A"/>
    <w:rsid w:val="001D700B"/>
    <w:rsid w:val="001D7DBC"/>
    <w:rsid w:val="002040FB"/>
    <w:rsid w:val="0020505D"/>
    <w:rsid w:val="00207A69"/>
    <w:rsid w:val="00207B0E"/>
    <w:rsid w:val="00221BE1"/>
    <w:rsid w:val="00224E85"/>
    <w:rsid w:val="0024080C"/>
    <w:rsid w:val="0024410E"/>
    <w:rsid w:val="002661D9"/>
    <w:rsid w:val="0027244A"/>
    <w:rsid w:val="002725BA"/>
    <w:rsid w:val="00281935"/>
    <w:rsid w:val="00282AFC"/>
    <w:rsid w:val="002847DE"/>
    <w:rsid w:val="00286AA2"/>
    <w:rsid w:val="0028704C"/>
    <w:rsid w:val="00292AA1"/>
    <w:rsid w:val="00292D77"/>
    <w:rsid w:val="0029433A"/>
    <w:rsid w:val="002974CD"/>
    <w:rsid w:val="002B0E26"/>
    <w:rsid w:val="002C2D5C"/>
    <w:rsid w:val="002D01FD"/>
    <w:rsid w:val="002D69DE"/>
    <w:rsid w:val="002D6CE8"/>
    <w:rsid w:val="002F0659"/>
    <w:rsid w:val="002F1040"/>
    <w:rsid w:val="002F1E59"/>
    <w:rsid w:val="00300CB3"/>
    <w:rsid w:val="0032463B"/>
    <w:rsid w:val="00325804"/>
    <w:rsid w:val="00325B00"/>
    <w:rsid w:val="00325E0C"/>
    <w:rsid w:val="00326902"/>
    <w:rsid w:val="00327234"/>
    <w:rsid w:val="00336A84"/>
    <w:rsid w:val="00363619"/>
    <w:rsid w:val="0036615E"/>
    <w:rsid w:val="00370B95"/>
    <w:rsid w:val="003751B3"/>
    <w:rsid w:val="00390D7E"/>
    <w:rsid w:val="00392901"/>
    <w:rsid w:val="003A1836"/>
    <w:rsid w:val="003A6052"/>
    <w:rsid w:val="003B1D4D"/>
    <w:rsid w:val="003B3B74"/>
    <w:rsid w:val="003B607E"/>
    <w:rsid w:val="003C12B4"/>
    <w:rsid w:val="003C76B3"/>
    <w:rsid w:val="003C7F95"/>
    <w:rsid w:val="003E0489"/>
    <w:rsid w:val="003E1002"/>
    <w:rsid w:val="003E1747"/>
    <w:rsid w:val="003E4185"/>
    <w:rsid w:val="003E53B1"/>
    <w:rsid w:val="003F6808"/>
    <w:rsid w:val="00410FE2"/>
    <w:rsid w:val="0041623E"/>
    <w:rsid w:val="0042327C"/>
    <w:rsid w:val="0043751F"/>
    <w:rsid w:val="004631FE"/>
    <w:rsid w:val="00465697"/>
    <w:rsid w:val="00466FAF"/>
    <w:rsid w:val="00471F78"/>
    <w:rsid w:val="004727EF"/>
    <w:rsid w:val="0048733E"/>
    <w:rsid w:val="004A1E11"/>
    <w:rsid w:val="004B1D0F"/>
    <w:rsid w:val="004B6FAC"/>
    <w:rsid w:val="004C25D2"/>
    <w:rsid w:val="004C4B9E"/>
    <w:rsid w:val="004C536E"/>
    <w:rsid w:val="004C6D14"/>
    <w:rsid w:val="004D2718"/>
    <w:rsid w:val="0050380F"/>
    <w:rsid w:val="00504FD5"/>
    <w:rsid w:val="00505BEA"/>
    <w:rsid w:val="00516EE7"/>
    <w:rsid w:val="00525920"/>
    <w:rsid w:val="00545182"/>
    <w:rsid w:val="005504E4"/>
    <w:rsid w:val="00553723"/>
    <w:rsid w:val="005568D7"/>
    <w:rsid w:val="00561C39"/>
    <w:rsid w:val="00562D95"/>
    <w:rsid w:val="00566837"/>
    <w:rsid w:val="00566D69"/>
    <w:rsid w:val="005707A0"/>
    <w:rsid w:val="00576DF5"/>
    <w:rsid w:val="00586076"/>
    <w:rsid w:val="0059425D"/>
    <w:rsid w:val="005A155C"/>
    <w:rsid w:val="005C0E6C"/>
    <w:rsid w:val="005C288D"/>
    <w:rsid w:val="005C7F88"/>
    <w:rsid w:val="005D3CBE"/>
    <w:rsid w:val="005D3F2C"/>
    <w:rsid w:val="005F6E4A"/>
    <w:rsid w:val="006006E5"/>
    <w:rsid w:val="00604B7D"/>
    <w:rsid w:val="006067B7"/>
    <w:rsid w:val="0061471C"/>
    <w:rsid w:val="00622A8A"/>
    <w:rsid w:val="00624E72"/>
    <w:rsid w:val="006439F5"/>
    <w:rsid w:val="00643F86"/>
    <w:rsid w:val="006443AC"/>
    <w:rsid w:val="0064780E"/>
    <w:rsid w:val="00652A94"/>
    <w:rsid w:val="00666A9B"/>
    <w:rsid w:val="00673844"/>
    <w:rsid w:val="00673F47"/>
    <w:rsid w:val="00675B07"/>
    <w:rsid w:val="00676FC1"/>
    <w:rsid w:val="006804C8"/>
    <w:rsid w:val="00680BEF"/>
    <w:rsid w:val="0069028C"/>
    <w:rsid w:val="006B02BD"/>
    <w:rsid w:val="006B111C"/>
    <w:rsid w:val="006C1C3B"/>
    <w:rsid w:val="006D12BB"/>
    <w:rsid w:val="006D77C4"/>
    <w:rsid w:val="006F2040"/>
    <w:rsid w:val="006F2C9E"/>
    <w:rsid w:val="0070315E"/>
    <w:rsid w:val="0070624B"/>
    <w:rsid w:val="00716076"/>
    <w:rsid w:val="00720803"/>
    <w:rsid w:val="007224B8"/>
    <w:rsid w:val="00743CBC"/>
    <w:rsid w:val="007461AD"/>
    <w:rsid w:val="00747ACA"/>
    <w:rsid w:val="0075038F"/>
    <w:rsid w:val="00752C15"/>
    <w:rsid w:val="007547AF"/>
    <w:rsid w:val="00767A27"/>
    <w:rsid w:val="00775EF6"/>
    <w:rsid w:val="00796F17"/>
    <w:rsid w:val="007A431A"/>
    <w:rsid w:val="007B1DBF"/>
    <w:rsid w:val="007B331A"/>
    <w:rsid w:val="007B47DF"/>
    <w:rsid w:val="007C6614"/>
    <w:rsid w:val="00802560"/>
    <w:rsid w:val="00803E54"/>
    <w:rsid w:val="008103E2"/>
    <w:rsid w:val="00811C3E"/>
    <w:rsid w:val="0081591F"/>
    <w:rsid w:val="00827E34"/>
    <w:rsid w:val="00844042"/>
    <w:rsid w:val="00845ECF"/>
    <w:rsid w:val="0086545E"/>
    <w:rsid w:val="00875021"/>
    <w:rsid w:val="00880662"/>
    <w:rsid w:val="00880FED"/>
    <w:rsid w:val="00884B20"/>
    <w:rsid w:val="008B68D7"/>
    <w:rsid w:val="008C1584"/>
    <w:rsid w:val="008C7879"/>
    <w:rsid w:val="008D01C5"/>
    <w:rsid w:val="008D0933"/>
    <w:rsid w:val="008E11FC"/>
    <w:rsid w:val="008F3A94"/>
    <w:rsid w:val="009010F7"/>
    <w:rsid w:val="0090345C"/>
    <w:rsid w:val="009039D3"/>
    <w:rsid w:val="00910E4A"/>
    <w:rsid w:val="00915CCF"/>
    <w:rsid w:val="009166F8"/>
    <w:rsid w:val="009172A9"/>
    <w:rsid w:val="00935405"/>
    <w:rsid w:val="00940090"/>
    <w:rsid w:val="009420F7"/>
    <w:rsid w:val="009629C5"/>
    <w:rsid w:val="0099294C"/>
    <w:rsid w:val="009A671C"/>
    <w:rsid w:val="009A7CD9"/>
    <w:rsid w:val="009B1CF0"/>
    <w:rsid w:val="009B74F5"/>
    <w:rsid w:val="009D3429"/>
    <w:rsid w:val="009E1E77"/>
    <w:rsid w:val="009E5686"/>
    <w:rsid w:val="009F75DA"/>
    <w:rsid w:val="00A017E3"/>
    <w:rsid w:val="00A01B37"/>
    <w:rsid w:val="00A105CF"/>
    <w:rsid w:val="00A14AFF"/>
    <w:rsid w:val="00A223AA"/>
    <w:rsid w:val="00A2518C"/>
    <w:rsid w:val="00A34486"/>
    <w:rsid w:val="00A34C5E"/>
    <w:rsid w:val="00A42A30"/>
    <w:rsid w:val="00A458A5"/>
    <w:rsid w:val="00A57BA9"/>
    <w:rsid w:val="00A61E8B"/>
    <w:rsid w:val="00A724DF"/>
    <w:rsid w:val="00A73114"/>
    <w:rsid w:val="00A77B87"/>
    <w:rsid w:val="00A87B14"/>
    <w:rsid w:val="00AB5FA1"/>
    <w:rsid w:val="00AC1D28"/>
    <w:rsid w:val="00AD1485"/>
    <w:rsid w:val="00AF487B"/>
    <w:rsid w:val="00B14FB2"/>
    <w:rsid w:val="00B23EEF"/>
    <w:rsid w:val="00B3516E"/>
    <w:rsid w:val="00B51D94"/>
    <w:rsid w:val="00B5574B"/>
    <w:rsid w:val="00B65CF1"/>
    <w:rsid w:val="00B82EDF"/>
    <w:rsid w:val="00B844CF"/>
    <w:rsid w:val="00B85196"/>
    <w:rsid w:val="00B9015D"/>
    <w:rsid w:val="00B93F09"/>
    <w:rsid w:val="00BA0217"/>
    <w:rsid w:val="00BA27D5"/>
    <w:rsid w:val="00BA43AF"/>
    <w:rsid w:val="00BA463A"/>
    <w:rsid w:val="00BD0D92"/>
    <w:rsid w:val="00BD4C51"/>
    <w:rsid w:val="00BD77B3"/>
    <w:rsid w:val="00BE061B"/>
    <w:rsid w:val="00BE08F4"/>
    <w:rsid w:val="00BE5F37"/>
    <w:rsid w:val="00BF1CC8"/>
    <w:rsid w:val="00C043A3"/>
    <w:rsid w:val="00C12521"/>
    <w:rsid w:val="00C14EEF"/>
    <w:rsid w:val="00C564DC"/>
    <w:rsid w:val="00C61DA7"/>
    <w:rsid w:val="00C76248"/>
    <w:rsid w:val="00C85B4B"/>
    <w:rsid w:val="00C9675F"/>
    <w:rsid w:val="00CA2B54"/>
    <w:rsid w:val="00CA7D62"/>
    <w:rsid w:val="00CB4B5E"/>
    <w:rsid w:val="00CB4F7C"/>
    <w:rsid w:val="00CC3624"/>
    <w:rsid w:val="00D05BA4"/>
    <w:rsid w:val="00D10776"/>
    <w:rsid w:val="00D126E6"/>
    <w:rsid w:val="00D1787D"/>
    <w:rsid w:val="00D2159C"/>
    <w:rsid w:val="00D24E58"/>
    <w:rsid w:val="00D41033"/>
    <w:rsid w:val="00D454E9"/>
    <w:rsid w:val="00D613B9"/>
    <w:rsid w:val="00D636C1"/>
    <w:rsid w:val="00D64AE7"/>
    <w:rsid w:val="00D65308"/>
    <w:rsid w:val="00D700A3"/>
    <w:rsid w:val="00D73FF4"/>
    <w:rsid w:val="00D74077"/>
    <w:rsid w:val="00D7729C"/>
    <w:rsid w:val="00D80082"/>
    <w:rsid w:val="00D93762"/>
    <w:rsid w:val="00DA12F4"/>
    <w:rsid w:val="00DA3079"/>
    <w:rsid w:val="00DA4CED"/>
    <w:rsid w:val="00DB0E9D"/>
    <w:rsid w:val="00DC6BA4"/>
    <w:rsid w:val="00DC7BF7"/>
    <w:rsid w:val="00DD1909"/>
    <w:rsid w:val="00DD22FB"/>
    <w:rsid w:val="00DD7FA1"/>
    <w:rsid w:val="00DE4DF8"/>
    <w:rsid w:val="00E06D58"/>
    <w:rsid w:val="00E11D89"/>
    <w:rsid w:val="00E20C56"/>
    <w:rsid w:val="00E24FBC"/>
    <w:rsid w:val="00E354C6"/>
    <w:rsid w:val="00E44C85"/>
    <w:rsid w:val="00E53CA0"/>
    <w:rsid w:val="00E85AAA"/>
    <w:rsid w:val="00E90F81"/>
    <w:rsid w:val="00E913B6"/>
    <w:rsid w:val="00E92995"/>
    <w:rsid w:val="00E940D8"/>
    <w:rsid w:val="00E96382"/>
    <w:rsid w:val="00EA26E5"/>
    <w:rsid w:val="00EA416C"/>
    <w:rsid w:val="00EB5B89"/>
    <w:rsid w:val="00EB7598"/>
    <w:rsid w:val="00ED5AC3"/>
    <w:rsid w:val="00EF7609"/>
    <w:rsid w:val="00F04A43"/>
    <w:rsid w:val="00F05021"/>
    <w:rsid w:val="00F1023A"/>
    <w:rsid w:val="00F15CB7"/>
    <w:rsid w:val="00F1734C"/>
    <w:rsid w:val="00F21B26"/>
    <w:rsid w:val="00F31631"/>
    <w:rsid w:val="00F718FC"/>
    <w:rsid w:val="00F73C8A"/>
    <w:rsid w:val="00F75497"/>
    <w:rsid w:val="00F80691"/>
    <w:rsid w:val="00F827B8"/>
    <w:rsid w:val="00F84D71"/>
    <w:rsid w:val="00F85040"/>
    <w:rsid w:val="00F900E3"/>
    <w:rsid w:val="00F93A98"/>
    <w:rsid w:val="00FA09D6"/>
    <w:rsid w:val="00FA6304"/>
    <w:rsid w:val="00FA7ED4"/>
    <w:rsid w:val="00FB3581"/>
    <w:rsid w:val="00FC0E97"/>
    <w:rsid w:val="00FC1E84"/>
    <w:rsid w:val="00FC44F5"/>
    <w:rsid w:val="00FD4E7A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586076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2">
    <w:name w:val="Tabellenraster2"/>
    <w:rsid w:val="00325804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3">
    <w:name w:val="Tabellenraster3"/>
    <w:rsid w:val="00AD1485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586076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2">
    <w:name w:val="Tabellenraster2"/>
    <w:rsid w:val="00325804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3">
    <w:name w:val="Tabellenraster3"/>
    <w:rsid w:val="00AD1485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8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3DA2E3-4D7F-4D76-8954-B58FBCA93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Karten der grossen Entdecker</vt:lpstr>
    </vt:vector>
  </TitlesOfParts>
  <Company>Informatik tpc ag</Company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Karten der grossen Entdecker, Lösungen Arbeitsblatt 1</dc:title>
  <dc:creator>Jonny Reichlin</dc:creator>
  <cp:keywords>Nautik, Seefahrt, Vespucci, Magellan, Bougainville, La Pérouse, Cook, Nordwestpassage, Kartografie, Längengrad, Breitengrad, Navigation, Schifffahrt, Forscher, Ozean, Reise, Neue Welt</cp:keywords>
  <cp:lastModifiedBy>Albin, Marcus (SRF)</cp:lastModifiedBy>
  <cp:revision>9</cp:revision>
  <cp:lastPrinted>2012-11-30T16:36:00Z</cp:lastPrinted>
  <dcterms:created xsi:type="dcterms:W3CDTF">2014-03-05T10:12:00Z</dcterms:created>
  <dcterms:modified xsi:type="dcterms:W3CDTF">2014-04-24T08:46:00Z</dcterms:modified>
</cp:coreProperties>
</file>