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6B7CDA" w:rsidRPr="004425BE" w:rsidTr="000826D9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6B7CDA" w:rsidRPr="000826D9" w:rsidRDefault="006B7CDA" w:rsidP="00D30FEC">
            <w:pPr>
              <w:tabs>
                <w:tab w:val="left" w:pos="2880"/>
                <w:tab w:val="left" w:pos="5220"/>
              </w:tabs>
              <w:spacing w:beforeLines="40" w:before="96" w:afterLines="40" w:after="96" w:line="240" w:lineRule="auto"/>
              <w:jc w:val="center"/>
              <w:rPr>
                <w:color w:val="FFFFFF"/>
                <w:szCs w:val="22"/>
              </w:rPr>
            </w:pPr>
            <w:bookmarkStart w:id="0" w:name="_GoBack"/>
            <w:bookmarkEnd w:id="0"/>
            <w:r w:rsidRPr="000826D9" w:rsidDel="007D125A">
              <w:rPr>
                <w:b/>
                <w:color w:val="FFFFFF"/>
                <w:sz w:val="28"/>
                <w:szCs w:val="22"/>
              </w:rPr>
              <w:t xml:space="preserve">Mitteilung an die </w:t>
            </w:r>
            <w:r w:rsidRPr="000826D9">
              <w:rPr>
                <w:b/>
                <w:color w:val="FFFFFF"/>
                <w:sz w:val="28"/>
                <w:szCs w:val="22"/>
              </w:rPr>
              <w:t>Wettbewerbsbehörden</w:t>
            </w:r>
            <w:r w:rsidRPr="000826D9">
              <w:rPr>
                <w:b/>
                <w:color w:val="FFFFFF"/>
                <w:sz w:val="28"/>
                <w:szCs w:val="22"/>
              </w:rPr>
              <w:br/>
            </w:r>
            <w:r w:rsidRPr="000826D9">
              <w:rPr>
                <w:b/>
                <w:bCs/>
                <w:color w:val="FFFFFF"/>
                <w:szCs w:val="22"/>
              </w:rPr>
              <w:t>Unvollständige Weitergabe von Wechselkursvorteilen</w:t>
            </w:r>
          </w:p>
        </w:tc>
      </w:tr>
      <w:tr w:rsidR="006B7CDA" w:rsidRPr="00905659" w:rsidTr="000826D9">
        <w:tc>
          <w:tcPr>
            <w:tcW w:w="2836" w:type="dxa"/>
            <w:tcBorders>
              <w:bottom w:val="single" w:sz="4" w:space="0" w:color="auto"/>
            </w:tcBorders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Name</w:t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Adresse</w:t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PLZ Ort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tcBorders>
              <w:top w:val="single" w:sz="4" w:space="0" w:color="auto"/>
            </w:tcBorders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Kontaktdaten:</w:t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Telefon, E-Mail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b/>
                <w:color w:val="000000"/>
                <w:szCs w:val="22"/>
              </w:rPr>
            </w:pPr>
            <w:r w:rsidRPr="000826D9">
              <w:rPr>
                <w:b/>
                <w:color w:val="000000"/>
                <w:szCs w:val="22"/>
              </w:rPr>
              <w:t>Welches Produkt ist betroffen? *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b/>
                <w:color w:val="000000"/>
                <w:szCs w:val="22"/>
              </w:rPr>
            </w:pPr>
            <w:r w:rsidRPr="000826D9">
              <w:rPr>
                <w:b/>
                <w:color w:val="000000"/>
                <w:szCs w:val="22"/>
              </w:rPr>
              <w:t>Welches Unternehmen ist betroffen? *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b/>
                <w:color w:val="000000"/>
                <w:szCs w:val="22"/>
              </w:rPr>
            </w:pPr>
            <w:r w:rsidRPr="000826D9">
              <w:rPr>
                <w:b/>
                <w:color w:val="000000"/>
                <w:szCs w:val="22"/>
              </w:rPr>
              <w:t>Worum geht es? *</w:t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Schildern Sie bitte kurz den Sachverhalt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Gibt es alternative Anbieter (z.B. andere Händler, Internet)?</w:t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Bemerkungen?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ja        </w:t>
            </w: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nein</w:t>
            </w: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Gibt es alternative Produkte?</w:t>
            </w:r>
            <w:r w:rsidRPr="000826D9">
              <w:rPr>
                <w:color w:val="000000"/>
                <w:szCs w:val="22"/>
              </w:rPr>
              <w:br/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Bemerkungen?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ja        </w:t>
            </w: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nein</w:t>
            </w: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Könnte das Produkt auch im Ausland bezogen werden?</w:t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Bemerkungen?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ja        </w:t>
            </w: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nein</w:t>
            </w: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Haben Sie Hinweise auf Preisabreden?</w:t>
            </w:r>
            <w:r w:rsidRPr="000826D9">
              <w:rPr>
                <w:color w:val="000000"/>
                <w:szCs w:val="22"/>
              </w:rPr>
              <w:br/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welche?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ja        </w:t>
            </w: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nein</w:t>
            </w: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  <w:tr w:rsidR="006B7CDA" w:rsidRPr="00905659" w:rsidTr="000826D9">
        <w:tc>
          <w:tcPr>
            <w:tcW w:w="2836" w:type="dxa"/>
            <w:shd w:val="clear" w:color="auto" w:fill="F2F2F2"/>
          </w:tcPr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Haben Sie Hinweise auf Marktabschottung?</w:t>
            </w:r>
            <w:r w:rsidRPr="000826D9">
              <w:rPr>
                <w:color w:val="000000"/>
                <w:szCs w:val="22"/>
              </w:rPr>
              <w:br/>
            </w:r>
          </w:p>
          <w:p w:rsidR="006B7CDA" w:rsidRPr="000826D9" w:rsidRDefault="006B7CDA" w:rsidP="000826D9">
            <w:pPr>
              <w:tabs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color w:val="000000"/>
                <w:szCs w:val="22"/>
              </w:rPr>
              <w:t>welche?</w:t>
            </w:r>
          </w:p>
        </w:tc>
        <w:tc>
          <w:tcPr>
            <w:tcW w:w="6804" w:type="dxa"/>
          </w:tcPr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ja        </w:t>
            </w:r>
            <w:r w:rsidRPr="000826D9">
              <w:rPr>
                <w:rFonts w:cs="Arial"/>
                <w:color w:val="000000"/>
                <w:szCs w:val="22"/>
              </w:rPr>
              <w:t>□</w:t>
            </w:r>
            <w:r w:rsidRPr="000826D9">
              <w:rPr>
                <w:color w:val="000000"/>
                <w:szCs w:val="22"/>
              </w:rPr>
              <w:t xml:space="preserve"> nein</w:t>
            </w: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  <w:p w:rsidR="006B7CDA" w:rsidRPr="000826D9" w:rsidRDefault="006B7CDA" w:rsidP="000826D9">
            <w:pPr>
              <w:tabs>
                <w:tab w:val="left" w:pos="2880"/>
                <w:tab w:val="left" w:pos="5220"/>
              </w:tabs>
              <w:spacing w:before="80" w:after="80" w:line="240" w:lineRule="auto"/>
              <w:rPr>
                <w:color w:val="000000"/>
                <w:szCs w:val="22"/>
              </w:rPr>
            </w:pPr>
          </w:p>
        </w:tc>
      </w:tr>
    </w:tbl>
    <w:p w:rsidR="005C739B" w:rsidRPr="005C739B" w:rsidRDefault="006B7CDA" w:rsidP="006B7CDA">
      <w:pPr>
        <w:tabs>
          <w:tab w:val="left" w:pos="2880"/>
          <w:tab w:val="left" w:pos="5220"/>
        </w:tabs>
        <w:spacing w:before="240" w:after="0"/>
      </w:pPr>
      <w:r w:rsidRPr="00905659">
        <w:rPr>
          <w:b/>
          <w:color w:val="000000"/>
        </w:rPr>
        <w:t>*</w:t>
      </w:r>
      <w:r w:rsidRPr="00905659">
        <w:rPr>
          <w:color w:val="000000"/>
        </w:rPr>
        <w:t xml:space="preserve"> Pflichtfelder</w:t>
      </w:r>
    </w:p>
    <w:sectPr w:rsidR="005C739B" w:rsidRPr="005C739B" w:rsidSect="00CA2724">
      <w:headerReference w:type="default" r:id="rId9"/>
      <w:footerReference w:type="default" r:id="rId10"/>
      <w:footerReference w:type="first" r:id="rId11"/>
      <w:pgSz w:w="11906" w:h="16838" w:code="9"/>
      <w:pgMar w:top="960" w:right="1134" w:bottom="1079" w:left="1701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E0" w:rsidRDefault="002A4FE0" w:rsidP="00F217BC">
      <w:pPr>
        <w:spacing w:after="0" w:line="240" w:lineRule="auto"/>
      </w:pPr>
      <w:r>
        <w:separator/>
      </w:r>
    </w:p>
  </w:endnote>
  <w:endnote w:type="continuationSeparator" w:id="0">
    <w:p w:rsidR="002A4FE0" w:rsidRDefault="002A4FE0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8568"/>
      <w:gridCol w:w="1322"/>
    </w:tblGrid>
    <w:tr w:rsidR="00CA2724">
      <w:trPr>
        <w:trHeight w:val="567"/>
      </w:trPr>
      <w:tc>
        <w:tcPr>
          <w:tcW w:w="8568" w:type="dxa"/>
          <w:vAlign w:val="bottom"/>
        </w:tcPr>
        <w:p w:rsidR="00CA2724" w:rsidRPr="000826D9" w:rsidRDefault="00B41652">
          <w:pPr>
            <w:pStyle w:val="zzPfad"/>
            <w:rPr>
              <w:szCs w:val="12"/>
            </w:rPr>
          </w:pPr>
          <w:r w:rsidRPr="000826D9">
            <w:rPr>
              <w:szCs w:val="22"/>
            </w:rPr>
            <w:fldChar w:fldCharType="begin"/>
          </w:r>
          <w:r w:rsidR="005B2450" w:rsidRPr="000826D9">
            <w:rPr>
              <w:szCs w:val="22"/>
            </w:rPr>
            <w:instrText xml:space="preserve"> DOCPROPERTY  FSC#EVDCFG@15.1400:Dossierref \* MERGEFORMAT </w:instrText>
          </w:r>
          <w:r w:rsidRPr="000826D9">
            <w:rPr>
              <w:szCs w:val="22"/>
            </w:rPr>
            <w:fldChar w:fldCharType="end"/>
          </w:r>
          <w:r w:rsidR="005B2450" w:rsidRPr="000826D9">
            <w:rPr>
              <w:szCs w:val="12"/>
            </w:rPr>
            <w:t>/</w:t>
          </w:r>
          <w:r w:rsidR="00D30FEC">
            <w:fldChar w:fldCharType="begin"/>
          </w:r>
          <w:r w:rsidR="00D30FEC">
            <w:instrText xml:space="preserve"> DOCPROPERTY  FSC#COOSYSTEM@1.1:Container \* MERGEFORMAT </w:instrText>
          </w:r>
          <w:r w:rsidR="00D30FEC">
            <w:fldChar w:fldCharType="separate"/>
          </w:r>
          <w:r w:rsidR="005B2450" w:rsidRPr="000826D9">
            <w:rPr>
              <w:b/>
              <w:bCs w:val="0"/>
              <w:szCs w:val="12"/>
              <w:lang w:val="de-DE"/>
            </w:rPr>
            <w:t>COO.2101.111.5.243</w:t>
          </w:r>
          <w:r w:rsidR="00D30FEC">
            <w:rPr>
              <w:b/>
              <w:bCs w:val="0"/>
              <w:szCs w:val="12"/>
              <w:lang w:val="de-DE"/>
            </w:rPr>
            <w:fldChar w:fldCharType="end"/>
          </w:r>
        </w:p>
      </w:tc>
      <w:tc>
        <w:tcPr>
          <w:tcW w:w="1322" w:type="dxa"/>
          <w:vAlign w:val="bottom"/>
        </w:tcPr>
        <w:p w:rsidR="00CA2724" w:rsidRPr="000826D9" w:rsidRDefault="00B41652">
          <w:pPr>
            <w:pStyle w:val="zzSeite"/>
          </w:pPr>
          <w:r w:rsidRPr="000826D9">
            <w:fldChar w:fldCharType="begin"/>
          </w:r>
          <w:r w:rsidR="005B2450" w:rsidRPr="000826D9">
            <w:instrText xml:space="preserve"> PAGE </w:instrText>
          </w:r>
          <w:r w:rsidRPr="000826D9">
            <w:fldChar w:fldCharType="separate"/>
          </w:r>
          <w:r w:rsidR="006B7CDA" w:rsidRPr="000826D9">
            <w:rPr>
              <w:noProof/>
            </w:rPr>
            <w:t>2</w:t>
          </w:r>
          <w:r w:rsidRPr="000826D9">
            <w:fldChar w:fldCharType="end"/>
          </w:r>
        </w:p>
      </w:tc>
    </w:tr>
  </w:tbl>
  <w:p w:rsidR="00CA2724" w:rsidRDefault="00CA27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A2724" w:rsidRPr="00875397">
      <w:trPr>
        <w:trHeight w:val="255"/>
      </w:trPr>
      <w:tc>
        <w:tcPr>
          <w:tcW w:w="4253" w:type="dxa"/>
          <w:vAlign w:val="bottom"/>
        </w:tcPr>
        <w:p w:rsidR="00CA2724" w:rsidRPr="000826D9" w:rsidRDefault="00B41652">
          <w:pPr>
            <w:pStyle w:val="zzPfad"/>
            <w:rPr>
              <w:szCs w:val="12"/>
            </w:rPr>
          </w:pPr>
          <w:r w:rsidRPr="000826D9">
            <w:fldChar w:fldCharType="begin"/>
          </w:r>
          <w:r w:rsidR="005B2450" w:rsidRPr="000826D9">
            <w:instrText xml:space="preserve"> DOCPROPERTY  FSC#EVDCFG@15.1400:Dossierref \* MERGEFORMAT </w:instrText>
          </w:r>
          <w:r w:rsidRPr="000826D9">
            <w:fldChar w:fldCharType="end"/>
          </w:r>
        </w:p>
      </w:tc>
      <w:tc>
        <w:tcPr>
          <w:tcW w:w="5029" w:type="dxa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5029"/>
          </w:tblGrid>
          <w:tr w:rsidR="00CA2724" w:rsidRPr="006215FD" w:rsidTr="00CA2724">
            <w:tc>
              <w:tcPr>
                <w:tcW w:w="5029" w:type="dxa"/>
              </w:tcPr>
              <w:p w:rsidR="00CA2724" w:rsidRPr="006215FD" w:rsidRDefault="005B2450" w:rsidP="00CA2724">
                <w:pPr>
                  <w:pStyle w:val="zzFussAdr"/>
                </w:pPr>
                <w:r w:rsidRPr="006215FD">
                  <w:t>Wettbewerbskommission Sekretariat</w:t>
                </w:r>
                <w:r w:rsidRPr="006215FD">
                  <w:br/>
                  <w:t>Monbijoustrasse 43, CH 3003 Bern</w:t>
                </w:r>
              </w:p>
              <w:p w:rsidR="00CA2724" w:rsidRPr="006215FD" w:rsidRDefault="005B2450" w:rsidP="00CA2724">
                <w:pPr>
                  <w:pStyle w:val="zzFussAdr"/>
                </w:pPr>
                <w:r w:rsidRPr="006215FD">
                  <w:t>Tel. +41 31 322 2040, Fax +41 31 322 2053</w:t>
                </w:r>
              </w:p>
              <w:p w:rsidR="00CA2724" w:rsidRPr="006215FD" w:rsidRDefault="005B2450" w:rsidP="00CA2724">
                <w:pPr>
                  <w:pStyle w:val="zzFussAdr"/>
                  <w:rPr>
                    <w:lang w:val="fr-FR"/>
                  </w:rPr>
                </w:pPr>
                <w:r w:rsidRPr="006215FD">
                  <w:rPr>
                    <w:lang w:val="fr-FR"/>
                  </w:rPr>
                  <w:t>weko@weko.admin.ch</w:t>
                </w:r>
              </w:p>
              <w:p w:rsidR="00CA2724" w:rsidRPr="006215FD" w:rsidRDefault="005B2450" w:rsidP="00CA2724">
                <w:pPr>
                  <w:pStyle w:val="zzFussAdr"/>
                  <w:rPr>
                    <w:lang w:val="fr-FR"/>
                  </w:rPr>
                </w:pPr>
                <w:r w:rsidRPr="006215FD">
                  <w:rPr>
                    <w:lang w:val="fr-FR"/>
                  </w:rPr>
                  <w:t>www.weko.admin.ch</w:t>
                </w:r>
              </w:p>
            </w:tc>
          </w:tr>
        </w:tbl>
        <w:p w:rsidR="00CA2724" w:rsidRPr="00875397" w:rsidRDefault="00CA2724">
          <w:pPr>
            <w:pStyle w:val="Fuzeile"/>
          </w:pPr>
        </w:p>
      </w:tc>
    </w:tr>
  </w:tbl>
  <w:p w:rsidR="00CA2724" w:rsidRPr="00875397" w:rsidRDefault="00CA272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E0" w:rsidRDefault="002A4FE0" w:rsidP="00F217BC">
      <w:pPr>
        <w:spacing w:after="0" w:line="240" w:lineRule="auto"/>
      </w:pPr>
      <w:r>
        <w:separator/>
      </w:r>
    </w:p>
  </w:footnote>
  <w:footnote w:type="continuationSeparator" w:id="0">
    <w:p w:rsidR="002A4FE0" w:rsidRDefault="002A4FE0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68"/>
    </w:tblGrid>
    <w:tr w:rsidR="00CA2724">
      <w:trPr>
        <w:trHeight w:val="340"/>
      </w:trPr>
      <w:tc>
        <w:tcPr>
          <w:tcW w:w="9268" w:type="dxa"/>
        </w:tcPr>
        <w:p w:rsidR="00CA2724" w:rsidRPr="000826D9" w:rsidRDefault="00CA2724" w:rsidP="00CA2724">
          <w:pPr>
            <w:pStyle w:val="Kopfzeile"/>
            <w:rPr>
              <w:szCs w:val="22"/>
            </w:rPr>
          </w:pPr>
        </w:p>
      </w:tc>
    </w:tr>
  </w:tbl>
  <w:p w:rsidR="00CA2724" w:rsidRDefault="00CA2724" w:rsidP="00CA27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0C43E60"/>
    <w:multiLevelType w:val="hybridMultilevel"/>
    <w:tmpl w:val="2582792C"/>
    <w:lvl w:ilvl="0" w:tplc="CA1070E0">
      <w:start w:val="1"/>
      <w:numFmt w:val="decimal"/>
      <w:pStyle w:val="Liste10"/>
      <w:lvlText w:val="%1)"/>
      <w:lvlJc w:val="left"/>
      <w:pPr>
        <w:ind w:left="777" w:hanging="360"/>
      </w:pPr>
    </w:lvl>
    <w:lvl w:ilvl="1" w:tplc="04070003" w:tentative="1">
      <w:start w:val="1"/>
      <w:numFmt w:val="lowerLetter"/>
      <w:lvlText w:val="%2."/>
      <w:lvlJc w:val="left"/>
      <w:pPr>
        <w:ind w:left="1497" w:hanging="360"/>
      </w:pPr>
    </w:lvl>
    <w:lvl w:ilvl="2" w:tplc="04070005" w:tentative="1">
      <w:start w:val="1"/>
      <w:numFmt w:val="lowerRoman"/>
      <w:lvlText w:val="%3."/>
      <w:lvlJc w:val="right"/>
      <w:pPr>
        <w:ind w:left="2217" w:hanging="180"/>
      </w:pPr>
    </w:lvl>
    <w:lvl w:ilvl="3" w:tplc="04070001" w:tentative="1">
      <w:start w:val="1"/>
      <w:numFmt w:val="decimal"/>
      <w:lvlText w:val="%4."/>
      <w:lvlJc w:val="left"/>
      <w:pPr>
        <w:ind w:left="2937" w:hanging="360"/>
      </w:pPr>
    </w:lvl>
    <w:lvl w:ilvl="4" w:tplc="04070003" w:tentative="1">
      <w:start w:val="1"/>
      <w:numFmt w:val="lowerLetter"/>
      <w:lvlText w:val="%5."/>
      <w:lvlJc w:val="left"/>
      <w:pPr>
        <w:ind w:left="3657" w:hanging="360"/>
      </w:pPr>
    </w:lvl>
    <w:lvl w:ilvl="5" w:tplc="04070005" w:tentative="1">
      <w:start w:val="1"/>
      <w:numFmt w:val="lowerRoman"/>
      <w:lvlText w:val="%6."/>
      <w:lvlJc w:val="right"/>
      <w:pPr>
        <w:ind w:left="4377" w:hanging="180"/>
      </w:pPr>
    </w:lvl>
    <w:lvl w:ilvl="6" w:tplc="04070001" w:tentative="1">
      <w:start w:val="1"/>
      <w:numFmt w:val="decimal"/>
      <w:lvlText w:val="%7."/>
      <w:lvlJc w:val="left"/>
      <w:pPr>
        <w:ind w:left="5097" w:hanging="360"/>
      </w:pPr>
    </w:lvl>
    <w:lvl w:ilvl="7" w:tplc="04070003" w:tentative="1">
      <w:start w:val="1"/>
      <w:numFmt w:val="lowerLetter"/>
      <w:lvlText w:val="%8."/>
      <w:lvlJc w:val="left"/>
      <w:pPr>
        <w:ind w:left="5817" w:hanging="360"/>
      </w:pPr>
    </w:lvl>
    <w:lvl w:ilvl="8" w:tplc="04070005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33670F"/>
    <w:multiLevelType w:val="hybridMultilevel"/>
    <w:tmpl w:val="D1F8BA94"/>
    <w:lvl w:ilvl="0" w:tplc="4934A8D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BB008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68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85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60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EB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B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A9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4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736BF"/>
    <w:multiLevelType w:val="hybridMultilevel"/>
    <w:tmpl w:val="F3F49A0C"/>
    <w:lvl w:ilvl="0" w:tplc="E5D83D5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82170"/>
    <w:multiLevelType w:val="hybridMultilevel"/>
    <w:tmpl w:val="446071D4"/>
    <w:lvl w:ilvl="0" w:tplc="903838EA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05172"/>
    <w:multiLevelType w:val="singleLevel"/>
    <w:tmpl w:val="ED7400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7E695FB8"/>
    <w:multiLevelType w:val="hybridMultilevel"/>
    <w:tmpl w:val="7756AEA8"/>
    <w:lvl w:ilvl="0" w:tplc="E1120176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B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66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25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C9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AE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6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CE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A9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  <w:num w:numId="17">
    <w:abstractNumId w:val="11"/>
  </w:num>
  <w:num w:numId="18">
    <w:abstractNumId w:val="5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50"/>
    <w:rsid w:val="0004666D"/>
    <w:rsid w:val="000826D9"/>
    <w:rsid w:val="000C309D"/>
    <w:rsid w:val="00154999"/>
    <w:rsid w:val="001B3929"/>
    <w:rsid w:val="001D2D65"/>
    <w:rsid w:val="00293CCB"/>
    <w:rsid w:val="002A4FE0"/>
    <w:rsid w:val="002C3CE4"/>
    <w:rsid w:val="002F679D"/>
    <w:rsid w:val="0036158B"/>
    <w:rsid w:val="003C7EE9"/>
    <w:rsid w:val="004F40DC"/>
    <w:rsid w:val="0052459C"/>
    <w:rsid w:val="0056459D"/>
    <w:rsid w:val="0058383D"/>
    <w:rsid w:val="005B2450"/>
    <w:rsid w:val="005C2E41"/>
    <w:rsid w:val="005C739B"/>
    <w:rsid w:val="0067010B"/>
    <w:rsid w:val="00671928"/>
    <w:rsid w:val="006B42DD"/>
    <w:rsid w:val="006B7CDA"/>
    <w:rsid w:val="006E4C65"/>
    <w:rsid w:val="00705849"/>
    <w:rsid w:val="007118D9"/>
    <w:rsid w:val="00711E00"/>
    <w:rsid w:val="00770FBB"/>
    <w:rsid w:val="00782426"/>
    <w:rsid w:val="00844B90"/>
    <w:rsid w:val="008712CF"/>
    <w:rsid w:val="008D41F9"/>
    <w:rsid w:val="008F733D"/>
    <w:rsid w:val="00977D14"/>
    <w:rsid w:val="009A075F"/>
    <w:rsid w:val="009A18A4"/>
    <w:rsid w:val="00A23E32"/>
    <w:rsid w:val="00A54B87"/>
    <w:rsid w:val="00AE0654"/>
    <w:rsid w:val="00AE2F07"/>
    <w:rsid w:val="00B25C68"/>
    <w:rsid w:val="00B41652"/>
    <w:rsid w:val="00B44EAF"/>
    <w:rsid w:val="00B45AFF"/>
    <w:rsid w:val="00B4745D"/>
    <w:rsid w:val="00B95226"/>
    <w:rsid w:val="00BB39B4"/>
    <w:rsid w:val="00C0144F"/>
    <w:rsid w:val="00C42DD8"/>
    <w:rsid w:val="00C66BBF"/>
    <w:rsid w:val="00C72997"/>
    <w:rsid w:val="00C90150"/>
    <w:rsid w:val="00CA2724"/>
    <w:rsid w:val="00CD5FC3"/>
    <w:rsid w:val="00CE19A1"/>
    <w:rsid w:val="00D13FD8"/>
    <w:rsid w:val="00D26662"/>
    <w:rsid w:val="00D30FEC"/>
    <w:rsid w:val="00D74BE9"/>
    <w:rsid w:val="00D94F98"/>
    <w:rsid w:val="00E21306"/>
    <w:rsid w:val="00E50E1D"/>
    <w:rsid w:val="00EC37C9"/>
    <w:rsid w:val="00EF48D3"/>
    <w:rsid w:val="00F109CE"/>
    <w:rsid w:val="00F217BC"/>
    <w:rsid w:val="00F27F09"/>
    <w:rsid w:val="00F71170"/>
    <w:rsid w:val="00FB43AC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CDA"/>
    <w:pPr>
      <w:spacing w:after="180" w:line="26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="Times New Roman" w:hAnsi="Arial" w:cs="Times New Roman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="Times New Roman" w:hAnsi="Arial" w:cs="Times New Roman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="Times New Roman" w:hAnsi="Arial" w:cs="Times New Roman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="Times New Roman" w:hAnsi="Arial" w:cs="Times New Roman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="Times New Roman" w:hAnsi="Arial" w:cs="Times New Roman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17BC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rsid w:val="00F217BC"/>
    <w:pPr>
      <w:tabs>
        <w:tab w:val="clear" w:pos="4680"/>
        <w:tab w:val="clear" w:pos="9360"/>
      </w:tabs>
      <w:spacing w:line="160" w:lineRule="exact"/>
    </w:pPr>
    <w:rPr>
      <w:bCs/>
      <w:noProof/>
      <w:sz w:val="14"/>
      <w:lang w:eastAsia="de-DE"/>
    </w:rPr>
  </w:style>
  <w:style w:type="table" w:styleId="Tabellenraster">
    <w:name w:val="Table Grid"/>
    <w:basedOn w:val="NormaleTabelle"/>
    <w:rsid w:val="00770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rsid w:val="00770FBB"/>
    <w:pPr>
      <w:spacing w:after="180"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739B"/>
    <w:rPr>
      <w:color w:val="17BBFD"/>
      <w:u w:val="single"/>
    </w:rPr>
  </w:style>
  <w:style w:type="paragraph" w:customStyle="1" w:styleId="zzRef">
    <w:name w:val="zz Ref"/>
    <w:next w:val="Standard"/>
    <w:semiHidden/>
    <w:rsid w:val="006B7CDA"/>
    <w:pPr>
      <w:spacing w:line="200" w:lineRule="exact"/>
    </w:pPr>
    <w:rPr>
      <w:rFonts w:ascii="Arial" w:eastAsia="Times New Roman" w:hAnsi="Arial"/>
      <w:sz w:val="15"/>
    </w:rPr>
  </w:style>
  <w:style w:type="paragraph" w:customStyle="1" w:styleId="zzKopfOE">
    <w:name w:val="zz KopfOE"/>
    <w:semiHidden/>
    <w:rsid w:val="006B7CDA"/>
    <w:pPr>
      <w:spacing w:line="200" w:lineRule="exact"/>
    </w:pPr>
    <w:rPr>
      <w:rFonts w:ascii="Arial" w:eastAsia="Times New Roman" w:hAnsi="Arial"/>
      <w:noProof/>
      <w:sz w:val="15"/>
      <w:szCs w:val="24"/>
      <w:lang w:eastAsia="de-DE"/>
    </w:rPr>
  </w:style>
  <w:style w:type="paragraph" w:customStyle="1" w:styleId="zzFussAdr">
    <w:name w:val="zz FussAdr"/>
    <w:semiHidden/>
    <w:rsid w:val="006B7CDA"/>
    <w:pPr>
      <w:spacing w:line="200" w:lineRule="exact"/>
    </w:pPr>
    <w:rPr>
      <w:rFonts w:ascii="Arial" w:eastAsia="Times New Roman" w:hAnsi="Arial"/>
      <w:noProof/>
      <w:sz w:val="15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CDA"/>
    <w:pPr>
      <w:spacing w:after="180" w:line="26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="Times New Roman" w:hAnsi="Arial" w:cs="Times New Roman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="Times New Roman" w:hAnsi="Arial" w:cs="Times New Roman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="Times New Roman" w:hAnsi="Arial" w:cs="Times New Roman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="Times New Roman" w:hAnsi="Arial" w:cs="Times New Roman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="Times New Roman" w:hAnsi="Arial" w:cs="Times New Roman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17BC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rsid w:val="00F217BC"/>
    <w:pPr>
      <w:tabs>
        <w:tab w:val="clear" w:pos="4680"/>
        <w:tab w:val="clear" w:pos="9360"/>
      </w:tabs>
      <w:spacing w:line="160" w:lineRule="exact"/>
    </w:pPr>
    <w:rPr>
      <w:bCs/>
      <w:noProof/>
      <w:sz w:val="14"/>
      <w:lang w:eastAsia="de-DE"/>
    </w:rPr>
  </w:style>
  <w:style w:type="table" w:styleId="Tabellenraster">
    <w:name w:val="Table Grid"/>
    <w:basedOn w:val="NormaleTabelle"/>
    <w:rsid w:val="00770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rsid w:val="00770FBB"/>
    <w:pPr>
      <w:spacing w:after="180"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739B"/>
    <w:rPr>
      <w:color w:val="17BBFD"/>
      <w:u w:val="single"/>
    </w:rPr>
  </w:style>
  <w:style w:type="paragraph" w:customStyle="1" w:styleId="zzRef">
    <w:name w:val="zz Ref"/>
    <w:next w:val="Standard"/>
    <w:semiHidden/>
    <w:rsid w:val="006B7CDA"/>
    <w:pPr>
      <w:spacing w:line="200" w:lineRule="exact"/>
    </w:pPr>
    <w:rPr>
      <w:rFonts w:ascii="Arial" w:eastAsia="Times New Roman" w:hAnsi="Arial"/>
      <w:sz w:val="15"/>
    </w:rPr>
  </w:style>
  <w:style w:type="paragraph" w:customStyle="1" w:styleId="zzKopfOE">
    <w:name w:val="zz KopfOE"/>
    <w:semiHidden/>
    <w:rsid w:val="006B7CDA"/>
    <w:pPr>
      <w:spacing w:line="200" w:lineRule="exact"/>
    </w:pPr>
    <w:rPr>
      <w:rFonts w:ascii="Arial" w:eastAsia="Times New Roman" w:hAnsi="Arial"/>
      <w:noProof/>
      <w:sz w:val="15"/>
      <w:szCs w:val="24"/>
      <w:lang w:eastAsia="de-DE"/>
    </w:rPr>
  </w:style>
  <w:style w:type="paragraph" w:customStyle="1" w:styleId="zzFussAdr">
    <w:name w:val="zz FussAdr"/>
    <w:semiHidden/>
    <w:rsid w:val="006B7CDA"/>
    <w:pPr>
      <w:spacing w:line="200" w:lineRule="exact"/>
    </w:pPr>
    <w:rPr>
      <w:rFonts w:ascii="Arial" w:eastAsia="Times New Roman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F22F-EBB9-44C8-8D77-60188C9E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431E58A6.dotm</Template>
  <TotalTime>0</TotalTime>
  <Pages>1</Pages>
  <Words>95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Zirlick</dc:creator>
  <cp:lastModifiedBy>Verbeke, Laura</cp:lastModifiedBy>
  <cp:revision>2</cp:revision>
  <dcterms:created xsi:type="dcterms:W3CDTF">2012-11-08T14:57:00Z</dcterms:created>
  <dcterms:modified xsi:type="dcterms:W3CDTF">2012-11-08T14:57:00Z</dcterms:modified>
</cp:coreProperties>
</file>