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087188" w:rsidTr="00623F13">
        <w:tc>
          <w:tcPr>
            <w:tcW w:w="15168" w:type="dxa"/>
            <w:shd w:val="clear" w:color="auto" w:fill="C6D9F1" w:themeFill="text2" w:themeFillTint="33"/>
          </w:tcPr>
          <w:p w:rsidR="00087188" w:rsidRPr="00DF4E79" w:rsidRDefault="00087188" w:rsidP="00623F13">
            <w:pPr>
              <w:spacing w:line="276" w:lineRule="auto"/>
              <w:rPr>
                <w:rFonts w:ascii="Arial" w:hAnsi="Arial" w:cs="Arial"/>
                <w:b/>
              </w:rPr>
            </w:pPr>
            <w:r w:rsidRPr="00DF4E79">
              <w:rPr>
                <w:rFonts w:ascii="Arial" w:hAnsi="Arial" w:cs="Arial"/>
                <w:b/>
              </w:rPr>
              <w:t>Auftrag 3:</w:t>
            </w:r>
          </w:p>
          <w:p w:rsidR="00087188" w:rsidRPr="00CF6EDE" w:rsidRDefault="00087188" w:rsidP="00623F13">
            <w:pPr>
              <w:spacing w:line="276" w:lineRule="auto"/>
              <w:ind w:left="851" w:hanging="851"/>
              <w:rPr>
                <w:rFonts w:ascii="Arial" w:hAnsi="Arial" w:cs="Arial"/>
              </w:rPr>
            </w:pPr>
            <w:r w:rsidRPr="00DF4E79">
              <w:rPr>
                <w:rFonts w:ascii="Arial" w:hAnsi="Arial" w:cs="Arial"/>
              </w:rPr>
              <w:sym w:font="Webdings" w:char="F0B2"/>
            </w:r>
            <w:r w:rsidRPr="00DF4E79">
              <w:rPr>
                <w:rFonts w:ascii="Arial" w:hAnsi="Arial" w:cs="Arial"/>
              </w:rPr>
              <w:t xml:space="preserve"> / </w:t>
            </w:r>
            <w:r w:rsidRPr="00DF4E79">
              <w:rPr>
                <w:rFonts w:ascii="Arial" w:hAnsi="Arial" w:cs="Arial"/>
              </w:rPr>
              <w:sym w:font="Wingdings 2" w:char="F022"/>
            </w:r>
            <w:r w:rsidRPr="00DF4E79">
              <w:rPr>
                <w:rFonts w:ascii="Arial" w:hAnsi="Arial" w:cs="Arial"/>
              </w:rPr>
              <w:t xml:space="preserve">  </w:t>
            </w:r>
            <w:r w:rsidRPr="00DF4E79">
              <w:rPr>
                <w:rFonts w:ascii="Arial" w:hAnsi="Arial" w:cs="Arial"/>
              </w:rPr>
              <w:tab/>
              <w:t>Schau dir die ganze Episode noch einmal an. Notiere dir 5 Wörter</w:t>
            </w:r>
            <w:r>
              <w:rPr>
                <w:rFonts w:ascii="Arial" w:hAnsi="Arial" w:cs="Arial"/>
              </w:rPr>
              <w:t xml:space="preserve"> oder</w:t>
            </w:r>
            <w:r w:rsidRPr="00DF4E79">
              <w:rPr>
                <w:rFonts w:ascii="Arial" w:hAnsi="Arial" w:cs="Arial"/>
              </w:rPr>
              <w:t xml:space="preserve"> Ausdrücke. Wenn du nicht sicher bist, wie man </w:t>
            </w:r>
            <w:r>
              <w:rPr>
                <w:rFonts w:ascii="Arial" w:hAnsi="Arial" w:cs="Arial"/>
              </w:rPr>
              <w:t>diese</w:t>
            </w:r>
            <w:r w:rsidRPr="00DF4E79">
              <w:rPr>
                <w:rFonts w:ascii="Arial" w:hAnsi="Arial" w:cs="Arial"/>
              </w:rPr>
              <w:t xml:space="preserve"> schreibt oder </w:t>
            </w:r>
            <w:r w:rsidRPr="00CF6EDE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>sie</w:t>
            </w:r>
            <w:r w:rsidRPr="00CF6EDE">
              <w:rPr>
                <w:rFonts w:ascii="Arial" w:hAnsi="Arial" w:cs="Arial"/>
              </w:rPr>
              <w:t xml:space="preserve"> bedeute</w:t>
            </w:r>
            <w:r>
              <w:rPr>
                <w:rFonts w:ascii="Arial" w:hAnsi="Arial" w:cs="Arial"/>
              </w:rPr>
              <w:t>n</w:t>
            </w:r>
            <w:r w:rsidRPr="00CF6EDE">
              <w:rPr>
                <w:rFonts w:ascii="Arial" w:hAnsi="Arial" w:cs="Arial"/>
              </w:rPr>
              <w:t xml:space="preserve">, dann schau im </w:t>
            </w:r>
            <w:proofErr w:type="spellStart"/>
            <w:r w:rsidRPr="00CF6EDE">
              <w:rPr>
                <w:rFonts w:ascii="Arial" w:hAnsi="Arial" w:cs="Arial"/>
              </w:rPr>
              <w:t>Dictionnaire</w:t>
            </w:r>
            <w:proofErr w:type="spellEnd"/>
            <w:r w:rsidRPr="00CF6EDE">
              <w:rPr>
                <w:rFonts w:ascii="Arial" w:hAnsi="Arial" w:cs="Arial"/>
              </w:rPr>
              <w:t xml:space="preserve"> nach.</w:t>
            </w:r>
          </w:p>
          <w:p w:rsidR="00087188" w:rsidRPr="00CF6EDE" w:rsidRDefault="00087188" w:rsidP="00623F13">
            <w:pPr>
              <w:shd w:val="clear" w:color="auto" w:fill="C6D9F1" w:themeFill="text2" w:themeFillTint="33"/>
              <w:spacing w:line="276" w:lineRule="auto"/>
              <w:ind w:left="851" w:hanging="851"/>
              <w:rPr>
                <w:rFonts w:ascii="Arial" w:hAnsi="Arial" w:cs="Arial"/>
              </w:rPr>
            </w:pPr>
            <w:r w:rsidRPr="00CF6EDE">
              <w:rPr>
                <w:rFonts w:ascii="Arial" w:hAnsi="Arial" w:cs="Arial"/>
              </w:rPr>
              <w:sym w:font="Wingdings 2" w:char="F022"/>
            </w:r>
            <w:r w:rsidRPr="00CF6EDE">
              <w:rPr>
                <w:rFonts w:ascii="Arial" w:hAnsi="Arial" w:cs="Arial"/>
              </w:rPr>
              <w:tab/>
              <w:t xml:space="preserve">Schau dir die Bilder unten an. Gib den Personen einen Namen. Verfasse zu mindestens vier Bildern einen Satz. Die Reihenfolge ist dir überlassen. Benutze die </w:t>
            </w:r>
            <w:r>
              <w:rPr>
                <w:rFonts w:ascii="Arial" w:hAnsi="Arial" w:cs="Arial"/>
              </w:rPr>
              <w:t>Wörter und Ausdrücke</w:t>
            </w:r>
            <w:r w:rsidRPr="00CF6EDE">
              <w:rPr>
                <w:rFonts w:ascii="Arial" w:hAnsi="Arial" w:cs="Arial"/>
              </w:rPr>
              <w:t>, die du dir vorher notiert hast. Versuche, eine sinnvolle, durchgehende Geschichte zu entwerfen.</w:t>
            </w:r>
          </w:p>
          <w:p w:rsidR="00087188" w:rsidRDefault="00087188" w:rsidP="00623F13">
            <w:pPr>
              <w:spacing w:line="276" w:lineRule="auto"/>
              <w:ind w:left="851" w:hanging="851"/>
              <w:rPr>
                <w:rFonts w:ascii="Arial" w:hAnsi="Arial" w:cs="Arial"/>
                <w:b/>
              </w:rPr>
            </w:pPr>
            <w:r w:rsidRPr="00CF6EDE">
              <w:rPr>
                <w:rFonts w:ascii="Arial" w:hAnsi="Arial" w:cs="Arial"/>
              </w:rPr>
              <w:sym w:font="Webdings" w:char="F097"/>
            </w:r>
            <w:r w:rsidRPr="00CF6EDE">
              <w:rPr>
                <w:rFonts w:ascii="Arial" w:hAnsi="Arial" w:cs="Arial"/>
              </w:rPr>
              <w:tab/>
              <w:t xml:space="preserve">Trage deine Geschichte einem </w:t>
            </w:r>
            <w:r>
              <w:rPr>
                <w:rFonts w:ascii="Arial" w:hAnsi="Arial" w:cs="Arial"/>
              </w:rPr>
              <w:t>Kollegen</w:t>
            </w:r>
            <w:r w:rsidRPr="00CF6EDE">
              <w:rPr>
                <w:rFonts w:ascii="Arial" w:hAnsi="Arial" w:cs="Arial"/>
              </w:rPr>
              <w:t xml:space="preserve"> vor. Lass ihn danach auf Deutsch erzählen, was er verstanden hat. Passe deine</w:t>
            </w:r>
            <w:r>
              <w:rPr>
                <w:rFonts w:ascii="Arial" w:hAnsi="Arial" w:cs="Arial"/>
              </w:rPr>
              <w:t xml:space="preserve"> Geschichte </w:t>
            </w:r>
            <w:r w:rsidRPr="00DF4E79">
              <w:rPr>
                <w:rFonts w:ascii="Arial" w:hAnsi="Arial" w:cs="Arial"/>
              </w:rPr>
              <w:t>an.</w:t>
            </w:r>
          </w:p>
        </w:tc>
      </w:tr>
    </w:tbl>
    <w:p w:rsidR="008459F4" w:rsidRDefault="008459F4" w:rsidP="0065114D">
      <w:pPr>
        <w:shd w:val="clear" w:color="auto" w:fill="FFFFFF" w:themeFill="background1"/>
        <w:spacing w:after="0"/>
      </w:pPr>
    </w:p>
    <w:p w:rsidR="008459F4" w:rsidRDefault="008459F4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2768F0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9261317" wp14:editId="04B722F0">
            <wp:simplePos x="0" y="0"/>
            <wp:positionH relativeFrom="column">
              <wp:posOffset>356235</wp:posOffset>
            </wp:positionH>
            <wp:positionV relativeFrom="paragraph">
              <wp:posOffset>46355</wp:posOffset>
            </wp:positionV>
            <wp:extent cx="1530000" cy="1530000"/>
            <wp:effectExtent l="76200" t="76200" r="89535" b="895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tweiler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3560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4D" w:rsidRDefault="002768F0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67833478" wp14:editId="2F80D5C2">
            <wp:simplePos x="0" y="0"/>
            <wp:positionH relativeFrom="column">
              <wp:posOffset>5918834</wp:posOffset>
            </wp:positionH>
            <wp:positionV relativeFrom="paragraph">
              <wp:posOffset>88265</wp:posOffset>
            </wp:positionV>
            <wp:extent cx="1530000" cy="1530000"/>
            <wp:effectExtent l="76200" t="76200" r="89535" b="895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ttweiler-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3855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5D916C62" wp14:editId="2EF7CB10">
            <wp:simplePos x="0" y="0"/>
            <wp:positionH relativeFrom="column">
              <wp:posOffset>3171825</wp:posOffset>
            </wp:positionH>
            <wp:positionV relativeFrom="paragraph">
              <wp:posOffset>48895</wp:posOffset>
            </wp:positionV>
            <wp:extent cx="1530000" cy="1530000"/>
            <wp:effectExtent l="38100" t="38100" r="51435" b="514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ttweiler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5216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2768F0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6157B552" wp14:editId="7CD3E5C0">
            <wp:simplePos x="0" y="0"/>
            <wp:positionH relativeFrom="column">
              <wp:posOffset>7461250</wp:posOffset>
            </wp:positionH>
            <wp:positionV relativeFrom="paragraph">
              <wp:posOffset>185420</wp:posOffset>
            </wp:positionV>
            <wp:extent cx="1530000" cy="1530000"/>
            <wp:effectExtent l="171450" t="171450" r="146685" b="16573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uttweiler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2480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2768F0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1E91C5E" wp14:editId="76F2237A">
            <wp:simplePos x="0" y="0"/>
            <wp:positionH relativeFrom="column">
              <wp:posOffset>1688465</wp:posOffset>
            </wp:positionH>
            <wp:positionV relativeFrom="paragraph">
              <wp:posOffset>107950</wp:posOffset>
            </wp:positionV>
            <wp:extent cx="1530000" cy="1530000"/>
            <wp:effectExtent l="95250" t="95250" r="89535" b="895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ttweiler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6774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4D" w:rsidRDefault="002768F0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56C72586" wp14:editId="30F76C42">
            <wp:simplePos x="0" y="0"/>
            <wp:positionH relativeFrom="column">
              <wp:posOffset>4505391</wp:posOffset>
            </wp:positionH>
            <wp:positionV relativeFrom="paragraph">
              <wp:posOffset>121285</wp:posOffset>
            </wp:positionV>
            <wp:extent cx="1530000" cy="1530000"/>
            <wp:effectExtent l="114300" t="114300" r="108585" b="1085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uttweiler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0747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D018BE" w:rsidRPr="0065114D" w:rsidRDefault="00D018BE" w:rsidP="0065114D"/>
    <w:sectPr w:rsidR="00D018BE" w:rsidRPr="0065114D" w:rsidSect="00E25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E3" w:rsidRDefault="00264CE3" w:rsidP="00E253C5">
      <w:pPr>
        <w:spacing w:after="0" w:line="240" w:lineRule="auto"/>
      </w:pPr>
      <w:r>
        <w:separator/>
      </w:r>
    </w:p>
  </w:endnote>
  <w:endnote w:type="continuationSeparator" w:id="0">
    <w:p w:rsidR="00264CE3" w:rsidRDefault="00264CE3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88" w:rsidRDefault="000871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1659FD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62591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25918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25918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625918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625918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625918">
            <w:rPr>
              <w:rFonts w:ascii="Arial" w:hAnsi="Arial"/>
              <w:b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88" w:rsidRDefault="000871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E3" w:rsidRDefault="00264CE3" w:rsidP="00E253C5">
      <w:pPr>
        <w:spacing w:after="0" w:line="240" w:lineRule="auto"/>
      </w:pPr>
      <w:r>
        <w:separator/>
      </w:r>
    </w:p>
  </w:footnote>
  <w:footnote w:type="continuationSeparator" w:id="0">
    <w:p w:rsidR="00264CE3" w:rsidRDefault="00264CE3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88" w:rsidRDefault="000871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0A30A8" w:rsidRPr="000A30A8" w:rsidTr="00CF6EDE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C57280C" wp14:editId="36A8608D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0A30A8" w:rsidRDefault="000A30A8" w:rsidP="000A30A8">
          <w:pPr>
            <w:pStyle w:val="Kopfzeile"/>
          </w:pPr>
        </w:p>
      </w:tc>
      <w:tc>
        <w:tcPr>
          <w:tcW w:w="7513" w:type="dxa"/>
          <w:vAlign w:val="bottom"/>
        </w:tcPr>
        <w:p w:rsidR="003D33EA" w:rsidRPr="00BE2858" w:rsidRDefault="00CF6EDE" w:rsidP="003D33E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BE2858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2768F0">
            <w:rPr>
              <w:rFonts w:ascii="Arial" w:hAnsi="Arial"/>
              <w:b/>
              <w:sz w:val="20"/>
              <w:szCs w:val="20"/>
              <w:lang w:val="fr-CH"/>
            </w:rPr>
            <w:t xml:space="preserve"> 2: </w:t>
          </w:r>
          <w:r w:rsidR="001659FD">
            <w:rPr>
              <w:rFonts w:ascii="Arial" w:hAnsi="Arial"/>
              <w:b/>
              <w:sz w:val="20"/>
              <w:szCs w:val="20"/>
              <w:lang w:val="fr-CH"/>
            </w:rPr>
            <w:t>21</w:t>
          </w:r>
          <w:r w:rsidR="003D33EA" w:rsidRPr="00BE2858">
            <w:rPr>
              <w:rFonts w:ascii="Arial" w:hAnsi="Arial"/>
              <w:b/>
              <w:sz w:val="20"/>
              <w:szCs w:val="20"/>
              <w:lang w:val="fr-CH"/>
            </w:rPr>
            <w:t xml:space="preserve">. </w:t>
          </w:r>
          <w:r w:rsidR="002768F0">
            <w:rPr>
              <w:rFonts w:ascii="Arial" w:hAnsi="Arial"/>
              <w:b/>
              <w:sz w:val="20"/>
              <w:szCs w:val="20"/>
              <w:lang w:val="fr-CH"/>
            </w:rPr>
            <w:t xml:space="preserve">Gottlieb </w:t>
          </w:r>
          <w:proofErr w:type="spellStart"/>
          <w:r w:rsidR="002768F0">
            <w:rPr>
              <w:rFonts w:ascii="Arial" w:hAnsi="Arial"/>
              <w:b/>
              <w:sz w:val="20"/>
              <w:szCs w:val="20"/>
              <w:lang w:val="fr-CH"/>
            </w:rPr>
            <w:t>Duttweiler</w:t>
          </w:r>
          <w:proofErr w:type="spellEnd"/>
          <w:r w:rsidR="002768F0">
            <w:rPr>
              <w:rFonts w:ascii="Arial" w:hAnsi="Arial"/>
              <w:b/>
              <w:sz w:val="20"/>
              <w:szCs w:val="20"/>
              <w:lang w:val="fr-CH"/>
            </w:rPr>
            <w:t xml:space="preserve"> et la Migros</w:t>
          </w:r>
        </w:p>
        <w:p w:rsidR="003D33EA" w:rsidRPr="00BE2858" w:rsidRDefault="000A30A8" w:rsidP="003D33E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BE2858">
            <w:rPr>
              <w:rFonts w:ascii="Arial" w:hAnsi="Arial"/>
              <w:b/>
              <w:sz w:val="20"/>
              <w:szCs w:val="20"/>
              <w:lang w:val="fr-CH"/>
            </w:rPr>
            <w:t>Arbeitsblatt</w:t>
          </w:r>
          <w:proofErr w:type="spellEnd"/>
          <w:r w:rsidRPr="00BE2858">
            <w:rPr>
              <w:rFonts w:ascii="Arial" w:hAnsi="Arial"/>
              <w:b/>
              <w:sz w:val="20"/>
              <w:szCs w:val="20"/>
              <w:lang w:val="fr-CH"/>
            </w:rPr>
            <w:t xml:space="preserve"> </w:t>
          </w:r>
          <w:r w:rsidR="00DF4E79" w:rsidRPr="00BE2858">
            <w:rPr>
              <w:rFonts w:ascii="Arial" w:hAnsi="Arial"/>
              <w:b/>
              <w:sz w:val="20"/>
              <w:szCs w:val="20"/>
              <w:lang w:val="fr-CH"/>
            </w:rPr>
            <w:t>4</w:t>
          </w:r>
        </w:p>
        <w:p w:rsidR="000A30A8" w:rsidRPr="000A30A8" w:rsidRDefault="006F33D1" w:rsidP="00DF4E7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A2</w:t>
          </w:r>
          <w:r w:rsidR="00DF4E79">
            <w:rPr>
              <w:rFonts w:ascii="Arial" w:hAnsi="Arial"/>
              <w:b/>
              <w:sz w:val="20"/>
              <w:szCs w:val="20"/>
            </w:rPr>
            <w:t>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88" w:rsidRDefault="000871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87188"/>
    <w:rsid w:val="000A30A8"/>
    <w:rsid w:val="001359EB"/>
    <w:rsid w:val="001659FD"/>
    <w:rsid w:val="00173E58"/>
    <w:rsid w:val="001D3F22"/>
    <w:rsid w:val="00264CE3"/>
    <w:rsid w:val="002768F0"/>
    <w:rsid w:val="002839D8"/>
    <w:rsid w:val="002A4139"/>
    <w:rsid w:val="002A6D76"/>
    <w:rsid w:val="00390D8E"/>
    <w:rsid w:val="003B595C"/>
    <w:rsid w:val="003D0FFD"/>
    <w:rsid w:val="003D33EA"/>
    <w:rsid w:val="00446B94"/>
    <w:rsid w:val="004A2942"/>
    <w:rsid w:val="004E5808"/>
    <w:rsid w:val="005B48D2"/>
    <w:rsid w:val="005B5D46"/>
    <w:rsid w:val="005E681D"/>
    <w:rsid w:val="00625918"/>
    <w:rsid w:val="00647496"/>
    <w:rsid w:val="0065114D"/>
    <w:rsid w:val="00651A45"/>
    <w:rsid w:val="006B2E4A"/>
    <w:rsid w:val="006B54D5"/>
    <w:rsid w:val="006F33D1"/>
    <w:rsid w:val="0070736C"/>
    <w:rsid w:val="00741977"/>
    <w:rsid w:val="0075796A"/>
    <w:rsid w:val="00807D7C"/>
    <w:rsid w:val="008459F4"/>
    <w:rsid w:val="00883481"/>
    <w:rsid w:val="008B2785"/>
    <w:rsid w:val="008F58B0"/>
    <w:rsid w:val="00905186"/>
    <w:rsid w:val="00977503"/>
    <w:rsid w:val="00A317F9"/>
    <w:rsid w:val="00AE6402"/>
    <w:rsid w:val="00B05AAF"/>
    <w:rsid w:val="00B825E4"/>
    <w:rsid w:val="00BA49E7"/>
    <w:rsid w:val="00BE2858"/>
    <w:rsid w:val="00BF7148"/>
    <w:rsid w:val="00C05C58"/>
    <w:rsid w:val="00C22605"/>
    <w:rsid w:val="00CF6EDE"/>
    <w:rsid w:val="00D018BE"/>
    <w:rsid w:val="00D216F8"/>
    <w:rsid w:val="00D54E07"/>
    <w:rsid w:val="00D656C7"/>
    <w:rsid w:val="00DF4E79"/>
    <w:rsid w:val="00E253C5"/>
    <w:rsid w:val="00E262A2"/>
    <w:rsid w:val="00E35DF3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FB0154-FEE1-446A-91A2-993FCAA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5. Gottlieb Duttweiler et la Migros</vt:lpstr>
    </vt:vector>
  </TitlesOfParts>
  <Company>Informatik tpc ag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lastModifiedBy>Marriott, Steven (SRF)</cp:lastModifiedBy>
  <cp:revision>6</cp:revision>
  <dcterms:created xsi:type="dcterms:W3CDTF">2015-10-10T10:28:00Z</dcterms:created>
  <dcterms:modified xsi:type="dcterms:W3CDTF">2015-10-20T13:35:00Z</dcterms:modified>
</cp:coreProperties>
</file>