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1F545C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211FD1">
              <w:rPr>
                <w:rFonts w:ascii="Arial" w:hAnsi="Arial" w:cs="Arial"/>
              </w:rPr>
              <w:t xml:space="preserve">Ich kann einzelne, </w:t>
            </w:r>
            <w:r w:rsidRPr="005803A7">
              <w:rPr>
                <w:rFonts w:ascii="Arial" w:hAnsi="Arial" w:cs="Arial"/>
              </w:rPr>
              <w:t>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</w:t>
            </w:r>
            <w:r w:rsidR="0018075C">
              <w:rPr>
                <w:rFonts w:ascii="Arial" w:hAnsi="Arial" w:cs="Arial"/>
              </w:rPr>
              <w:t>den w</w:t>
            </w:r>
            <w:r w:rsidRPr="005803A7">
              <w:rPr>
                <w:rFonts w:ascii="Arial" w:hAnsi="Arial" w:cs="Arial"/>
              </w:rPr>
              <w:t>esentliche</w:t>
            </w:r>
            <w:r w:rsidR="0018075C">
              <w:rPr>
                <w:rFonts w:ascii="Arial" w:hAnsi="Arial" w:cs="Arial"/>
              </w:rPr>
              <w:t>n Inhalt</w:t>
            </w:r>
            <w:r w:rsidRPr="005803A7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="0018075C">
              <w:rPr>
                <w:rFonts w:ascii="Arial" w:hAnsi="Arial" w:cs="Arial"/>
              </w:rPr>
              <w:t>Aussagen</w:t>
            </w:r>
            <w:r w:rsidRPr="005803A7">
              <w:rPr>
                <w:rFonts w:ascii="Arial" w:hAnsi="Arial" w:cs="Arial"/>
              </w:rPr>
              <w:t xml:space="preserve">. </w:t>
            </w:r>
          </w:p>
          <w:p w:rsidR="00396F91" w:rsidRPr="00781EA2" w:rsidRDefault="00E90012" w:rsidP="001F545C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376F0F" w:rsidTr="00AB6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F0F" w:rsidRPr="00781EA2" w:rsidRDefault="00376F0F" w:rsidP="00376F0F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56DD947A" wp14:editId="0D95F3F3">
                  <wp:extent cx="2239200" cy="12600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an-jacques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57C" w:rsidRDefault="00EE057C" w:rsidP="00EE057C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>
              <w:rPr>
                <w:rFonts w:ascii="Arial" w:hAnsi="Arial" w:cs="Arial"/>
              </w:rPr>
              <w:t>die Episode</w:t>
            </w:r>
            <w:r w:rsidRPr="00C232DC">
              <w:rPr>
                <w:rFonts w:ascii="Arial" w:hAnsi="Arial" w:cs="Arial"/>
              </w:rPr>
              <w:t xml:space="preserve"> </w:t>
            </w:r>
            <w:r w:rsidRPr="00C232DC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/>
                <w:b/>
              </w:rPr>
              <w:t>7</w:t>
            </w:r>
            <w:r w:rsidRPr="00C232DC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Jean-Jacques Rousseau</w:t>
            </w:r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>
              <w:rPr>
                <w:rFonts w:ascii="Arial" w:hAnsi="Arial" w:cs="Arial"/>
              </w:rPr>
              <w:t>anschliessend folgende Aufträge.</w:t>
            </w:r>
          </w:p>
          <w:p w:rsidR="00EE057C" w:rsidRDefault="00EE057C" w:rsidP="00EE057C">
            <w:pPr>
              <w:rPr>
                <w:rFonts w:ascii="Arial" w:hAnsi="Arial" w:cs="Arial"/>
              </w:rPr>
            </w:pPr>
          </w:p>
          <w:p w:rsidR="00376F0F" w:rsidRDefault="00EE057C" w:rsidP="00EE057C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Du findest die Episode hier: </w:t>
            </w:r>
            <w:bookmarkStart w:id="0" w:name="_GoBack"/>
            <w:r w:rsidR="00910EC4" w:rsidRPr="00910EC4">
              <w:rPr>
                <w:rFonts w:ascii="Arial" w:hAnsi="Arial" w:cs="Arial"/>
                <w:color w:val="FF0000"/>
              </w:rPr>
              <w:fldChar w:fldCharType="begin"/>
            </w:r>
            <w:r w:rsidR="00910EC4" w:rsidRPr="00910EC4">
              <w:rPr>
                <w:rFonts w:ascii="Arial" w:hAnsi="Arial" w:cs="Arial"/>
                <w:color w:val="FF0000"/>
              </w:rPr>
              <w:instrText xml:space="preserve"> HYPERLINK "http://www.srf.ch/sendungen/myschool/helveticus-2-jean-jacques-rousseau-7-26-2" </w:instrText>
            </w:r>
            <w:r w:rsidR="00910EC4" w:rsidRPr="00910EC4">
              <w:rPr>
                <w:rFonts w:ascii="Arial" w:hAnsi="Arial" w:cs="Arial"/>
                <w:color w:val="FF0000"/>
              </w:rPr>
              <w:fldChar w:fldCharType="separate"/>
            </w:r>
            <w:r w:rsidR="00910EC4" w:rsidRPr="00910EC4">
              <w:rPr>
                <w:rStyle w:val="Hyperlink"/>
                <w:rFonts w:ascii="Arial" w:hAnsi="Arial" w:cs="Arial"/>
              </w:rPr>
              <w:t>http://www.srf.ch/sendungen/myschool/helveticus-2-jean-jacques-rousseau-7-26-2</w:t>
            </w:r>
            <w:r w:rsidR="00910EC4" w:rsidRPr="00910EC4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  <w:p w:rsidR="00910EC4" w:rsidRPr="009240C2" w:rsidRDefault="00910EC4" w:rsidP="00EE057C">
            <w:pPr>
              <w:rPr>
                <w:rFonts w:ascii="Arial" w:hAnsi="Arial" w:cs="Arial"/>
              </w:rPr>
            </w:pPr>
          </w:p>
        </w:tc>
      </w:tr>
      <w:tr w:rsidR="00376F0F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76F0F" w:rsidRPr="00781EA2" w:rsidRDefault="00376F0F" w:rsidP="00376F0F">
            <w:pPr>
              <w:rPr>
                <w:rFonts w:ascii="Arial" w:hAnsi="Arial" w:cs="Arial"/>
              </w:rPr>
            </w:pPr>
          </w:p>
        </w:tc>
      </w:tr>
      <w:tr w:rsidR="00376F0F" w:rsidTr="00AB6A98">
        <w:tc>
          <w:tcPr>
            <w:tcW w:w="7655" w:type="dxa"/>
            <w:gridSpan w:val="2"/>
            <w:shd w:val="clear" w:color="auto" w:fill="C6D9F1" w:themeFill="text2" w:themeFillTint="33"/>
          </w:tcPr>
          <w:p w:rsidR="00376F0F" w:rsidRPr="002928AB" w:rsidRDefault="00376F0F" w:rsidP="00376F0F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376F0F" w:rsidRPr="002928AB" w:rsidRDefault="00376F0F" w:rsidP="00376F0F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376F0F" w:rsidRPr="002928AB" w:rsidRDefault="00376F0F" w:rsidP="00C1124C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>Schreibe 5 Sätze, in denen</w:t>
            </w:r>
            <w:r w:rsidR="00C1124C">
              <w:rPr>
                <w:rFonts w:ascii="Arial" w:hAnsi="Arial" w:cs="Arial"/>
              </w:rPr>
              <w:t xml:space="preserve"> je</w:t>
            </w:r>
            <w:r w:rsidRPr="00292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</w:t>
            </w:r>
            <w:r w:rsidR="00C1124C">
              <w:rPr>
                <w:rFonts w:ascii="Arial" w:hAnsi="Arial" w:cs="Arial"/>
              </w:rPr>
              <w:t xml:space="preserve"> unterstrichenen</w:t>
            </w:r>
            <w:r w:rsidRPr="002928AB">
              <w:rPr>
                <w:rFonts w:ascii="Arial" w:hAnsi="Arial" w:cs="Arial"/>
              </w:rPr>
              <w:t xml:space="preserve">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376F0F" w:rsidRPr="00866497" w:rsidRDefault="00376F0F" w:rsidP="00376F0F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proofErr w:type="spellStart"/>
            <w:r w:rsidRPr="00376F0F">
              <w:rPr>
                <w:rFonts w:ascii="Arial" w:hAnsi="Arial" w:cs="Arial"/>
              </w:rPr>
              <w:t>Dictionnaire</w:t>
            </w:r>
            <w:proofErr w:type="spellEnd"/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376F0F" w:rsidRPr="00910EC4" w:rsidTr="00AB6A98">
        <w:tc>
          <w:tcPr>
            <w:tcW w:w="7655" w:type="dxa"/>
            <w:gridSpan w:val="2"/>
          </w:tcPr>
          <w:p w:rsidR="00376F0F" w:rsidRPr="00AB6A98" w:rsidRDefault="00376F0F" w:rsidP="00376F0F">
            <w:pPr>
              <w:tabs>
                <w:tab w:val="left" w:pos="5528"/>
                <w:tab w:val="left" w:leader="dot" w:pos="7371"/>
              </w:tabs>
              <w:rPr>
                <w:rFonts w:ascii="Arial" w:hAnsi="Arial" w:cs="Arial"/>
              </w:rPr>
            </w:pP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a) </w:t>
            </w:r>
            <w:r w:rsidR="006E0D46">
              <w:rPr>
                <w:rFonts w:ascii="Arial" w:hAnsi="Arial" w:cs="Arial"/>
                <w:lang w:val="fr-CH"/>
              </w:rPr>
              <w:t xml:space="preserve">J.-J. Rousseau aime </w:t>
            </w:r>
            <w:proofErr w:type="spellStart"/>
            <w:r w:rsidR="00EF040E" w:rsidRPr="00EF040E">
              <w:rPr>
                <w:rFonts w:ascii="Arial" w:hAnsi="Arial" w:cs="Arial"/>
                <w:u w:val="single"/>
                <w:lang w:val="fr-CH"/>
              </w:rPr>
              <w:t>aeifr</w:t>
            </w:r>
            <w:proofErr w:type="spellEnd"/>
            <w:r w:rsidR="006E0D46">
              <w:rPr>
                <w:rFonts w:ascii="Arial" w:hAnsi="Arial" w:cs="Arial"/>
                <w:lang w:val="fr-CH"/>
              </w:rPr>
              <w:t xml:space="preserve"> de longues </w:t>
            </w:r>
            <w:r w:rsidR="00EF040E">
              <w:rPr>
                <w:rFonts w:ascii="Arial" w:hAnsi="Arial" w:cs="Arial"/>
                <w:lang w:val="fr-CH"/>
              </w:rPr>
              <w:t>balades</w:t>
            </w:r>
            <w:r w:rsidR="006E0D46">
              <w:rPr>
                <w:rFonts w:ascii="Arial" w:hAnsi="Arial" w:cs="Arial"/>
                <w:lang w:val="fr-CH"/>
              </w:rPr>
              <w:t>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6E0D46" w:rsidRDefault="006E0D46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Les </w:t>
            </w:r>
            <w:proofErr w:type="spellStart"/>
            <w:r w:rsidRPr="006E0D46">
              <w:rPr>
                <w:rFonts w:ascii="Arial" w:hAnsi="Arial" w:cs="Arial"/>
                <w:u w:val="single"/>
                <w:lang w:val="fr-CH"/>
              </w:rPr>
              <w:t>eoprst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de la ville vont bientôt se fermer.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c)</w:t>
            </w:r>
            <w:r w:rsidR="006E0D46">
              <w:rPr>
                <w:rFonts w:ascii="Arial" w:hAnsi="Arial" w:cs="Arial"/>
                <w:lang w:val="fr-CH"/>
              </w:rPr>
              <w:t xml:space="preserve"> Jean-Jacques décide de partir à </w:t>
            </w:r>
            <w:r w:rsidR="006E0D46" w:rsidRPr="006E0D46">
              <w:rPr>
                <w:rFonts w:ascii="Arial" w:hAnsi="Arial" w:cs="Arial"/>
                <w:lang w:val="fr-CH"/>
              </w:rPr>
              <w:t>l’</w:t>
            </w:r>
            <w:proofErr w:type="spellStart"/>
            <w:r w:rsidR="006E0D46" w:rsidRPr="006E0D46">
              <w:rPr>
                <w:rFonts w:ascii="Arial" w:hAnsi="Arial" w:cs="Arial"/>
                <w:u w:val="single"/>
                <w:lang w:val="fr-CH"/>
              </w:rPr>
              <w:t>aeentruv</w:t>
            </w:r>
            <w:proofErr w:type="spellEnd"/>
            <w:r w:rsidR="006E0D46">
              <w:rPr>
                <w:rFonts w:ascii="Arial" w:hAnsi="Arial" w:cs="Arial"/>
                <w:lang w:val="fr-CH"/>
              </w:rPr>
              <w:t xml:space="preserve">. 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d)</w:t>
            </w:r>
            <w:r w:rsidR="006E0D46">
              <w:rPr>
                <w:rFonts w:ascii="Arial" w:hAnsi="Arial" w:cs="Arial"/>
                <w:lang w:val="fr-CH"/>
              </w:rPr>
              <w:t xml:space="preserve"> Auprès de son hôtesse, J.-J. </w:t>
            </w:r>
            <w:proofErr w:type="spellStart"/>
            <w:r w:rsidR="006E0D46" w:rsidRPr="006E0D46">
              <w:rPr>
                <w:rFonts w:ascii="Arial" w:hAnsi="Arial" w:cs="Arial"/>
                <w:u w:val="single"/>
                <w:lang w:val="fr-CH"/>
              </w:rPr>
              <w:t>efioprt</w:t>
            </w:r>
            <w:proofErr w:type="spellEnd"/>
            <w:r w:rsidR="006E0D46">
              <w:rPr>
                <w:rFonts w:ascii="Arial" w:hAnsi="Arial" w:cs="Arial"/>
                <w:lang w:val="fr-CH"/>
              </w:rPr>
              <w:t xml:space="preserve"> de la vie …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e)</w:t>
            </w:r>
            <w:r w:rsidR="006E0D46">
              <w:rPr>
                <w:rFonts w:ascii="Arial" w:hAnsi="Arial" w:cs="Arial"/>
                <w:lang w:val="fr-CH"/>
              </w:rPr>
              <w:t xml:space="preserve"> … et </w:t>
            </w:r>
            <w:proofErr w:type="spellStart"/>
            <w:r w:rsidR="006E0D46" w:rsidRPr="002E3DC1">
              <w:rPr>
                <w:rFonts w:ascii="Arial" w:hAnsi="Arial" w:cs="Arial"/>
                <w:u w:val="single"/>
                <w:lang w:val="fr-CH"/>
              </w:rPr>
              <w:t>rpne</w:t>
            </w:r>
            <w:r w:rsidR="002E3DC1" w:rsidRPr="002E3DC1">
              <w:rPr>
                <w:rFonts w:ascii="Arial" w:hAnsi="Arial" w:cs="Arial"/>
                <w:u w:val="single"/>
                <w:lang w:val="fr-CH"/>
              </w:rPr>
              <w:t>p</w:t>
            </w:r>
            <w:r w:rsidR="006E0D46" w:rsidRPr="002E3DC1">
              <w:rPr>
                <w:rFonts w:ascii="Arial" w:hAnsi="Arial" w:cs="Arial"/>
                <w:u w:val="single"/>
                <w:lang w:val="fr-CH"/>
              </w:rPr>
              <w:t>da</w:t>
            </w:r>
            <w:proofErr w:type="spellEnd"/>
            <w:r w:rsidR="006E0D46">
              <w:rPr>
                <w:rFonts w:ascii="Arial" w:hAnsi="Arial" w:cs="Arial"/>
                <w:lang w:val="fr-CH"/>
              </w:rPr>
              <w:t xml:space="preserve"> la musique.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f)</w:t>
            </w:r>
            <w:r w:rsidR="00D41A31">
              <w:rPr>
                <w:rFonts w:ascii="Arial" w:hAnsi="Arial" w:cs="Arial"/>
                <w:lang w:val="fr-CH"/>
              </w:rPr>
              <w:t xml:space="preserve"> … en remplaça</w:t>
            </w:r>
            <w:r w:rsidR="002E3DC1">
              <w:rPr>
                <w:rFonts w:ascii="Arial" w:hAnsi="Arial" w:cs="Arial"/>
                <w:lang w:val="fr-CH"/>
              </w:rPr>
              <w:t xml:space="preserve">nt des </w:t>
            </w:r>
            <w:proofErr w:type="spellStart"/>
            <w:r w:rsidR="002E3DC1" w:rsidRPr="002E3DC1">
              <w:rPr>
                <w:rFonts w:ascii="Arial" w:hAnsi="Arial" w:cs="Arial"/>
                <w:u w:val="single"/>
                <w:lang w:val="fr-CH"/>
              </w:rPr>
              <w:t>tsoen</w:t>
            </w:r>
            <w:proofErr w:type="spellEnd"/>
            <w:r w:rsidR="002E3DC1">
              <w:rPr>
                <w:rFonts w:ascii="Arial" w:hAnsi="Arial" w:cs="Arial"/>
                <w:lang w:val="fr-CH"/>
              </w:rPr>
              <w:t xml:space="preserve"> par des chiffres.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g)</w:t>
            </w:r>
            <w:r w:rsidR="002E3DC1">
              <w:rPr>
                <w:rFonts w:ascii="Arial" w:hAnsi="Arial" w:cs="Arial"/>
                <w:lang w:val="fr-CH"/>
              </w:rPr>
              <w:t xml:space="preserve"> … qu’il veut faire </w:t>
            </w:r>
            <w:proofErr w:type="spellStart"/>
            <w:r w:rsidR="002E3DC1" w:rsidRPr="002E3DC1">
              <w:rPr>
                <w:rFonts w:ascii="Arial" w:hAnsi="Arial" w:cs="Arial"/>
                <w:u w:val="single"/>
                <w:lang w:val="fr-CH"/>
              </w:rPr>
              <w:t>eojru</w:t>
            </w:r>
            <w:proofErr w:type="spellEnd"/>
            <w:r w:rsidR="002E3DC1">
              <w:rPr>
                <w:rFonts w:ascii="Arial" w:hAnsi="Arial" w:cs="Arial"/>
                <w:lang w:val="fr-CH"/>
              </w:rPr>
              <w:t xml:space="preserve"> devant le roi de France.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h)</w:t>
            </w:r>
            <w:r w:rsidR="002E3DC1">
              <w:rPr>
                <w:rFonts w:ascii="Arial" w:hAnsi="Arial" w:cs="Arial"/>
                <w:lang w:val="fr-CH"/>
              </w:rPr>
              <w:t xml:space="preserve"> Il faut répondre à cette </w:t>
            </w:r>
            <w:proofErr w:type="spellStart"/>
            <w:r w:rsidR="002E3DC1" w:rsidRPr="002E3DC1">
              <w:rPr>
                <w:rFonts w:ascii="Arial" w:hAnsi="Arial" w:cs="Arial"/>
                <w:u w:val="single"/>
                <w:lang w:val="fr-CH"/>
              </w:rPr>
              <w:t>einoqstu</w:t>
            </w:r>
            <w:proofErr w:type="spellEnd"/>
            <w:r w:rsidR="002E3DC1">
              <w:rPr>
                <w:rFonts w:ascii="Arial" w:hAnsi="Arial" w:cs="Arial"/>
                <w:lang w:val="fr-CH"/>
              </w:rPr>
              <w:t xml:space="preserve"> philosophique …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i)</w:t>
            </w:r>
            <w:r w:rsidR="002E3DC1">
              <w:rPr>
                <w:rFonts w:ascii="Arial" w:hAnsi="Arial" w:cs="Arial"/>
                <w:lang w:val="fr-CH"/>
              </w:rPr>
              <w:t xml:space="preserve"> Et cela va </w:t>
            </w:r>
            <w:proofErr w:type="spellStart"/>
            <w:r w:rsidR="002E3DC1" w:rsidRPr="002E3DC1">
              <w:rPr>
                <w:rFonts w:ascii="Arial" w:hAnsi="Arial" w:cs="Arial"/>
                <w:u w:val="single"/>
                <w:lang w:val="fr-CH"/>
              </w:rPr>
              <w:t>ghacren</w:t>
            </w:r>
            <w:proofErr w:type="spellEnd"/>
            <w:r w:rsidR="002E3DC1">
              <w:rPr>
                <w:rFonts w:ascii="Arial" w:hAnsi="Arial" w:cs="Arial"/>
                <w:lang w:val="fr-CH"/>
              </w:rPr>
              <w:t xml:space="preserve"> sa vie.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785804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j)</w:t>
            </w:r>
            <w:r w:rsidR="002E3DC1">
              <w:rPr>
                <w:rFonts w:ascii="Arial" w:hAnsi="Arial" w:cs="Arial"/>
                <w:lang w:val="fr-CH"/>
              </w:rPr>
              <w:t xml:space="preserve"> … J.-J. est même </w:t>
            </w:r>
            <w:proofErr w:type="spellStart"/>
            <w:r w:rsidR="002E3DC1" w:rsidRPr="00785804">
              <w:rPr>
                <w:rFonts w:ascii="Arial" w:hAnsi="Arial" w:cs="Arial"/>
                <w:u w:val="single"/>
                <w:lang w:val="fr-CH"/>
              </w:rPr>
              <w:t>eeéchchrr</w:t>
            </w:r>
            <w:proofErr w:type="spellEnd"/>
            <w:r w:rsidR="00785804">
              <w:rPr>
                <w:rFonts w:ascii="Arial" w:hAnsi="Arial" w:cs="Arial"/>
                <w:lang w:val="fr-CH"/>
              </w:rPr>
              <w:t xml:space="preserve"> </w:t>
            </w:r>
            <w:r w:rsidR="002E3DC1">
              <w:rPr>
                <w:rFonts w:ascii="Arial" w:hAnsi="Arial" w:cs="Arial"/>
                <w:lang w:val="fr-CH"/>
              </w:rPr>
              <w:t>par la police</w:t>
            </w:r>
            <w:r w:rsidR="00D41A31">
              <w:rPr>
                <w:rFonts w:ascii="Arial" w:hAnsi="Arial" w:cs="Arial"/>
                <w:lang w:val="fr-CH"/>
              </w:rPr>
              <w:t>.</w:t>
            </w:r>
            <w:r w:rsidR="002E3DC1">
              <w:rPr>
                <w:rFonts w:ascii="Arial" w:hAnsi="Arial" w:cs="Arial"/>
                <w:lang w:val="fr-CH"/>
              </w:rPr>
              <w:t xml:space="preserve"> 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376F0F" w:rsidRPr="00AB6A98" w:rsidRDefault="00376F0F" w:rsidP="00376F0F">
            <w:pPr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</w:t>
            </w:r>
            <w:r>
              <w:rPr>
                <w:rFonts w:ascii="Arial" w:hAnsi="Arial" w:cs="Arial"/>
                <w:lang w:val="fr-CH"/>
              </w:rPr>
              <w:t>)</w:t>
            </w:r>
            <w:r>
              <w:rPr>
                <w:rFonts w:ascii="Arial" w:hAnsi="Arial" w:cs="Arial"/>
                <w:lang w:val="fr-CH"/>
              </w:rPr>
              <w:tab/>
            </w:r>
            <w:r w:rsidR="006E0D46">
              <w:rPr>
                <w:rFonts w:ascii="Arial" w:hAnsi="Arial" w:cs="Arial"/>
                <w:lang w:val="fr-CH"/>
              </w:rPr>
              <w:t xml:space="preserve">… dans les </w:t>
            </w:r>
            <w:r w:rsidR="006E0D46" w:rsidRPr="006E0D46">
              <w:rPr>
                <w:rFonts w:ascii="Arial" w:hAnsi="Arial" w:cs="Arial"/>
                <w:u w:val="single"/>
                <w:lang w:val="fr-CH"/>
              </w:rPr>
              <w:t>environs</w:t>
            </w:r>
            <w:r w:rsidR="006E0D46">
              <w:rPr>
                <w:rFonts w:ascii="Arial" w:hAnsi="Arial" w:cs="Arial"/>
                <w:lang w:val="fr-CH"/>
              </w:rPr>
              <w:t xml:space="preserve"> de Genève en 1728.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="006E0D46">
              <w:rPr>
                <w:rFonts w:ascii="Arial" w:hAnsi="Arial" w:cs="Arial"/>
                <w:lang w:val="fr-CH"/>
              </w:rPr>
              <w:t xml:space="preserve">… mais aujourd’hui, il a été </w:t>
            </w:r>
            <w:r w:rsidR="006E0D46" w:rsidRPr="006E0D46">
              <w:rPr>
                <w:rFonts w:ascii="Arial" w:hAnsi="Arial" w:cs="Arial"/>
                <w:u w:val="single"/>
                <w:lang w:val="fr-CH"/>
              </w:rPr>
              <w:t>imprudent</w:t>
            </w:r>
            <w:r w:rsidR="006E0D46">
              <w:rPr>
                <w:rFonts w:ascii="Arial" w:hAnsi="Arial" w:cs="Arial"/>
                <w:lang w:val="fr-CH"/>
              </w:rPr>
              <w:t>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D41A31" w:rsidRDefault="002E3DC1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="00D41A31">
              <w:rPr>
                <w:rFonts w:ascii="Arial" w:hAnsi="Arial" w:cs="Arial"/>
                <w:lang w:val="fr-CH"/>
              </w:rPr>
              <w:t xml:space="preserve">Mais, encore une fois, son travail est </w:t>
            </w:r>
            <w:r w:rsidR="00D41A31">
              <w:rPr>
                <w:rFonts w:ascii="Arial" w:hAnsi="Arial" w:cs="Arial"/>
                <w:u w:val="single"/>
                <w:lang w:val="fr-CH"/>
              </w:rPr>
              <w:t>refusé</w:t>
            </w:r>
            <w:r w:rsidR="00D41A31">
              <w:rPr>
                <w:rFonts w:ascii="Arial" w:hAnsi="Arial" w:cs="Arial"/>
                <w:lang w:val="fr-CH"/>
              </w:rPr>
              <w:t xml:space="preserve">. 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d) </w:t>
            </w:r>
            <w:r w:rsidR="002E3DC1">
              <w:rPr>
                <w:rFonts w:ascii="Arial" w:hAnsi="Arial" w:cs="Arial"/>
                <w:lang w:val="fr-CH"/>
              </w:rPr>
              <w:tab/>
              <w:t>Mais pour Jean-Jacques, c’est l’</w:t>
            </w:r>
            <w:r w:rsidR="002E3DC1" w:rsidRPr="002E3DC1">
              <w:rPr>
                <w:rFonts w:ascii="Arial" w:hAnsi="Arial" w:cs="Arial"/>
                <w:u w:val="single"/>
                <w:lang w:val="fr-CH"/>
              </w:rPr>
              <w:t>illumination</w:t>
            </w:r>
            <w:r w:rsidR="002E3DC1">
              <w:rPr>
                <w:rFonts w:ascii="Arial" w:hAnsi="Arial" w:cs="Arial"/>
                <w:lang w:val="fr-CH"/>
              </w:rPr>
              <w:t>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E3DC1" w:rsidRDefault="002E3DC1" w:rsidP="006E0D46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  <w:t xml:space="preserve">Certains de ses livres sont de </w:t>
            </w:r>
            <w:r w:rsidRPr="00EF040E">
              <w:rPr>
                <w:rFonts w:ascii="Arial" w:hAnsi="Arial" w:cs="Arial"/>
                <w:u w:val="single"/>
                <w:lang w:val="fr-CH"/>
              </w:rPr>
              <w:t>véritables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EF040E">
              <w:rPr>
                <w:rFonts w:ascii="Arial" w:hAnsi="Arial" w:cs="Arial"/>
                <w:lang w:val="fr-CH"/>
              </w:rPr>
              <w:t>succès</w:t>
            </w:r>
            <w:r>
              <w:rPr>
                <w:rFonts w:ascii="Arial" w:hAnsi="Arial" w:cs="Arial"/>
                <w:lang w:val="fr-CH"/>
              </w:rPr>
              <w:t xml:space="preserve">. </w:t>
            </w:r>
          </w:p>
          <w:p w:rsidR="00376F0F" w:rsidRPr="00AB6A98" w:rsidRDefault="00376F0F" w:rsidP="002E3DC1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Pr="00376F0F" w:rsidRDefault="00D018BE" w:rsidP="00211FD1">
      <w:pPr>
        <w:shd w:val="clear" w:color="auto" w:fill="FFFFFF" w:themeFill="background1"/>
        <w:spacing w:after="0"/>
        <w:rPr>
          <w:lang w:val="fr-CH"/>
        </w:rPr>
      </w:pPr>
    </w:p>
    <w:sectPr w:rsidR="00D018BE" w:rsidRPr="00376F0F" w:rsidSect="00FC4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03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FE" w:rsidRDefault="00C574FE" w:rsidP="00E253C5">
      <w:pPr>
        <w:spacing w:after="0" w:line="240" w:lineRule="auto"/>
      </w:pPr>
      <w:r>
        <w:separator/>
      </w:r>
    </w:p>
  </w:endnote>
  <w:endnote w:type="continuationSeparator" w:id="0">
    <w:p w:rsidR="00C574FE" w:rsidRDefault="00C574FE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D5" w:rsidRDefault="009F17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1B6A05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50587D" w:rsidP="00376F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0587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0587D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50587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0EC4" w:rsidRPr="00910EC4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50587D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D5" w:rsidRDefault="009F17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FE" w:rsidRDefault="00C574FE" w:rsidP="00E253C5">
      <w:pPr>
        <w:spacing w:after="0" w:line="240" w:lineRule="auto"/>
      </w:pPr>
      <w:r>
        <w:separator/>
      </w:r>
    </w:p>
  </w:footnote>
  <w:footnote w:type="continuationSeparator" w:id="0">
    <w:p w:rsidR="00C574FE" w:rsidRDefault="00C574FE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D5" w:rsidRDefault="009F17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4D0AD5" w:rsidRPr="000A30A8" w:rsidTr="002928AB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FEC0975" wp14:editId="1D33DAF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4D0AD5" w:rsidRDefault="004D0AD5" w:rsidP="000A30A8">
          <w:pPr>
            <w:pStyle w:val="Kopfzeile"/>
          </w:pPr>
        </w:p>
      </w:tc>
      <w:tc>
        <w:tcPr>
          <w:tcW w:w="7513" w:type="dxa"/>
        </w:tcPr>
        <w:p w:rsidR="00AB6A98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376F0F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487ECB">
            <w:rPr>
              <w:rFonts w:ascii="Arial" w:hAnsi="Arial"/>
              <w:b/>
              <w:sz w:val="20"/>
              <w:szCs w:val="20"/>
              <w:lang w:val="fr-CH"/>
            </w:rPr>
            <w:t>7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376F0F" w:rsidRPr="00EF040E">
            <w:rPr>
              <w:rFonts w:ascii="Arial" w:hAnsi="Arial"/>
              <w:b/>
              <w:sz w:val="20"/>
              <w:szCs w:val="20"/>
              <w:lang w:val="fr-CH"/>
            </w:rPr>
            <w:t>Jean-Jacques Rousseau</w:t>
          </w:r>
          <w:r w:rsidR="00AB6A98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</w:p>
        <w:p w:rsidR="004D0AD5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Arbeitsblatt </w:t>
          </w:r>
          <w:r w:rsidR="00E90012" w:rsidRPr="00EF040E">
            <w:rPr>
              <w:rFonts w:ascii="Arial" w:hAnsi="Arial"/>
              <w:b/>
              <w:sz w:val="20"/>
              <w:szCs w:val="20"/>
              <w:lang w:val="fr-CH"/>
            </w:rPr>
            <w:t>3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D5" w:rsidRDefault="009F17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8075C"/>
    <w:rsid w:val="001B6A05"/>
    <w:rsid w:val="001D3F22"/>
    <w:rsid w:val="001F545C"/>
    <w:rsid w:val="00211FD1"/>
    <w:rsid w:val="00274FDD"/>
    <w:rsid w:val="002839D8"/>
    <w:rsid w:val="002928AB"/>
    <w:rsid w:val="002A6D76"/>
    <w:rsid w:val="002B3DAF"/>
    <w:rsid w:val="002E3DC1"/>
    <w:rsid w:val="00376F0F"/>
    <w:rsid w:val="00390D8E"/>
    <w:rsid w:val="00396F91"/>
    <w:rsid w:val="003D0FFD"/>
    <w:rsid w:val="003E585F"/>
    <w:rsid w:val="004432F7"/>
    <w:rsid w:val="00446B94"/>
    <w:rsid w:val="00451362"/>
    <w:rsid w:val="00487ECB"/>
    <w:rsid w:val="004D0AD5"/>
    <w:rsid w:val="0050587D"/>
    <w:rsid w:val="00554BF5"/>
    <w:rsid w:val="005B5D46"/>
    <w:rsid w:val="0064125C"/>
    <w:rsid w:val="006B2E4A"/>
    <w:rsid w:val="006E0C7B"/>
    <w:rsid w:val="006E0D46"/>
    <w:rsid w:val="0070736C"/>
    <w:rsid w:val="007211A5"/>
    <w:rsid w:val="007425A1"/>
    <w:rsid w:val="007635D0"/>
    <w:rsid w:val="00781EA2"/>
    <w:rsid w:val="00785804"/>
    <w:rsid w:val="007B3793"/>
    <w:rsid w:val="00807D7C"/>
    <w:rsid w:val="00866497"/>
    <w:rsid w:val="00883481"/>
    <w:rsid w:val="008F58B0"/>
    <w:rsid w:val="00905186"/>
    <w:rsid w:val="00910EC4"/>
    <w:rsid w:val="00944D8C"/>
    <w:rsid w:val="00984712"/>
    <w:rsid w:val="009F17D5"/>
    <w:rsid w:val="00A317F9"/>
    <w:rsid w:val="00AB6A98"/>
    <w:rsid w:val="00AF721D"/>
    <w:rsid w:val="00B01D01"/>
    <w:rsid w:val="00B24409"/>
    <w:rsid w:val="00B30170"/>
    <w:rsid w:val="00B67C10"/>
    <w:rsid w:val="00BD1E4F"/>
    <w:rsid w:val="00BF7148"/>
    <w:rsid w:val="00C05C58"/>
    <w:rsid w:val="00C1124C"/>
    <w:rsid w:val="00C22605"/>
    <w:rsid w:val="00C574FE"/>
    <w:rsid w:val="00D018BE"/>
    <w:rsid w:val="00D41A31"/>
    <w:rsid w:val="00D54E07"/>
    <w:rsid w:val="00D656C7"/>
    <w:rsid w:val="00D91EF9"/>
    <w:rsid w:val="00E101A4"/>
    <w:rsid w:val="00E253C5"/>
    <w:rsid w:val="00E563F4"/>
    <w:rsid w:val="00E90012"/>
    <w:rsid w:val="00E90427"/>
    <w:rsid w:val="00EA158E"/>
    <w:rsid w:val="00ED50BC"/>
    <w:rsid w:val="00EE057C"/>
    <w:rsid w:val="00EF040E"/>
    <w:rsid w:val="00F34C2E"/>
    <w:rsid w:val="00FA6C64"/>
    <w:rsid w:val="00FC4453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6A5E896-E842-4254-BA5D-00BED8D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</vt:lpstr>
    </vt:vector>
  </TitlesOfParts>
  <Company>Informatik tpc ag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18</cp:revision>
  <dcterms:created xsi:type="dcterms:W3CDTF">2015-10-08T20:57:00Z</dcterms:created>
  <dcterms:modified xsi:type="dcterms:W3CDTF">2015-10-22T14:17:00Z</dcterms:modified>
</cp:coreProperties>
</file>