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0"/>
        <w:gridCol w:w="180"/>
        <w:gridCol w:w="1440"/>
        <w:gridCol w:w="2160"/>
        <w:gridCol w:w="41"/>
        <w:gridCol w:w="2624"/>
      </w:tblGrid>
      <w:tr w:rsidR="008C2425" w:rsidRPr="004E6793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Pr="004E6793" w:rsidRDefault="008C2425" w:rsidP="00CB15CC">
            <w:pPr>
              <w:pStyle w:val="berschrift4"/>
              <w:jc w:val="right"/>
            </w:pPr>
          </w:p>
        </w:tc>
      </w:tr>
      <w:tr w:rsidR="005D7D38" w:rsidRPr="004E6793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Pr="004E6793" w:rsidRDefault="00D412CB" w:rsidP="00CB15CC">
            <w:pPr>
              <w:ind w:left="708" w:hanging="708"/>
              <w:rPr>
                <w:rFonts w:ascii="Arial" w:hAnsi="Arial"/>
                <w:sz w:val="26"/>
              </w:rPr>
            </w:pPr>
            <w:r w:rsidRPr="004E6793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4.75pt;visibility:visible">
                  <v:imagedata r:id="rId8" o:title="MySchool_Dossier_Logo"/>
                </v:shape>
              </w:pict>
            </w:r>
          </w:p>
        </w:tc>
        <w:tc>
          <w:tcPr>
            <w:tcW w:w="2160" w:type="dxa"/>
            <w:vMerge w:val="restart"/>
          </w:tcPr>
          <w:p w:rsidR="005D7D38" w:rsidRPr="004E6793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Pr="004E6793" w:rsidRDefault="002D0E33" w:rsidP="00D42833">
            <w:pPr>
              <w:pStyle w:val="berschrift4"/>
              <w:spacing w:after="40"/>
              <w:jc w:val="right"/>
            </w:pPr>
            <w:r w:rsidRPr="004E6793">
              <w:t>Lösungen zum</w:t>
            </w:r>
            <w:r w:rsidRPr="004E6793">
              <w:br/>
            </w:r>
            <w:r w:rsidR="00D42833">
              <w:t>Arbeit</w:t>
            </w:r>
            <w:r w:rsidRPr="004E6793">
              <w:t>sblatt</w:t>
            </w:r>
          </w:p>
        </w:tc>
      </w:tr>
      <w:tr w:rsidR="005D7D38" w:rsidRPr="004E6793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Pr="004E6793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Pr="004E6793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Pr="004E6793" w:rsidRDefault="005D7D38" w:rsidP="00CB15CC">
            <w:pPr>
              <w:pStyle w:val="berschrift4"/>
            </w:pPr>
          </w:p>
        </w:tc>
      </w:tr>
      <w:tr w:rsidR="005D7D38" w:rsidRPr="004E6793">
        <w:trPr>
          <w:cantSplit/>
          <w:trHeight w:val="20"/>
        </w:trPr>
        <w:tc>
          <w:tcPr>
            <w:tcW w:w="6550" w:type="dxa"/>
            <w:gridSpan w:val="4"/>
          </w:tcPr>
          <w:p w:rsidR="005D7D38" w:rsidRPr="004E6793" w:rsidRDefault="005D7D38">
            <w:pPr>
              <w:pStyle w:val="berschrift5"/>
              <w:rPr>
                <w:color w:val="auto"/>
              </w:rPr>
            </w:pPr>
          </w:p>
        </w:tc>
        <w:tc>
          <w:tcPr>
            <w:tcW w:w="2665" w:type="dxa"/>
            <w:gridSpan w:val="2"/>
          </w:tcPr>
          <w:p w:rsidR="005D7D38" w:rsidRPr="004E6793" w:rsidRDefault="005D7D38">
            <w:pPr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4E6793" w:rsidRPr="004E6793" w:rsidTr="00086C9A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4E6793" w:rsidRPr="004E6793" w:rsidRDefault="004E679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E6793">
              <w:rPr>
                <w:rFonts w:ascii="Arial" w:hAnsi="Arial"/>
                <w:sz w:val="10"/>
              </w:rPr>
              <w:pict>
                <v:shape id="_x0000_i1026" type="#_x0000_t75" style="width:131.25pt;height:95.25pt">
                  <v:imagedata r:id="rId9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E6793" w:rsidRPr="004E6793" w:rsidRDefault="004E679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41" w:type="dxa"/>
            <w:gridSpan w:val="3"/>
            <w:shd w:val="clear" w:color="auto" w:fill="C7C0B9"/>
          </w:tcPr>
          <w:p w:rsidR="004E6793" w:rsidRPr="004E6793" w:rsidRDefault="004E6793" w:rsidP="00EF6A74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24" w:type="dxa"/>
            <w:shd w:val="clear" w:color="auto" w:fill="C7C0B9"/>
          </w:tcPr>
          <w:p w:rsidR="004E6793" w:rsidRPr="004E6793" w:rsidRDefault="004E6793" w:rsidP="00F9208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E6793" w:rsidRPr="004E6793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4E6793" w:rsidRPr="004E6793" w:rsidRDefault="004E679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E6793" w:rsidRPr="004E6793" w:rsidRDefault="004E679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4E6793" w:rsidRPr="004E6793" w:rsidRDefault="004E6793" w:rsidP="00EF6A74">
            <w:pPr>
              <w:rPr>
                <w:rFonts w:ascii="Arial" w:hAnsi="Arial"/>
                <w:b/>
                <w:bCs/>
                <w:sz w:val="26"/>
              </w:rPr>
            </w:pPr>
          </w:p>
          <w:p w:rsidR="004E6793" w:rsidRPr="004E6793" w:rsidRDefault="004E6793" w:rsidP="00EF6A74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4E6793">
              <w:rPr>
                <w:color w:val="auto"/>
                <w:sz w:val="26"/>
              </w:rPr>
              <w:t xml:space="preserve">Das will ich werden: </w:t>
            </w:r>
            <w:proofErr w:type="spellStart"/>
            <w:r w:rsidRPr="004E6793">
              <w:rPr>
                <w:color w:val="auto"/>
                <w:sz w:val="26"/>
              </w:rPr>
              <w:t>Telematiker</w:t>
            </w:r>
            <w:proofErr w:type="spellEnd"/>
            <w:r w:rsidRPr="004E6793">
              <w:rPr>
                <w:color w:val="auto"/>
                <w:sz w:val="26"/>
              </w:rPr>
              <w:t xml:space="preserve"> EFZ</w:t>
            </w:r>
          </w:p>
        </w:tc>
      </w:tr>
      <w:tr w:rsidR="004E6793" w:rsidRPr="004E6793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4E6793" w:rsidRPr="004E6793" w:rsidRDefault="004E679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E6793" w:rsidRPr="004E6793" w:rsidRDefault="004E679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4E6793" w:rsidRPr="004E6793" w:rsidRDefault="004E6793" w:rsidP="00EF6A74">
            <w:pPr>
              <w:rPr>
                <w:rFonts w:ascii="Arial" w:hAnsi="Arial"/>
                <w:sz w:val="12"/>
                <w:szCs w:val="12"/>
              </w:rPr>
            </w:pPr>
            <w:r w:rsidRPr="004E6793">
              <w:rPr>
                <w:rFonts w:ascii="Arial" w:hAnsi="Arial"/>
                <w:sz w:val="20"/>
              </w:rPr>
              <w:t>Berufsbilder aus der Schweiz (27)</w:t>
            </w:r>
          </w:p>
          <w:p w:rsidR="004E6793" w:rsidRPr="004E6793" w:rsidRDefault="004E6793" w:rsidP="00EF6A74">
            <w:pPr>
              <w:rPr>
                <w:rFonts w:ascii="Arial" w:hAnsi="Arial"/>
                <w:sz w:val="12"/>
                <w:szCs w:val="12"/>
              </w:rPr>
            </w:pPr>
          </w:p>
          <w:p w:rsidR="004E6793" w:rsidRPr="004E6793" w:rsidRDefault="004E6793" w:rsidP="00EF6A74">
            <w:pPr>
              <w:rPr>
                <w:rFonts w:ascii="Arial" w:hAnsi="Arial"/>
                <w:sz w:val="18"/>
                <w:szCs w:val="18"/>
              </w:rPr>
            </w:pPr>
          </w:p>
          <w:p w:rsidR="004E6793" w:rsidRPr="004E6793" w:rsidRDefault="004E6793" w:rsidP="00EF6A74">
            <w:pPr>
              <w:rPr>
                <w:rFonts w:ascii="Arial" w:hAnsi="Arial"/>
                <w:sz w:val="12"/>
                <w:szCs w:val="12"/>
              </w:rPr>
            </w:pPr>
          </w:p>
          <w:p w:rsidR="004E6793" w:rsidRPr="004E6793" w:rsidRDefault="004E6793" w:rsidP="00EF6A74">
            <w:pPr>
              <w:rPr>
                <w:rFonts w:ascii="Arial" w:hAnsi="Arial"/>
                <w:highlight w:val="lightGray"/>
              </w:rPr>
            </w:pPr>
            <w:r w:rsidRPr="004E6793">
              <w:rPr>
                <w:rFonts w:ascii="Arial" w:hAnsi="Arial"/>
                <w:sz w:val="20"/>
              </w:rPr>
              <w:t>14:30 Minuten</w:t>
            </w:r>
          </w:p>
        </w:tc>
      </w:tr>
    </w:tbl>
    <w:p w:rsidR="00480092" w:rsidRPr="004E6793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7"/>
        <w:gridCol w:w="180"/>
        <w:gridCol w:w="6258"/>
      </w:tblGrid>
      <w:tr w:rsidR="00480092" w:rsidRPr="004E6793" w:rsidTr="00A82058">
        <w:tc>
          <w:tcPr>
            <w:tcW w:w="2777" w:type="dxa"/>
          </w:tcPr>
          <w:p w:rsidR="00480092" w:rsidRPr="004E6793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Pr="004E6793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1. Welche Tätigkeiten führt ein </w:t>
            </w:r>
            <w:proofErr w:type="spellStart"/>
            <w:r w:rsidRPr="004E6793">
              <w:rPr>
                <w:b/>
                <w:bCs/>
                <w:color w:val="auto"/>
                <w:sz w:val="20"/>
                <w:szCs w:val="20"/>
              </w:rPr>
              <w:t>Telematiker</w:t>
            </w:r>
            <w:proofErr w:type="spellEnd"/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 aus?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4E6793">
              <w:rPr>
                <w:color w:val="auto"/>
                <w:sz w:val="20"/>
                <w:szCs w:val="20"/>
              </w:rPr>
              <w:t>Telematiker</w:t>
            </w:r>
            <w:proofErr w:type="spellEnd"/>
            <w:r w:rsidRPr="004E6793">
              <w:rPr>
                <w:color w:val="auto"/>
                <w:sz w:val="20"/>
                <w:szCs w:val="20"/>
              </w:rPr>
              <w:t xml:space="preserve"> installieren und programmieren Telefonanlagen.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2. Wie lange dauert die </w:t>
            </w:r>
            <w:proofErr w:type="spellStart"/>
            <w:r w:rsidRPr="004E6793">
              <w:rPr>
                <w:b/>
                <w:bCs/>
                <w:color w:val="auto"/>
                <w:sz w:val="20"/>
                <w:szCs w:val="20"/>
              </w:rPr>
              <w:t>Telematikerlehre</w:t>
            </w:r>
            <w:proofErr w:type="spellEnd"/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Vier Jahre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3. Was fasziniert Reto an seinem Beruf?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Dass man mit einer Telefonanlage ein ganzes Gebäude mit bis zu 500 Teilnehmern </w:t>
            </w:r>
            <w:proofErr w:type="gramStart"/>
            <w:r w:rsidRPr="004E6793">
              <w:rPr>
                <w:color w:val="auto"/>
                <w:sz w:val="20"/>
                <w:szCs w:val="20"/>
              </w:rPr>
              <w:t>vernetzen</w:t>
            </w:r>
            <w:proofErr w:type="gramEnd"/>
            <w:r w:rsidRPr="004E6793">
              <w:rPr>
                <w:color w:val="auto"/>
                <w:sz w:val="20"/>
                <w:szCs w:val="20"/>
              </w:rPr>
              <w:t xml:space="preserve"> und zentral von einem PC aus pro-</w:t>
            </w:r>
            <w:proofErr w:type="spellStart"/>
            <w:r w:rsidRPr="004E6793">
              <w:rPr>
                <w:color w:val="auto"/>
                <w:sz w:val="20"/>
                <w:szCs w:val="20"/>
              </w:rPr>
              <w:t>grammieren</w:t>
            </w:r>
            <w:proofErr w:type="spellEnd"/>
            <w:r w:rsidRPr="004E6793">
              <w:rPr>
                <w:color w:val="auto"/>
                <w:sz w:val="20"/>
                <w:szCs w:val="20"/>
              </w:rPr>
              <w:t xml:space="preserve"> kann.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4. Welchen Auftrag führt Reto aus?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Reto hat einen Serviceauftrag. Für den Grosskunden AZ Medien Gruppe soll er einen neuen Telefonanschluss aufschalten.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5. Was bemängelt Retos Kollegin Jasmin an der Lehre?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Die Arbeit vieler </w:t>
            </w:r>
            <w:proofErr w:type="spellStart"/>
            <w:r w:rsidRPr="004E6793">
              <w:rPr>
                <w:color w:val="auto"/>
                <w:sz w:val="20"/>
                <w:szCs w:val="20"/>
              </w:rPr>
              <w:t>Telematikerlehrlinge</w:t>
            </w:r>
            <w:proofErr w:type="spellEnd"/>
            <w:r w:rsidRPr="004E6793">
              <w:rPr>
                <w:color w:val="auto"/>
                <w:sz w:val="20"/>
                <w:szCs w:val="20"/>
              </w:rPr>
              <w:t xml:space="preserve"> überschneidet sich mit </w:t>
            </w:r>
            <w:proofErr w:type="spellStart"/>
            <w:r w:rsidRPr="004E6793">
              <w:rPr>
                <w:color w:val="auto"/>
                <w:sz w:val="20"/>
                <w:szCs w:val="20"/>
              </w:rPr>
              <w:t>de</w:t>
            </w:r>
            <w:r w:rsidRPr="004E6793">
              <w:rPr>
                <w:color w:val="auto"/>
                <w:sz w:val="20"/>
                <w:szCs w:val="20"/>
              </w:rPr>
              <w:t>r</w:t>
            </w:r>
            <w:r w:rsidRPr="004E6793">
              <w:rPr>
                <w:color w:val="auto"/>
                <w:sz w:val="20"/>
                <w:szCs w:val="20"/>
              </w:rPr>
              <w:t>jeni</w:t>
            </w:r>
            <w:proofErr w:type="spellEnd"/>
            <w:r w:rsidRPr="004E6793">
              <w:rPr>
                <w:color w:val="auto"/>
                <w:sz w:val="20"/>
                <w:szCs w:val="20"/>
              </w:rPr>
              <w:t xml:space="preserve">-gen der Elektromonteure. Starkstromarbeiten mag sie nicht </w:t>
            </w:r>
            <w:proofErr w:type="spellStart"/>
            <w:r w:rsidRPr="004E6793">
              <w:rPr>
                <w:color w:val="auto"/>
                <w:sz w:val="20"/>
                <w:szCs w:val="20"/>
              </w:rPr>
              <w:t>beson-ders</w:t>
            </w:r>
            <w:proofErr w:type="spellEnd"/>
            <w:r w:rsidRPr="004E6793">
              <w:rPr>
                <w:color w:val="auto"/>
                <w:sz w:val="20"/>
                <w:szCs w:val="20"/>
              </w:rPr>
              <w:t xml:space="preserve">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6. Wie betreut Reto seine Kunden im Lehrbetrieb?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Telefonisch. Er kann aus der Ferne von seinem PC aus direkt für den Kunden Telefonanlagen programmieren.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7. Womit montiert er den Telefonstecker?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Mit einer </w:t>
            </w:r>
            <w:proofErr w:type="spellStart"/>
            <w:r w:rsidRPr="004E6793">
              <w:rPr>
                <w:color w:val="auto"/>
                <w:sz w:val="20"/>
                <w:szCs w:val="20"/>
              </w:rPr>
              <w:t>Kropzange</w:t>
            </w:r>
            <w:proofErr w:type="spellEnd"/>
            <w:r w:rsidRPr="004E6793">
              <w:rPr>
                <w:color w:val="auto"/>
                <w:sz w:val="20"/>
                <w:szCs w:val="20"/>
              </w:rPr>
              <w:t xml:space="preserve">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8. Welche Nachteile sieht Reto an seinem Beruf?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Er muss gelegentlich auch abends, nachts oder am Wochenende arbeiten.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9. Was gefällt ihm besonders? </w:t>
            </w: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color w:val="auto"/>
                <w:sz w:val="20"/>
                <w:szCs w:val="20"/>
              </w:rPr>
              <w:t xml:space="preserve">Wenn die Arbeit ausgeführt ist, das Telefon auf Anhieb läuft und die Kunden zufrieden sind. </w:t>
            </w:r>
          </w:p>
          <w:p w:rsidR="004E6793" w:rsidRPr="004E6793" w:rsidRDefault="004E6793" w:rsidP="004E6793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  <w:p w:rsidR="004E6793" w:rsidRPr="004E6793" w:rsidRDefault="004E6793" w:rsidP="004E6793">
            <w:pPr>
              <w:pStyle w:val="Default"/>
              <w:rPr>
                <w:color w:val="auto"/>
                <w:sz w:val="20"/>
                <w:szCs w:val="20"/>
              </w:rPr>
            </w:pPr>
            <w:r w:rsidRPr="004E6793">
              <w:rPr>
                <w:b/>
                <w:bCs/>
                <w:color w:val="auto"/>
                <w:sz w:val="20"/>
                <w:szCs w:val="20"/>
              </w:rPr>
              <w:t xml:space="preserve">10. Wie beurteilt Lehrmeister Nik Huber die Entwicklung in der Telekommunikation? </w:t>
            </w:r>
          </w:p>
          <w:p w:rsidR="00480092" w:rsidRPr="004E6793" w:rsidRDefault="004E6793" w:rsidP="004E679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4E6793">
              <w:rPr>
                <w:sz w:val="20"/>
              </w:rPr>
              <w:t xml:space="preserve">Die Telekommunikation entwickelt sich extrem schnell. Man darf nicht stehen bleiben, sondern muss sich stets weiterbilden. </w:t>
            </w:r>
          </w:p>
        </w:tc>
      </w:tr>
      <w:tr w:rsidR="00480092" w:rsidRPr="004E6793" w:rsidTr="00A82058">
        <w:tc>
          <w:tcPr>
            <w:tcW w:w="2777" w:type="dxa"/>
          </w:tcPr>
          <w:p w:rsidR="00480092" w:rsidRPr="004E6793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Pr="004E6793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480092" w:rsidRPr="004E6793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4E679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4E6793" w:rsidSect="001467F6">
      <w:headerReference w:type="default" r:id="rId10"/>
      <w:footerReference w:type="defaul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B89" w:rsidRDefault="00DD4B89">
      <w:r>
        <w:separator/>
      </w:r>
    </w:p>
  </w:endnote>
  <w:endnote w:type="continuationSeparator" w:id="0">
    <w:p w:rsidR="00DD4B89" w:rsidRDefault="00DD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1673"/>
      <w:gridCol w:w="2760"/>
      <w:gridCol w:w="1825"/>
    </w:tblGrid>
    <w:tr w:rsidR="00F92083" w:rsidTr="00C57DD6">
      <w:tc>
        <w:tcPr>
          <w:tcW w:w="2777" w:type="dxa"/>
        </w:tcPr>
        <w:p w:rsidR="00F92083" w:rsidRDefault="00F92083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673" w:type="dxa"/>
          <w:shd w:val="clear" w:color="auto" w:fill="C7C0B9"/>
          <w:vAlign w:val="center"/>
        </w:tcPr>
        <w:p w:rsidR="00F92083" w:rsidRPr="009B18AE" w:rsidRDefault="00060190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color w:val="FFFFFF"/>
              <w:sz w:val="16"/>
              <w:szCs w:val="16"/>
            </w:rPr>
          </w:pP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begin"/>
          </w:r>
          <w:r w:rsidR="00B87E56">
            <w:rPr>
              <w:rFonts w:ascii="Arial" w:hAnsi="Arial"/>
              <w:b/>
              <w:color w:val="FFFFFF"/>
              <w:sz w:val="16"/>
              <w:szCs w:val="16"/>
            </w:rPr>
            <w:instrText xml:space="preserve"> TIME \@ "dd.MM.yyyy" </w:instrText>
          </w: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separate"/>
          </w:r>
          <w:r w:rsidR="00D42833">
            <w:rPr>
              <w:rFonts w:ascii="Arial" w:hAnsi="Arial"/>
              <w:b/>
              <w:noProof/>
              <w:color w:val="FFFFFF"/>
              <w:sz w:val="16"/>
              <w:szCs w:val="16"/>
            </w:rPr>
            <w:t>16.05.2012</w:t>
          </w:r>
          <w:r>
            <w:rPr>
              <w:rFonts w:ascii="Arial" w:hAnsi="Arial"/>
              <w:b/>
              <w:color w:val="FFFFFF"/>
              <w:sz w:val="16"/>
              <w:szCs w:val="16"/>
            </w:rPr>
            <w:fldChar w:fldCharType="end"/>
          </w:r>
        </w:p>
      </w:tc>
      <w:tc>
        <w:tcPr>
          <w:tcW w:w="2760" w:type="dxa"/>
          <w:shd w:val="clear" w:color="auto" w:fill="C7C0B9"/>
          <w:vAlign w:val="center"/>
        </w:tcPr>
        <w:p w:rsidR="00F92083" w:rsidRPr="009B18AE" w:rsidRDefault="00F92083" w:rsidP="00C57DD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color w:val="FFFFFF"/>
              <w:sz w:val="16"/>
              <w:szCs w:val="16"/>
            </w:rPr>
          </w:pPr>
          <w:r w:rsidRPr="009B18AE">
            <w:rPr>
              <w:rFonts w:ascii="Arial" w:hAnsi="Arial"/>
              <w:b/>
              <w:bCs/>
              <w:color w:val="FFFFFF"/>
              <w:sz w:val="16"/>
              <w:szCs w:val="16"/>
            </w:rPr>
            <w:t>www.myschool.sf.tv</w:t>
          </w:r>
        </w:p>
      </w:tc>
      <w:tc>
        <w:tcPr>
          <w:tcW w:w="1825" w:type="dxa"/>
          <w:shd w:val="clear" w:color="auto" w:fill="C7C0B9"/>
          <w:vAlign w:val="center"/>
        </w:tcPr>
        <w:p w:rsidR="00F92083" w:rsidRPr="00EF7305" w:rsidRDefault="00060190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color w:val="FFFFFF"/>
              <w:sz w:val="16"/>
              <w:szCs w:val="16"/>
            </w:rPr>
          </w:pP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begin"/>
          </w:r>
          <w:r w:rsidR="00F92083" w:rsidRPr="00EF7305">
            <w:rPr>
              <w:rFonts w:ascii="Arial" w:hAnsi="Arial"/>
              <w:b/>
              <w:color w:val="FFFFFF"/>
              <w:sz w:val="16"/>
              <w:szCs w:val="16"/>
            </w:rPr>
            <w:instrText xml:space="preserve"> PAGE   \* MERGEFORMAT </w:instrText>
          </w: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separate"/>
          </w:r>
          <w:r w:rsidR="002D0E33">
            <w:rPr>
              <w:rFonts w:ascii="Arial" w:hAnsi="Arial"/>
              <w:b/>
              <w:noProof/>
              <w:color w:val="FFFFFF"/>
              <w:sz w:val="16"/>
              <w:szCs w:val="16"/>
            </w:rPr>
            <w:t>2</w:t>
          </w:r>
          <w:r w:rsidRPr="00EF7305">
            <w:rPr>
              <w:rFonts w:ascii="Arial" w:hAnsi="Arial"/>
              <w:b/>
              <w:color w:val="FFFFFF"/>
              <w:sz w:val="16"/>
              <w:szCs w:val="16"/>
            </w:rPr>
            <w:fldChar w:fldCharType="end"/>
          </w:r>
          <w:r w:rsidR="00F92083" w:rsidRPr="00EF7305">
            <w:rPr>
              <w:rFonts w:ascii="Arial" w:hAnsi="Arial"/>
              <w:b/>
              <w:color w:val="FFFFFF"/>
              <w:sz w:val="16"/>
              <w:szCs w:val="16"/>
            </w:rPr>
            <w:t>/</w:t>
          </w:r>
          <w:fldSimple w:instr=" NUMPAGES   \* MERGEFORMAT ">
            <w:r w:rsidR="002D0E33" w:rsidRPr="002D0E33">
              <w:rPr>
                <w:rFonts w:ascii="Arial" w:hAnsi="Arial"/>
                <w:b/>
                <w:noProof/>
                <w:color w:val="FFFFFF"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F92083" w:rsidRPr="005A0F97" w:rsidTr="000310C1">
      <w:tc>
        <w:tcPr>
          <w:tcW w:w="2777" w:type="dxa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5A0F97" w:rsidRDefault="000310C1" w:rsidP="00C57DD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5A0F97" w:rsidRDefault="00F92083" w:rsidP="00C57DD6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A0F97" w:rsidRDefault="00060190" w:rsidP="00C57DD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4283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42833" w:rsidRPr="00D4283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Pr="005A0F97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B89" w:rsidRDefault="00DD4B89">
      <w:r>
        <w:separator/>
      </w:r>
    </w:p>
  </w:footnote>
  <w:footnote w:type="continuationSeparator" w:id="0">
    <w:p w:rsidR="00DD4B89" w:rsidRDefault="00DD4B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2D0E33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2D0E33" w:rsidRDefault="00D412CB" w:rsidP="00143CB8">
          <w:pPr>
            <w:ind w:left="708" w:hanging="708"/>
            <w:rPr>
              <w:rFonts w:ascii="Arial" w:hAnsi="Arial"/>
              <w:sz w:val="26"/>
            </w:rPr>
          </w:pPr>
          <w:r w:rsidRPr="00D412CB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27" type="#_x0000_t75" alt="MySchool_Dossier_Logo" style="width:196.5pt;height:54.75pt;visibility:visible">
                <v:imagedata r:id="rId1" o:title="MySchool_Dossier_Logo"/>
              </v:shape>
            </w:pict>
          </w:r>
        </w:p>
      </w:tc>
      <w:tc>
        <w:tcPr>
          <w:tcW w:w="2160" w:type="dxa"/>
          <w:vMerge w:val="restart"/>
        </w:tcPr>
        <w:p w:rsidR="002D0E33" w:rsidRDefault="002D0E33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2D0E33" w:rsidRDefault="002D0E33" w:rsidP="00C57DD6">
          <w:pPr>
            <w:pStyle w:val="berschrift4"/>
            <w:spacing w:after="40"/>
            <w:jc w:val="right"/>
          </w:pPr>
          <w:r>
            <w:t>Lösungen zum</w:t>
          </w:r>
          <w:r>
            <w:br/>
            <w:t>Beobachtungsblatt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color w:val="0000FF"/>
              <w:sz w:val="20"/>
            </w:rPr>
          </w:pPr>
          <w:r>
            <w:rPr>
              <w:rFonts w:ascii="Arial" w:hAnsi="Arial"/>
              <w:b/>
              <w:bCs/>
              <w:color w:val="0000FF"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425"/>
  <w:doNotShadeFormData/>
  <w:noPunctuationKerning/>
  <w:characterSpacingControl w:val="doNotCompress"/>
  <w:hdrShapeDefaults>
    <o:shapedefaults v:ext="edit" spidmax="3072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348D"/>
    <w:rsid w:val="00012008"/>
    <w:rsid w:val="00024687"/>
    <w:rsid w:val="000310C1"/>
    <w:rsid w:val="00034C0B"/>
    <w:rsid w:val="000542A1"/>
    <w:rsid w:val="00054A08"/>
    <w:rsid w:val="00060190"/>
    <w:rsid w:val="00065561"/>
    <w:rsid w:val="00086C9A"/>
    <w:rsid w:val="000B73FE"/>
    <w:rsid w:val="00143CB8"/>
    <w:rsid w:val="001467F6"/>
    <w:rsid w:val="00166279"/>
    <w:rsid w:val="001B3C76"/>
    <w:rsid w:val="00213E85"/>
    <w:rsid w:val="002338AA"/>
    <w:rsid w:val="00233B90"/>
    <w:rsid w:val="002558F8"/>
    <w:rsid w:val="00257F9B"/>
    <w:rsid w:val="0028348D"/>
    <w:rsid w:val="002D0E33"/>
    <w:rsid w:val="00323D0D"/>
    <w:rsid w:val="00330A77"/>
    <w:rsid w:val="003429F6"/>
    <w:rsid w:val="0044293F"/>
    <w:rsid w:val="00480092"/>
    <w:rsid w:val="00485C23"/>
    <w:rsid w:val="004B6E8A"/>
    <w:rsid w:val="004D49D5"/>
    <w:rsid w:val="004E267D"/>
    <w:rsid w:val="004E5D66"/>
    <w:rsid w:val="004E6793"/>
    <w:rsid w:val="0058095E"/>
    <w:rsid w:val="005841F8"/>
    <w:rsid w:val="005A0F97"/>
    <w:rsid w:val="005D1E03"/>
    <w:rsid w:val="005D7D38"/>
    <w:rsid w:val="005F6BBF"/>
    <w:rsid w:val="00614018"/>
    <w:rsid w:val="006E2F5F"/>
    <w:rsid w:val="006F0AE2"/>
    <w:rsid w:val="0070285A"/>
    <w:rsid w:val="00766C9D"/>
    <w:rsid w:val="007776A8"/>
    <w:rsid w:val="007B0B1A"/>
    <w:rsid w:val="008C2425"/>
    <w:rsid w:val="00976744"/>
    <w:rsid w:val="0098167D"/>
    <w:rsid w:val="0098392B"/>
    <w:rsid w:val="009B2299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57DD6"/>
    <w:rsid w:val="00C712A2"/>
    <w:rsid w:val="00CB15CC"/>
    <w:rsid w:val="00CE62FC"/>
    <w:rsid w:val="00D06954"/>
    <w:rsid w:val="00D34455"/>
    <w:rsid w:val="00D412CB"/>
    <w:rsid w:val="00D42833"/>
    <w:rsid w:val="00DD166A"/>
    <w:rsid w:val="00DD4B89"/>
    <w:rsid w:val="00DE57F4"/>
    <w:rsid w:val="00E25EBF"/>
    <w:rsid w:val="00E93606"/>
    <w:rsid w:val="00EA4561"/>
    <w:rsid w:val="00EC5921"/>
    <w:rsid w:val="00ED0463"/>
    <w:rsid w:val="00EF6A64"/>
    <w:rsid w:val="00EF6A74"/>
    <w:rsid w:val="00F24043"/>
    <w:rsid w:val="00F547CC"/>
    <w:rsid w:val="00F92083"/>
    <w:rsid w:val="00FC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12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12CB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4E67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D9BA0-87A7-454E-87FA-848D7C0B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2010-07-26T13:15:00Z</cp:lastPrinted>
  <dcterms:created xsi:type="dcterms:W3CDTF">2012-05-16T09:16:00Z</dcterms:created>
  <dcterms:modified xsi:type="dcterms:W3CDTF">2012-05-16T09:16:00Z</dcterms:modified>
  <cp:category>Zuma Vorlage phe</cp:category>
</cp:coreProperties>
</file>