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1AFA" w14:textId="047AE548" w:rsidR="00CB6317" w:rsidRDefault="00485391" w:rsidP="00485391">
      <w:pPr>
        <w:pStyle w:val="Kopfzeile"/>
        <w:tabs>
          <w:tab w:val="clear" w:pos="4536"/>
          <w:tab w:val="clear" w:pos="9072"/>
        </w:tabs>
        <w:rPr>
          <w:rFonts w:ascii="Arial" w:hAnsi="Arial"/>
          <w:iCs/>
          <w:sz w:val="20"/>
        </w:rPr>
      </w:pPr>
      <w:bookmarkStart w:id="0" w:name="_GoBack"/>
      <w:bookmarkEnd w:id="0"/>
      <w:r w:rsidRPr="004C7769">
        <w:rPr>
          <w:rFonts w:ascii="Arial" w:hAnsi="Arial"/>
          <w:iCs/>
          <w:sz w:val="20"/>
        </w:rPr>
        <w:t xml:space="preserve">Setze die folgenden Punkte in einen Zusammenhang mit </w:t>
      </w:r>
      <w:proofErr w:type="spellStart"/>
      <w:r w:rsidRPr="004C7769">
        <w:rPr>
          <w:rFonts w:ascii="Arial" w:hAnsi="Arial"/>
          <w:iCs/>
          <w:sz w:val="20"/>
        </w:rPr>
        <w:t>Yayra</w:t>
      </w:r>
      <w:proofErr w:type="spellEnd"/>
      <w:r w:rsidRPr="004C7769">
        <w:rPr>
          <w:rFonts w:ascii="Arial" w:hAnsi="Arial"/>
          <w:iCs/>
          <w:sz w:val="20"/>
        </w:rPr>
        <w:t xml:space="preserve"> Glover und notiere dir</w:t>
      </w:r>
      <w:r>
        <w:rPr>
          <w:rFonts w:ascii="Arial" w:hAnsi="Arial"/>
          <w:iCs/>
          <w:sz w:val="20"/>
        </w:rPr>
        <w:t xml:space="preserve"> dazu</w:t>
      </w:r>
      <w:r w:rsidRPr="004C7769">
        <w:rPr>
          <w:rFonts w:ascii="Arial" w:hAnsi="Arial"/>
          <w:iCs/>
          <w:sz w:val="20"/>
        </w:rPr>
        <w:t xml:space="preserve"> 2-5 Stichworte. Berücksichtige dazu die Aussagen</w:t>
      </w:r>
      <w:r w:rsidR="003A4A8B">
        <w:rPr>
          <w:rFonts w:ascii="Arial" w:hAnsi="Arial"/>
          <w:iCs/>
          <w:sz w:val="20"/>
        </w:rPr>
        <w:t xml:space="preserve"> und Zitate</w:t>
      </w:r>
      <w:r w:rsidRPr="004C7769">
        <w:rPr>
          <w:rFonts w:ascii="Arial" w:hAnsi="Arial"/>
          <w:iCs/>
          <w:sz w:val="20"/>
        </w:rPr>
        <w:t xml:space="preserve"> aus dem Film.</w:t>
      </w:r>
    </w:p>
    <w:p w14:paraId="06188296" w14:textId="6C50718E" w:rsidR="00CB6317" w:rsidRDefault="00CB6317" w:rsidP="007B396E">
      <w:pPr>
        <w:tabs>
          <w:tab w:val="left" w:pos="6960"/>
        </w:tabs>
        <w:rPr>
          <w:rFonts w:ascii="Arial" w:hAnsi="Arial"/>
          <w:iCs/>
          <w:sz w:val="20"/>
        </w:rPr>
      </w:pPr>
      <w:r>
        <w:rPr>
          <w:i/>
          <w:iCs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3F1746A" wp14:editId="2B3517A5">
            <wp:simplePos x="0" y="0"/>
            <wp:positionH relativeFrom="column">
              <wp:posOffset>-242570</wp:posOffset>
            </wp:positionH>
            <wp:positionV relativeFrom="paragraph">
              <wp:posOffset>293370</wp:posOffset>
            </wp:positionV>
            <wp:extent cx="6248400" cy="8239125"/>
            <wp:effectExtent l="76200" t="38100" r="76200" b="85725"/>
            <wp:wrapNone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Cs/>
          <w:sz w:val="20"/>
        </w:rPr>
        <w:br w:type="page"/>
      </w:r>
      <w:r w:rsidR="007B396E">
        <w:rPr>
          <w:rFonts w:ascii="Arial" w:hAnsi="Arial"/>
          <w:iCs/>
          <w:sz w:val="20"/>
        </w:rPr>
        <w:lastRenderedPageBreak/>
        <w:tab/>
      </w:r>
    </w:p>
    <w:tbl>
      <w:tblPr>
        <w:tblStyle w:val="Tabellenraster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5670"/>
      </w:tblGrid>
      <w:tr w:rsidR="003A4A8B" w14:paraId="155C840E" w14:textId="77777777" w:rsidTr="003A4A8B">
        <w:tc>
          <w:tcPr>
            <w:tcW w:w="5387" w:type="dxa"/>
            <w:gridSpan w:val="2"/>
          </w:tcPr>
          <w:p w14:paraId="4BCC2FB6" w14:textId="77777777" w:rsidR="003A4A8B" w:rsidRPr="007B396E" w:rsidRDefault="003A4A8B" w:rsidP="0033195D">
            <w:pPr>
              <w:rPr>
                <w:rFonts w:ascii="Arial" w:hAnsi="Arial"/>
                <w:b/>
                <w:bCs/>
                <w:szCs w:val="22"/>
              </w:rPr>
            </w:pPr>
            <w:r w:rsidRPr="007B396E">
              <w:rPr>
                <w:rFonts w:ascii="Arial" w:hAnsi="Arial"/>
                <w:b/>
                <w:bCs/>
                <w:szCs w:val="22"/>
              </w:rPr>
              <w:t>Aussagen im Film</w:t>
            </w:r>
          </w:p>
        </w:tc>
        <w:tc>
          <w:tcPr>
            <w:tcW w:w="5670" w:type="dxa"/>
          </w:tcPr>
          <w:p w14:paraId="734F3F77" w14:textId="77777777" w:rsidR="003A4A8B" w:rsidRPr="007B396E" w:rsidRDefault="003A4A8B" w:rsidP="0033195D">
            <w:pPr>
              <w:rPr>
                <w:rFonts w:ascii="Arial" w:hAnsi="Arial"/>
                <w:szCs w:val="22"/>
              </w:rPr>
            </w:pPr>
            <w:r w:rsidRPr="007B396E">
              <w:rPr>
                <w:rFonts w:ascii="Arial" w:hAnsi="Arial"/>
                <w:b/>
                <w:bCs/>
                <w:szCs w:val="22"/>
              </w:rPr>
              <w:t>Diskussionsanregungen</w:t>
            </w:r>
          </w:p>
        </w:tc>
      </w:tr>
      <w:tr w:rsidR="003A4A8B" w14:paraId="5C45A838" w14:textId="77777777" w:rsidTr="003A4A8B">
        <w:tc>
          <w:tcPr>
            <w:tcW w:w="4962" w:type="dxa"/>
          </w:tcPr>
          <w:p w14:paraId="5CA20366" w14:textId="6F7CC6A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Bauern (in Ghana) brauchen keine Alm</w:t>
            </w:r>
            <w:r w:rsidR="004F1EC8">
              <w:rPr>
                <w:rFonts w:ascii="Arial" w:hAnsi="Arial"/>
                <w:i/>
                <w:iCs/>
              </w:rPr>
              <w:t>osen, sie brauchen eine Chance.“</w:t>
            </w:r>
          </w:p>
        </w:tc>
        <w:tc>
          <w:tcPr>
            <w:tcW w:w="425" w:type="dxa"/>
          </w:tcPr>
          <w:p w14:paraId="4E694356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3749079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Können wir zustimmen?</w:t>
            </w:r>
          </w:p>
          <w:p w14:paraId="07B430E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Fühlen wir uns angesprochen?</w:t>
            </w:r>
          </w:p>
          <w:p w14:paraId="26C4BEA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Macht die Aussage betroffen?</w:t>
            </w:r>
          </w:p>
        </w:tc>
      </w:tr>
      <w:tr w:rsidR="003A4A8B" w14:paraId="2006BAC4" w14:textId="77777777" w:rsidTr="003A4A8B">
        <w:tc>
          <w:tcPr>
            <w:tcW w:w="4962" w:type="dxa"/>
          </w:tcPr>
          <w:p w14:paraId="3A7E8B8D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  <w:p w14:paraId="7DA53564" w14:textId="20DD4CBC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„Ich habe die Möglichkeit, etwas zu ändern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45FE3789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44A5668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Stimmt das?</w:t>
            </w:r>
          </w:p>
          <w:p w14:paraId="185A0D4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hat sich mit dem Projekt geändert?</w:t>
            </w:r>
          </w:p>
          <w:p w14:paraId="51BC08E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nicht?</w:t>
            </w:r>
          </w:p>
        </w:tc>
      </w:tr>
      <w:tr w:rsidR="003A4A8B" w14:paraId="7C937D45" w14:textId="77777777" w:rsidTr="003A4A8B">
        <w:tc>
          <w:tcPr>
            <w:tcW w:w="4962" w:type="dxa"/>
          </w:tcPr>
          <w:p w14:paraId="73F1837C" w14:textId="64D582F7" w:rsid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„Schokolade ist für Europa und besonders für die Schweizer/innen sehr wichtig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  <w:p w14:paraId="388BAA6E" w14:textId="77777777" w:rsidR="003A4A8B" w:rsidRDefault="003A4A8B" w:rsidP="0033195D">
            <w:pPr>
              <w:rPr>
                <w:rFonts w:ascii="Arial" w:hAnsi="Arial"/>
                <w:i/>
                <w:iCs/>
              </w:rPr>
            </w:pPr>
          </w:p>
          <w:p w14:paraId="012A140E" w14:textId="6E0E202F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„Schweizer werden immer Schokolade essen, das heisst du (in Ghana) wirst immer diese Arbeit haben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46501FD9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0AE29B9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Stimmt das?</w:t>
            </w:r>
          </w:p>
          <w:p w14:paraId="32784B19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Persönliche Meinungen hören</w:t>
            </w:r>
          </w:p>
          <w:p w14:paraId="4BE5C3F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Können wir auf Schokolade verzichten?</w:t>
            </w:r>
          </w:p>
          <w:p w14:paraId="489CACCF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Gibt es jemanden, der auf Schokolade verzichten muss? Ist das schwierig/einfach? War es immer schwierig / einfach</w:t>
            </w:r>
          </w:p>
        </w:tc>
      </w:tr>
      <w:tr w:rsidR="003A4A8B" w14:paraId="13595561" w14:textId="77777777" w:rsidTr="003A4A8B">
        <w:tc>
          <w:tcPr>
            <w:tcW w:w="4962" w:type="dxa"/>
          </w:tcPr>
          <w:p w14:paraId="17C4AE8E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  <w:p w14:paraId="3369741D" w14:textId="2EF59ED7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„Asylanten brauchen eine Zukunftsperspektive in ihrem Heimatland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6F9839D3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3DEF43D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 können wir ihnen als Gastland dazu verhelfen?</w:t>
            </w:r>
          </w:p>
          <w:p w14:paraId="1F09A5FC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 könnte so eine Zukunftsperspektive aussehen? (andere Projekte vorstellen, Käsereien in Nepal, etc.)</w:t>
            </w:r>
          </w:p>
        </w:tc>
      </w:tr>
      <w:tr w:rsidR="003A4A8B" w14:paraId="451DE8EB" w14:textId="77777777" w:rsidTr="003A4A8B">
        <w:tc>
          <w:tcPr>
            <w:tcW w:w="4962" w:type="dxa"/>
          </w:tcPr>
          <w:p w14:paraId="2628CA7D" w14:textId="1FDB6A0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Hilfe zur Selbsthilfe passt gut in die momentane Strategie der Regierung von Ghana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05ECD5FC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69D9DD5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für eine Strategie verfolgt die Regierung und wieso?</w:t>
            </w:r>
          </w:p>
          <w:p w14:paraId="660D46A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Was erfahren wir im Film über die Regierung, was erfahren wir über </w:t>
            </w:r>
            <w:proofErr w:type="spellStart"/>
            <w:r w:rsidRPr="003A4A8B">
              <w:rPr>
                <w:rFonts w:ascii="Arial" w:hAnsi="Arial"/>
              </w:rPr>
              <w:t>cocobod</w:t>
            </w:r>
            <w:proofErr w:type="spellEnd"/>
            <w:r w:rsidRPr="003A4A8B">
              <w:rPr>
                <w:rFonts w:ascii="Arial" w:hAnsi="Arial"/>
              </w:rPr>
              <w:t>?</w:t>
            </w:r>
          </w:p>
          <w:p w14:paraId="265CF5D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Wieso muss man für Kontakte mit der Regierung eine gepflegte Erscheinung haben?</w:t>
            </w:r>
          </w:p>
          <w:p w14:paraId="574F621D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Welche Rollen spielen die Lizenzen, nach welchen Kriterien werden sie vergeben?</w:t>
            </w:r>
          </w:p>
        </w:tc>
      </w:tr>
      <w:tr w:rsidR="003A4A8B" w14:paraId="7A3D2B76" w14:textId="77777777" w:rsidTr="003A4A8B">
        <w:tc>
          <w:tcPr>
            <w:tcW w:w="4962" w:type="dxa"/>
          </w:tcPr>
          <w:p w14:paraId="642A6BD7" w14:textId="3F7EA8A4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„Die Banken verlangen Zinsen in der Höhe von 35%, ohne Sicherheit vergeben sie keine Kredite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4A78155C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7BD846BB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sagt uns das über die Wirtschaft?</w:t>
            </w:r>
          </w:p>
          <w:p w14:paraId="331E6BBF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Über die Mentalität der Banken und der Kunden?</w:t>
            </w:r>
          </w:p>
          <w:p w14:paraId="311842F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Inwiefern kann der Staat Anreize für die Wirtschaft, fürs </w:t>
            </w:r>
            <w:proofErr w:type="spellStart"/>
            <w:r w:rsidRPr="003A4A8B">
              <w:rPr>
                <w:rFonts w:ascii="Arial" w:hAnsi="Arial"/>
              </w:rPr>
              <w:t>Selbständigsein</w:t>
            </w:r>
            <w:proofErr w:type="spellEnd"/>
            <w:r w:rsidRPr="003A4A8B">
              <w:rPr>
                <w:rFonts w:ascii="Arial" w:hAnsi="Arial"/>
              </w:rPr>
              <w:t xml:space="preserve"> schaffen?</w:t>
            </w:r>
          </w:p>
        </w:tc>
      </w:tr>
      <w:tr w:rsidR="003A4A8B" w14:paraId="76D7CAE1" w14:textId="77777777" w:rsidTr="003A4A8B">
        <w:tc>
          <w:tcPr>
            <w:tcW w:w="4962" w:type="dxa"/>
          </w:tcPr>
          <w:p w14:paraId="11AA0146" w14:textId="79187437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„ich möchte die Mitarbeiter nicht wie ein Diktator behandeln, auch wenn man damit mehr Profit macht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41FF9A0B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05C57A0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Verschiedene Führungsmodelle betrachten, als Lehrer vorspielen, Beispiele bringen</w:t>
            </w:r>
          </w:p>
          <w:p w14:paraId="03E64252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Führungsstile betrachten und vergleichen</w:t>
            </w:r>
          </w:p>
        </w:tc>
      </w:tr>
      <w:tr w:rsidR="003A4A8B" w14:paraId="3B66F99B" w14:textId="77777777" w:rsidTr="003A4A8B">
        <w:tc>
          <w:tcPr>
            <w:tcW w:w="4962" w:type="dxa"/>
          </w:tcPr>
          <w:p w14:paraId="3C9CD6FB" w14:textId="3A2F5D9D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proofErr w:type="spellStart"/>
            <w:r w:rsidRPr="003A4A8B">
              <w:rPr>
                <w:rFonts w:ascii="Arial" w:hAnsi="Arial"/>
                <w:i/>
                <w:iCs/>
              </w:rPr>
              <w:t>Yayra</w:t>
            </w:r>
            <w:proofErr w:type="spellEnd"/>
            <w:r w:rsidRPr="003A4A8B">
              <w:rPr>
                <w:rFonts w:ascii="Arial" w:hAnsi="Arial"/>
                <w:i/>
                <w:iCs/>
              </w:rPr>
              <w:t xml:space="preserve"> fragt sich, ob es die richtige Entscheidung war</w:t>
            </w:r>
            <w:r w:rsidR="004F1EC8">
              <w:rPr>
                <w:rFonts w:ascii="Arial" w:hAnsi="Arial"/>
                <w:i/>
                <w:iCs/>
              </w:rPr>
              <w:t>.</w:t>
            </w:r>
          </w:p>
        </w:tc>
        <w:tc>
          <w:tcPr>
            <w:tcW w:w="425" w:type="dxa"/>
          </w:tcPr>
          <w:p w14:paraId="67F02E94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0437C3FA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Was opfert er?</w:t>
            </w:r>
          </w:p>
          <w:p w14:paraId="6A6609FC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Welche Probleme konnte er nicht voraussehen</w:t>
            </w:r>
          </w:p>
          <w:p w14:paraId="679A0347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Wer in seinem Umfeld leidet, wer profitiert?</w:t>
            </w:r>
          </w:p>
        </w:tc>
      </w:tr>
      <w:tr w:rsidR="003A4A8B" w14:paraId="1151D560" w14:textId="77777777" w:rsidTr="003A4A8B">
        <w:tc>
          <w:tcPr>
            <w:tcW w:w="4962" w:type="dxa"/>
          </w:tcPr>
          <w:p w14:paraId="72B9FA95" w14:textId="46271EA3" w:rsidR="003A4A8B" w:rsidRPr="003A4A8B" w:rsidRDefault="003A4A8B" w:rsidP="0033195D">
            <w:pPr>
              <w:rPr>
                <w:rFonts w:ascii="Arial" w:hAnsi="Arial"/>
                <w:i/>
                <w:iCs/>
              </w:rPr>
            </w:pPr>
            <w:r w:rsidRPr="003A4A8B">
              <w:rPr>
                <w:rFonts w:ascii="Arial" w:hAnsi="Arial"/>
                <w:i/>
                <w:iCs/>
              </w:rPr>
              <w:t>„</w:t>
            </w:r>
            <w:proofErr w:type="spellStart"/>
            <w:r w:rsidRPr="003A4A8B">
              <w:rPr>
                <w:rFonts w:ascii="Arial" w:hAnsi="Arial"/>
                <w:i/>
                <w:iCs/>
              </w:rPr>
              <w:t>Yayra</w:t>
            </w:r>
            <w:proofErr w:type="spellEnd"/>
            <w:r w:rsidRPr="003A4A8B">
              <w:rPr>
                <w:rFonts w:ascii="Arial" w:hAnsi="Arial"/>
                <w:i/>
                <w:iCs/>
              </w:rPr>
              <w:t xml:space="preserve"> Glover ist perfekt für dieses Projekt, weil er sich in beiden Welten auskennt</w:t>
            </w:r>
            <w:r w:rsidR="004F1EC8">
              <w:rPr>
                <w:rFonts w:ascii="Arial" w:hAnsi="Arial"/>
                <w:i/>
                <w:iCs/>
              </w:rPr>
              <w:t>.</w:t>
            </w:r>
            <w:r w:rsidRPr="003A4A8B">
              <w:rPr>
                <w:rFonts w:ascii="Arial" w:hAnsi="Arial"/>
                <w:i/>
                <w:iCs/>
              </w:rPr>
              <w:t>“</w:t>
            </w:r>
          </w:p>
        </w:tc>
        <w:tc>
          <w:tcPr>
            <w:tcW w:w="425" w:type="dxa"/>
          </w:tcPr>
          <w:p w14:paraId="63CF17B8" w14:textId="77777777" w:rsidR="003A4A8B" w:rsidRPr="003A4A8B" w:rsidRDefault="003A4A8B" w:rsidP="0033195D">
            <w:pPr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1ACDD5C6" w14:textId="77777777" w:rsidR="003A4A8B" w:rsidRPr="003A4A8B" w:rsidRDefault="003A4A8B" w:rsidP="0033195D">
            <w:p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 xml:space="preserve">Diskussion bezüglich </w:t>
            </w:r>
            <w:proofErr w:type="spellStart"/>
            <w:r w:rsidRPr="003A4A8B">
              <w:rPr>
                <w:rFonts w:ascii="Arial" w:hAnsi="Arial"/>
              </w:rPr>
              <w:t>Yayras</w:t>
            </w:r>
            <w:proofErr w:type="spellEnd"/>
          </w:p>
          <w:p w14:paraId="658EBDEE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Kommunikation, Sprache</w:t>
            </w:r>
          </w:p>
          <w:p w14:paraId="30194BB9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Kenntnisse, Ausbildung</w:t>
            </w:r>
          </w:p>
          <w:p w14:paraId="557AC023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Offenheit, Wille</w:t>
            </w:r>
          </w:p>
          <w:p w14:paraId="6129E6F0" w14:textId="77777777" w:rsidR="003A4A8B" w:rsidRPr="003A4A8B" w:rsidRDefault="003A4A8B" w:rsidP="003A4A8B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3A4A8B">
              <w:rPr>
                <w:rFonts w:ascii="Arial" w:hAnsi="Arial"/>
              </w:rPr>
              <w:t>Menschen, Geschäftspartner, Familie, Mitarbeiter, Bauern</w:t>
            </w:r>
          </w:p>
        </w:tc>
      </w:tr>
    </w:tbl>
    <w:p w14:paraId="5520CF9E" w14:textId="77777777" w:rsidR="00CB6317" w:rsidRPr="00485391" w:rsidRDefault="00CB6317" w:rsidP="003A4A8B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0"/>
          <w:szCs w:val="30"/>
        </w:rPr>
      </w:pPr>
    </w:p>
    <w:sectPr w:rsidR="00CB6317" w:rsidRPr="00485391" w:rsidSect="00681ED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32C1" w14:textId="77777777" w:rsidR="0033195D" w:rsidRDefault="0033195D" w:rsidP="00681EDD">
      <w:r>
        <w:separator/>
      </w:r>
    </w:p>
  </w:endnote>
  <w:endnote w:type="continuationSeparator" w:id="0">
    <w:p w14:paraId="6B7AC999" w14:textId="77777777" w:rsidR="0033195D" w:rsidRDefault="0033195D" w:rsidP="006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33195D" w14:paraId="6DD5F07B" w14:textId="77777777" w:rsidTr="00F20864">
      <w:tc>
        <w:tcPr>
          <w:tcW w:w="2777" w:type="dxa"/>
        </w:tcPr>
        <w:p w14:paraId="379E17A9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46FE82EA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2CF120A7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397E71BF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2DE8660" w14:textId="77777777" w:rsidR="0033195D" w:rsidRPr="00570DC5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38E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r w:rsidR="003038E3">
            <w:fldChar w:fldCharType="begin"/>
          </w:r>
          <w:r w:rsidR="003038E3">
            <w:instrText xml:space="preserve"> NUMPAGES   \* MERGEFORMAT </w:instrText>
          </w:r>
          <w:r w:rsidR="003038E3">
            <w:fldChar w:fldCharType="separate"/>
          </w:r>
          <w:r w:rsidR="003038E3" w:rsidRPr="003038E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038E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43779632" w14:textId="77777777" w:rsidR="0033195D" w:rsidRDefault="0033195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33195D" w:rsidRPr="006E79FD" w14:paraId="2ED6B9BD" w14:textId="77777777" w:rsidTr="00F20864">
      <w:tc>
        <w:tcPr>
          <w:tcW w:w="2777" w:type="dxa"/>
        </w:tcPr>
        <w:p w14:paraId="337E2F74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0AEF405F" w14:textId="77777777" w:rsidR="0033195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17853E14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DAB3644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C4DC6F6" w14:textId="77777777" w:rsidR="0033195D" w:rsidRPr="006E79FD" w:rsidRDefault="0033195D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38E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r w:rsidR="003038E3">
            <w:fldChar w:fldCharType="begin"/>
          </w:r>
          <w:r w:rsidR="003038E3">
            <w:instrText xml:space="preserve"> NUMPAGES   \* MERGEFORMAT </w:instrText>
          </w:r>
          <w:r w:rsidR="003038E3">
            <w:fldChar w:fldCharType="separate"/>
          </w:r>
          <w:r w:rsidR="003038E3" w:rsidRPr="003038E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038E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EA0507D" w14:textId="77777777" w:rsidR="0033195D" w:rsidRDefault="0033195D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F81E" w14:textId="77777777" w:rsidR="0033195D" w:rsidRDefault="0033195D" w:rsidP="00681EDD">
      <w:r>
        <w:separator/>
      </w:r>
    </w:p>
  </w:footnote>
  <w:footnote w:type="continuationSeparator" w:id="0">
    <w:p w14:paraId="4D80400B" w14:textId="77777777" w:rsidR="0033195D" w:rsidRDefault="0033195D" w:rsidP="0068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33195D" w14:paraId="417FBB7C" w14:textId="77777777" w:rsidTr="00F20864">
      <w:trPr>
        <w:cantSplit/>
        <w:trHeight w:val="278"/>
      </w:trPr>
      <w:tc>
        <w:tcPr>
          <w:tcW w:w="4390" w:type="dxa"/>
        </w:tcPr>
        <w:p w14:paraId="4B5B6FFA" w14:textId="77777777" w:rsidR="0033195D" w:rsidRDefault="0033195D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B52E4F2" wp14:editId="0625D955">
                <wp:extent cx="1011676" cy="282982"/>
                <wp:effectExtent l="0" t="0" r="4445" b="0"/>
                <wp:docPr id="3" name="Bild 3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0DE39B7F" w14:textId="77777777" w:rsidR="0033195D" w:rsidRDefault="0033195D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FD10A29" w14:textId="2B80191F" w:rsidR="0033195D" w:rsidRPr="00F849E4" w:rsidRDefault="0033195D" w:rsidP="007B396E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2</w:t>
          </w:r>
          <w:r>
            <w:rPr>
              <w:sz w:val="20"/>
            </w:rPr>
            <w:br/>
          </w:r>
          <w:r w:rsidR="007B396E">
            <w:rPr>
              <w:sz w:val="20"/>
            </w:rPr>
            <w:t>Lösungen</w:t>
          </w:r>
        </w:p>
      </w:tc>
    </w:tr>
  </w:tbl>
  <w:p w14:paraId="5C484FCC" w14:textId="77777777" w:rsidR="0033195D" w:rsidRDefault="003319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33195D" w14:paraId="055D4762" w14:textId="77777777" w:rsidTr="00F20864">
      <w:trPr>
        <w:cantSplit/>
        <w:trHeight w:val="278"/>
      </w:trPr>
      <w:tc>
        <w:tcPr>
          <w:tcW w:w="4390" w:type="dxa"/>
        </w:tcPr>
        <w:p w14:paraId="2185C8A9" w14:textId="77777777" w:rsidR="0033195D" w:rsidRDefault="0033195D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0F34F1" wp14:editId="636F020D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46FC068" w14:textId="77777777" w:rsidR="0033195D" w:rsidRDefault="0033195D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E35146B" w14:textId="04C92612" w:rsidR="0033195D" w:rsidRPr="00F849E4" w:rsidRDefault="0033195D" w:rsidP="007B396E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>Arbeitsblatt 2</w:t>
          </w:r>
          <w:r>
            <w:rPr>
              <w:sz w:val="20"/>
            </w:rPr>
            <w:br/>
          </w:r>
          <w:r w:rsidR="007B396E">
            <w:rPr>
              <w:sz w:val="20"/>
            </w:rPr>
            <w:t>Lösungen</w:t>
          </w:r>
          <w:r w:rsidRPr="00F849E4">
            <w:rPr>
              <w:sz w:val="20"/>
            </w:rPr>
            <w:t xml:space="preserve"> </w:t>
          </w:r>
        </w:p>
      </w:tc>
    </w:tr>
  </w:tbl>
  <w:p w14:paraId="66882D7A" w14:textId="77777777" w:rsidR="0033195D" w:rsidRDefault="003319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724A"/>
    <w:multiLevelType w:val="hybridMultilevel"/>
    <w:tmpl w:val="94E0FD1E"/>
    <w:lvl w:ilvl="0" w:tplc="907EC628">
      <w:start w:val="53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0A7F"/>
    <w:rsid w:val="001105BA"/>
    <w:rsid w:val="00112837"/>
    <w:rsid w:val="00115141"/>
    <w:rsid w:val="00134A7E"/>
    <w:rsid w:val="00186C20"/>
    <w:rsid w:val="00227F03"/>
    <w:rsid w:val="0024279C"/>
    <w:rsid w:val="003038E3"/>
    <w:rsid w:val="0033195D"/>
    <w:rsid w:val="003A4A8B"/>
    <w:rsid w:val="003F58D1"/>
    <w:rsid w:val="004334DB"/>
    <w:rsid w:val="00476678"/>
    <w:rsid w:val="0048060C"/>
    <w:rsid w:val="00485391"/>
    <w:rsid w:val="004E0536"/>
    <w:rsid w:val="004F1EC8"/>
    <w:rsid w:val="00511A48"/>
    <w:rsid w:val="005428BA"/>
    <w:rsid w:val="00545407"/>
    <w:rsid w:val="00553462"/>
    <w:rsid w:val="005702EE"/>
    <w:rsid w:val="005B198A"/>
    <w:rsid w:val="005D6B4A"/>
    <w:rsid w:val="00610B39"/>
    <w:rsid w:val="00627523"/>
    <w:rsid w:val="00681EDD"/>
    <w:rsid w:val="006925F6"/>
    <w:rsid w:val="006D6174"/>
    <w:rsid w:val="006F2E43"/>
    <w:rsid w:val="00726703"/>
    <w:rsid w:val="0076397A"/>
    <w:rsid w:val="007B396E"/>
    <w:rsid w:val="007F7B66"/>
    <w:rsid w:val="00832952"/>
    <w:rsid w:val="0086474A"/>
    <w:rsid w:val="009071E7"/>
    <w:rsid w:val="009507CB"/>
    <w:rsid w:val="00966A3B"/>
    <w:rsid w:val="009C2827"/>
    <w:rsid w:val="009E6694"/>
    <w:rsid w:val="00A06B60"/>
    <w:rsid w:val="00A2492B"/>
    <w:rsid w:val="00A869F3"/>
    <w:rsid w:val="00AB18B1"/>
    <w:rsid w:val="00AB2C1C"/>
    <w:rsid w:val="00B43AB2"/>
    <w:rsid w:val="00B504C3"/>
    <w:rsid w:val="00B96409"/>
    <w:rsid w:val="00B97985"/>
    <w:rsid w:val="00BB7D07"/>
    <w:rsid w:val="00BD1D46"/>
    <w:rsid w:val="00C209FA"/>
    <w:rsid w:val="00C83DC6"/>
    <w:rsid w:val="00C94422"/>
    <w:rsid w:val="00CB6317"/>
    <w:rsid w:val="00CD7DC5"/>
    <w:rsid w:val="00D32D0B"/>
    <w:rsid w:val="00D70396"/>
    <w:rsid w:val="00DF24F4"/>
    <w:rsid w:val="00E23BCB"/>
    <w:rsid w:val="00E25EFC"/>
    <w:rsid w:val="00E72E1D"/>
    <w:rsid w:val="00EE1D67"/>
    <w:rsid w:val="00EF1D4D"/>
    <w:rsid w:val="00F20864"/>
    <w:rsid w:val="00F60A5E"/>
    <w:rsid w:val="00F7028A"/>
    <w:rsid w:val="00FD4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296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B79DE-4321-427D-B348-50D5B5837F16}" type="doc">
      <dgm:prSet loTypeId="urn:microsoft.com/office/officeart/2005/8/layout/vList6" loCatId="list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de-CH"/>
        </a:p>
      </dgm:t>
    </dgm:pt>
    <dgm:pt modelId="{44A8820F-0D86-41D6-9A6D-0D9DE8F3A2A9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Grundidee</a:t>
          </a:r>
        </a:p>
      </dgm:t>
    </dgm:pt>
    <dgm:pt modelId="{1F70D1A4-038F-437E-9CD1-64013985B650}" type="parTrans" cxnId="{FA1C3E77-3A72-403B-8453-D18719ED211C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B636F18-3E01-499A-A86A-3219D91C87C7}" type="sibTrans" cxnId="{FA1C3E77-3A72-403B-8453-D18719ED211C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C62D3FD3-24AB-4A81-BFD1-0864000566A2}">
      <dgm:prSet phldrT="[Text]" custT="1"/>
      <dgm:spPr/>
      <dgm:t>
        <a:bodyPr/>
        <a:lstStyle/>
        <a:p>
          <a:pPr algn="l"/>
          <a:r>
            <a:rPr lang="de-CH" sz="1300" i="0">
              <a:latin typeface="+mj-lt"/>
            </a:rPr>
            <a:t>Schokolade essen die Menschen immer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809B0213-0C0D-4DBD-978B-8451CF484E88}" type="parTrans" cxnId="{AADF2D83-B233-4C33-AA4F-9ECE105145E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E68636A-909E-43A9-845F-652EFDDDBAD6}" type="sibTrans" cxnId="{AADF2D83-B233-4C33-AA4F-9ECE105145E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191DDA0-4526-4585-ACB8-6846F106E432}">
      <dgm:prSet phldrT="[Text]"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Überzeugungsarbeit</a:t>
          </a:r>
        </a:p>
      </dgm:t>
    </dgm:pt>
    <dgm:pt modelId="{D72315A6-A01F-4A30-B071-5154EB4FC824}" type="parTrans" cxnId="{E38F7789-8954-4272-ACA3-220A658F61A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7B5CD15-486D-4E04-91B2-6934D2568901}" type="sibTrans" cxnId="{E38F7789-8954-4272-ACA3-220A658F61A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C86FD07-FCE8-49E7-AD05-FAB3876FCC64}">
      <dgm:prSet phldrT="[Text]" custT="1"/>
      <dgm:spPr/>
      <dgm:t>
        <a:bodyPr/>
        <a:lstStyle/>
        <a:p>
          <a:pPr algn="l"/>
          <a:r>
            <a:rPr lang="de-CH" sz="1300" i="0">
              <a:latin typeface="+mj-lt"/>
            </a:rPr>
            <a:t>Meinungsführer in Dörfern sind wichtig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076DC91B-9C85-44F2-8B9B-296772F3B143}" type="parTrans" cxnId="{398E3183-56E1-40A1-877D-4D64D64E0F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1894A05C-6B69-4614-ACCD-B6FF2FA3F359}" type="sibTrans" cxnId="{398E3183-56E1-40A1-877D-4D64D64E0F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450C620-C3C4-466F-8A43-76A5A0246BC6}">
      <dgm:prSet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Persönlicher Antrieb</a:t>
          </a:r>
        </a:p>
      </dgm:t>
    </dgm:pt>
    <dgm:pt modelId="{6B28A3C3-2BBD-41C2-81EE-D477E81A80A2}" type="parTrans" cxnId="{516B055F-F090-4F3F-ADB4-5676F746D5A9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3E5DA0B2-9AA3-43C1-A847-DFAEBFE205FF}" type="sibTrans" cxnId="{516B055F-F090-4F3F-ADB4-5676F746D5A9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A90B074-F07D-4EE4-82D5-05FBF47BB5D4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Keine Wohlfahrt, keine Abhängigkeit von NGOs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BAD8B630-C63F-4F33-BB81-7199C32D9758}" type="parTrans" cxnId="{6647072E-B797-4B92-BC4E-630B26D96CB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01AD4FD-6D2D-4162-9A06-DF1C6EC1E61A}" type="sibTrans" cxnId="{6647072E-B797-4B92-BC4E-630B26D96CB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37B653CD-55A0-439A-9995-63E56A14FFDB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Verhältnis mit Behörden</a:t>
          </a:r>
        </a:p>
      </dgm:t>
    </dgm:pt>
    <dgm:pt modelId="{8D666112-50F5-4681-8105-41242FBD238C}" type="parTrans" cxnId="{236EE926-4828-4FA0-8398-3D4E6C799DF7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112BEB4-C3DC-421C-B571-044EA5658485}" type="sibTrans" cxnId="{236EE926-4828-4FA0-8398-3D4E6C799DF7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6C82E45-594F-42E1-9F2C-2077E0DDE098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Human Resources</a:t>
          </a:r>
        </a:p>
      </dgm:t>
    </dgm:pt>
    <dgm:pt modelId="{F4E5B26D-142F-45CC-A5E2-86D5B53A18B3}" type="parTrans" cxnId="{76B3B5A2-14A1-46E6-AD7B-5E7D813DBBB5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2DA1464A-34CB-4813-8E61-49E6362C3FC0}" type="sibTrans" cxnId="{76B3B5A2-14A1-46E6-AD7B-5E7D813DBBB5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F53EE0A7-5545-44E8-B827-E7A88F424D96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Finanzierung</a:t>
          </a:r>
        </a:p>
      </dgm:t>
    </dgm:pt>
    <dgm:pt modelId="{FA6951E2-A892-43BC-A0C2-867E68C86AFE}" type="parTrans" cxnId="{F47A5A43-83DB-4493-B78D-C2219D6A59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3754D63-E5C7-4D34-8C80-3FA0265FF218}" type="sibTrans" cxnId="{F47A5A43-83DB-4493-B78D-C2219D6A59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D9AB9CC4-B26F-4948-9EA3-D16D5F978BBA}">
      <dgm:prSet custT="1"/>
      <dgm:spPr/>
      <dgm:t>
        <a:bodyPr/>
        <a:lstStyle/>
        <a:p>
          <a:pPr algn="ctr"/>
          <a:r>
            <a:rPr lang="de-CH" sz="1500">
              <a:solidFill>
                <a:sysClr val="windowText" lastClr="000000"/>
              </a:solidFill>
              <a:latin typeface="+mj-lt"/>
            </a:rPr>
            <a:t>Herausforderungen</a:t>
          </a:r>
        </a:p>
      </dgm:t>
    </dgm:pt>
    <dgm:pt modelId="{2F2FC0D0-AF1E-400C-BA60-0209B696E221}" type="parTrans" cxnId="{BC25E325-8428-46D4-BC08-3EAD5D266493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94D042DD-C312-451F-AA53-28B4BC8BD1F1}" type="sibTrans" cxnId="{BC25E325-8428-46D4-BC08-3EAD5D266493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B29C8070-4197-4B7E-B1E1-9CA0669EFFC9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Mitarbeiterführung problematisch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7E6109A1-D605-4FDC-9501-1243A5B1D14A}" type="parTrans" cxnId="{CBE57949-AE79-4CA3-9733-E839CB096A0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A0F1C26-9209-40D6-98C0-8EEED884F106}" type="sibTrans" cxnId="{CBE57949-AE79-4CA3-9733-E839CB096A01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E09A72D8-AE78-4BAD-9115-E12E9CBF1754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Kreditvergabe durch Banken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861E62CF-447E-4A38-B064-52A514CA49FF}" type="parTrans" cxnId="{CD8FD788-DB33-446D-AB6D-EE8854758E22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32D1984-8B82-4A23-A697-E559820A97D5}" type="sibTrans" cxnId="{CD8FD788-DB33-446D-AB6D-EE8854758E22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669378BD-5A9B-472F-BB9E-A6BCBD086B94}">
      <dgm:prSet custT="1"/>
      <dgm:spPr/>
      <dgm:t>
        <a:bodyPr/>
        <a:lstStyle/>
        <a:p>
          <a:pPr algn="l"/>
          <a:r>
            <a:rPr lang="de-CH" sz="1300" b="0" i="0">
              <a:latin typeface="+mj-lt"/>
            </a:rPr>
            <a:t>Einkaufslizenzen sichern</a:t>
          </a:r>
          <a:endParaRPr lang="de-CH" sz="1300" b="0" i="0">
            <a:solidFill>
              <a:sysClr val="windowText" lastClr="000000"/>
            </a:solidFill>
            <a:latin typeface="+mj-lt"/>
          </a:endParaRPr>
        </a:p>
      </dgm:t>
    </dgm:pt>
    <dgm:pt modelId="{DD07EE7E-D6B5-478F-9C0D-05DBCAD90B7A}" type="parTrans" cxnId="{FFD8CC4D-CD71-44E4-A171-9496852A2C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072EDB7-E4F9-4D3D-AAB3-BFCA1D9D452B}" type="sibTrans" cxnId="{FFD8CC4D-CD71-44E4-A171-9496852A2C44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B22E09C0-BBED-4E13-A990-2F321533234C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Arbeit mit Chemikalien verhindern, Lagerungsmethoden kontrollieren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9C51BE18-4403-45CA-99A0-0800F367E6EA}" type="parTrans" cxnId="{D2E149A6-CBB4-4CEE-9046-E316A99FAA1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C2396C0-5AE5-4AAD-8549-98BAB0405CC9}" type="sibTrans" cxnId="{D2E149A6-CBB4-4CEE-9046-E316A99FAA16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74197858-02B9-443B-ADB3-4F64A7540290}">
      <dgm:prSet custT="1"/>
      <dgm:spPr/>
      <dgm:t>
        <a:bodyPr/>
        <a:lstStyle/>
        <a:p>
          <a:pPr algn="ctr"/>
          <a:r>
            <a:rPr lang="de-CH" sz="1500" b="0">
              <a:solidFill>
                <a:sysClr val="windowText" lastClr="000000"/>
              </a:solidFill>
              <a:latin typeface="+mj-lt"/>
              <a:cs typeface="Arial" pitchFamily="34" charset="0"/>
            </a:rPr>
            <a:t>Wirtschaftliche Ziele</a:t>
          </a:r>
        </a:p>
      </dgm:t>
    </dgm:pt>
    <dgm:pt modelId="{C8B2F914-BBD9-4159-A0F9-2C6108BE1B5B}" type="sibTrans" cxnId="{8ADC0E03-CEB7-48CB-BD6E-85C70E3562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75C949F-F450-4B2A-921B-39291EFCB4E1}" type="parTrans" cxnId="{8ADC0E03-CEB7-48CB-BD6E-85C70E35621E}">
      <dgm:prSet/>
      <dgm:spPr/>
      <dgm:t>
        <a:bodyPr/>
        <a:lstStyle/>
        <a:p>
          <a:endParaRPr lang="de-CH">
            <a:solidFill>
              <a:sysClr val="windowText" lastClr="000000"/>
            </a:solidFill>
          </a:endParaRPr>
        </a:p>
      </dgm:t>
    </dgm:pt>
    <dgm:pt modelId="{88544A95-A8A6-4ABB-84B9-B05778617572}">
      <dgm:prSet custT="1"/>
      <dgm:spPr/>
      <dgm:t>
        <a:bodyPr/>
        <a:lstStyle/>
        <a:p>
          <a:r>
            <a:rPr lang="de-CH" sz="1300" i="0">
              <a:latin typeface="+mj-lt"/>
            </a:rPr>
            <a:t>Leidenschaft, Überzeugung, das richtige zu tun</a:t>
          </a:r>
        </a:p>
      </dgm:t>
    </dgm:pt>
    <dgm:pt modelId="{B50E0088-97D7-4077-914C-CC97B76C0605}" type="parTrans" cxnId="{E2ACDC0D-565D-45CC-8B95-CD46BDDE24F2}">
      <dgm:prSet/>
      <dgm:spPr/>
      <dgm:t>
        <a:bodyPr/>
        <a:lstStyle/>
        <a:p>
          <a:endParaRPr lang="de-CH"/>
        </a:p>
      </dgm:t>
    </dgm:pt>
    <dgm:pt modelId="{A66E00BE-53AB-45E8-BCFE-5F9BF786A961}" type="sibTrans" cxnId="{E2ACDC0D-565D-45CC-8B95-CD46BDDE24F2}">
      <dgm:prSet/>
      <dgm:spPr/>
      <dgm:t>
        <a:bodyPr/>
        <a:lstStyle/>
        <a:p>
          <a:endParaRPr lang="de-CH"/>
        </a:p>
      </dgm:t>
    </dgm:pt>
    <dgm:pt modelId="{E15E836D-5395-4568-B42F-DAD98E98F3EB}">
      <dgm:prSet phldrT="[Text]" custT="1"/>
      <dgm:spPr/>
      <dgm:t>
        <a:bodyPr/>
        <a:lstStyle/>
        <a:p>
          <a:pPr algn="l"/>
          <a:r>
            <a:rPr lang="de-CH" sz="1300" i="0">
              <a:latin typeface="+mj-lt"/>
            </a:rPr>
            <a:t>garantierte Nachfrage, Sicherheit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3997F9A3-A2D9-48C7-97F2-6ACC721B4A69}" type="parTrans" cxnId="{0BDDD09A-ECA9-40CF-9D9C-AE0BEF38B897}">
      <dgm:prSet/>
      <dgm:spPr/>
      <dgm:t>
        <a:bodyPr/>
        <a:lstStyle/>
        <a:p>
          <a:endParaRPr lang="de-CH"/>
        </a:p>
      </dgm:t>
    </dgm:pt>
    <dgm:pt modelId="{8E7712EE-E5DF-4C2C-9BDF-4781CA6339AF}" type="sibTrans" cxnId="{0BDDD09A-ECA9-40CF-9D9C-AE0BEF38B897}">
      <dgm:prSet/>
      <dgm:spPr/>
      <dgm:t>
        <a:bodyPr/>
        <a:lstStyle/>
        <a:p>
          <a:endParaRPr lang="de-CH"/>
        </a:p>
      </dgm:t>
    </dgm:pt>
    <dgm:pt modelId="{6E736856-9DAB-45E6-9F6A-19DEC71D7EF3}">
      <dgm:prSet phldrT="[Text]" custT="1"/>
      <dgm:spPr/>
      <dgm:t>
        <a:bodyPr/>
        <a:lstStyle/>
        <a:p>
          <a:pPr algn="l"/>
          <a:r>
            <a:rPr lang="de-CH" sz="1300" i="0">
              <a:latin typeface="+mj-lt"/>
            </a:rPr>
            <a:t>Verspricht Bauern mehr Geld und Sicherheit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BBDBEB1A-E6E7-4DEF-B54B-BB86D39B41E7}" type="sibTrans" cxnId="{596DDA9A-0E1F-499F-B685-13DC9D8A0BE4}">
      <dgm:prSet/>
      <dgm:spPr/>
      <dgm:t>
        <a:bodyPr/>
        <a:lstStyle/>
        <a:p>
          <a:endParaRPr lang="de-CH"/>
        </a:p>
      </dgm:t>
    </dgm:pt>
    <dgm:pt modelId="{C1369543-BE6C-4C46-8F34-EFB8B02255BC}" type="parTrans" cxnId="{596DDA9A-0E1F-499F-B685-13DC9D8A0BE4}">
      <dgm:prSet/>
      <dgm:spPr/>
      <dgm:t>
        <a:bodyPr/>
        <a:lstStyle/>
        <a:p>
          <a:endParaRPr lang="de-CH"/>
        </a:p>
      </dgm:t>
    </dgm:pt>
    <dgm:pt modelId="{1D95F9BF-1685-47F0-BB43-BE169C921B42}">
      <dgm:prSet phldrT="[Text]" custT="1"/>
      <dgm:spPr/>
      <dgm:t>
        <a:bodyPr/>
        <a:lstStyle/>
        <a:p>
          <a:pPr algn="l"/>
          <a:r>
            <a:rPr lang="de-CH" sz="1300" b="0" i="0">
              <a:solidFill>
                <a:sysClr val="windowText" lastClr="000000"/>
              </a:solidFill>
              <a:latin typeface="+mj-lt"/>
              <a:cs typeface="Arial" pitchFamily="34" charset="0"/>
            </a:rPr>
            <a:t>Spezielle Förderung für die Frauen</a:t>
          </a:r>
        </a:p>
      </dgm:t>
    </dgm:pt>
    <dgm:pt modelId="{DF15B05A-7365-4A1B-9D99-77F33AD89990}" type="parTrans" cxnId="{41E9F47F-3F50-44B4-B19A-5AC60DF7EBEE}">
      <dgm:prSet/>
      <dgm:spPr/>
      <dgm:t>
        <a:bodyPr/>
        <a:lstStyle/>
        <a:p>
          <a:endParaRPr lang="de-CH"/>
        </a:p>
      </dgm:t>
    </dgm:pt>
    <dgm:pt modelId="{700C4873-7AF9-41EE-BBCF-7AA0BE1053DD}" type="sibTrans" cxnId="{41E9F47F-3F50-44B4-B19A-5AC60DF7EBEE}">
      <dgm:prSet/>
      <dgm:spPr/>
      <dgm:t>
        <a:bodyPr/>
        <a:lstStyle/>
        <a:p>
          <a:endParaRPr lang="de-CH"/>
        </a:p>
      </dgm:t>
    </dgm:pt>
    <dgm:pt modelId="{04947F37-A7C8-433B-8A6F-DC3C13E18E65}">
      <dgm:prSet phldrT="[Text]" custT="1"/>
      <dgm:spPr/>
      <dgm:t>
        <a:bodyPr/>
        <a:lstStyle/>
        <a:p>
          <a:pPr algn="l"/>
          <a:r>
            <a:rPr lang="de-CH" sz="1300" i="0">
              <a:latin typeface="+mj-lt"/>
            </a:rPr>
            <a:t>Training durch Teamleader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78FB8AC3-7C85-4155-A4AE-E66EAE0EA2B7}" type="parTrans" cxnId="{A0212AC2-B289-4B2D-9A60-039C486BEE41}">
      <dgm:prSet/>
      <dgm:spPr/>
      <dgm:t>
        <a:bodyPr/>
        <a:lstStyle/>
        <a:p>
          <a:endParaRPr lang="de-CH"/>
        </a:p>
      </dgm:t>
    </dgm:pt>
    <dgm:pt modelId="{2FE40573-05B6-465B-AB61-E1DF3972B7B4}" type="sibTrans" cxnId="{A0212AC2-B289-4B2D-9A60-039C486BEE41}">
      <dgm:prSet/>
      <dgm:spPr/>
      <dgm:t>
        <a:bodyPr/>
        <a:lstStyle/>
        <a:p>
          <a:endParaRPr lang="de-CH"/>
        </a:p>
      </dgm:t>
    </dgm:pt>
    <dgm:pt modelId="{0E1EEDC4-3A6C-4891-A142-95B74414ABDF}">
      <dgm:prSet custT="1"/>
      <dgm:spPr/>
      <dgm:t>
        <a:bodyPr/>
        <a:lstStyle/>
        <a:p>
          <a:r>
            <a:rPr lang="de-CH" sz="1300" i="0">
              <a:latin typeface="+mj-lt"/>
            </a:rPr>
            <a:t>Erkenntnis, dass Asylsuchende in ihrer Heimat Chancen brauchen</a:t>
          </a:r>
        </a:p>
      </dgm:t>
    </dgm:pt>
    <dgm:pt modelId="{31C0F517-1E7F-4C64-B4A6-E24896729CDC}" type="parTrans" cxnId="{B2AE9A73-0CB4-4359-9DED-9275BD4262A6}">
      <dgm:prSet/>
      <dgm:spPr/>
      <dgm:t>
        <a:bodyPr/>
        <a:lstStyle/>
        <a:p>
          <a:endParaRPr lang="de-CH"/>
        </a:p>
      </dgm:t>
    </dgm:pt>
    <dgm:pt modelId="{B4DD9EB1-E8FF-4012-AC64-6E5D8248B7B7}" type="sibTrans" cxnId="{B2AE9A73-0CB4-4359-9DED-9275BD4262A6}">
      <dgm:prSet/>
      <dgm:spPr/>
      <dgm:t>
        <a:bodyPr/>
        <a:lstStyle/>
        <a:p>
          <a:endParaRPr lang="de-CH"/>
        </a:p>
      </dgm:t>
    </dgm:pt>
    <dgm:pt modelId="{ADF56A39-499E-4062-9D2A-B2835EAF9E23}">
      <dgm:prSet custT="1"/>
      <dgm:spPr/>
      <dgm:t>
        <a:bodyPr/>
        <a:lstStyle/>
        <a:p>
          <a:r>
            <a:rPr lang="de-CH" sz="1300" i="0">
              <a:latin typeface="+mj-lt"/>
            </a:rPr>
            <a:t>Bekämpfung der Landflucht</a:t>
          </a:r>
        </a:p>
      </dgm:t>
    </dgm:pt>
    <dgm:pt modelId="{028AA35D-8413-49A1-8F9F-21BE1628A8E4}" type="parTrans" cxnId="{C07C115B-CB50-4986-A298-60F9A5C758D8}">
      <dgm:prSet/>
      <dgm:spPr/>
      <dgm:t>
        <a:bodyPr/>
        <a:lstStyle/>
        <a:p>
          <a:endParaRPr lang="de-CH"/>
        </a:p>
      </dgm:t>
    </dgm:pt>
    <dgm:pt modelId="{C7968050-C39E-46F8-A3DA-98D70CE82815}" type="sibTrans" cxnId="{C07C115B-CB50-4986-A298-60F9A5C758D8}">
      <dgm:prSet/>
      <dgm:spPr/>
      <dgm:t>
        <a:bodyPr/>
        <a:lstStyle/>
        <a:p>
          <a:endParaRPr lang="de-CH"/>
        </a:p>
      </dgm:t>
    </dgm:pt>
    <dgm:pt modelId="{0160640A-EEBB-4FB9-B491-C231F4DD2F60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Investitionen mit moralischen Standards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7FBC3351-2E46-4F51-9835-E73B6925D544}" type="parTrans" cxnId="{E3E9F47D-E936-4E56-9B55-2385E314D12D}">
      <dgm:prSet/>
      <dgm:spPr/>
      <dgm:t>
        <a:bodyPr/>
        <a:lstStyle/>
        <a:p>
          <a:endParaRPr lang="de-CH"/>
        </a:p>
      </dgm:t>
    </dgm:pt>
    <dgm:pt modelId="{1F2D8F38-9403-46F0-819F-FFB50F96B1F4}" type="sibTrans" cxnId="{E3E9F47D-E936-4E56-9B55-2385E314D12D}">
      <dgm:prSet/>
      <dgm:spPr/>
      <dgm:t>
        <a:bodyPr/>
        <a:lstStyle/>
        <a:p>
          <a:endParaRPr lang="de-CH"/>
        </a:p>
      </dgm:t>
    </dgm:pt>
    <dgm:pt modelId="{58C6FB92-8E0B-4A13-A775-CD383619E1AE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Hohe Qualität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0F27D50A-D310-4CF0-83A4-DBCADD8EC3DE}" type="parTrans" cxnId="{1EEAB35F-4A25-461F-B1AE-65516EBAF6E6}">
      <dgm:prSet/>
      <dgm:spPr/>
      <dgm:t>
        <a:bodyPr/>
        <a:lstStyle/>
        <a:p>
          <a:endParaRPr lang="de-CH"/>
        </a:p>
      </dgm:t>
    </dgm:pt>
    <dgm:pt modelId="{A1A78D41-132F-4AEC-96C8-917F4BC834BF}" type="sibTrans" cxnId="{1EEAB35F-4A25-461F-B1AE-65516EBAF6E6}">
      <dgm:prSet/>
      <dgm:spPr/>
      <dgm:t>
        <a:bodyPr/>
        <a:lstStyle/>
        <a:p>
          <a:endParaRPr lang="de-CH"/>
        </a:p>
      </dgm:t>
    </dgm:pt>
    <dgm:pt modelId="{B9B2B3AC-740F-46DC-A6BE-DAF449E6063E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Wirtschaftspartner sichern Investitionen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79C8AC74-0032-4763-89AE-905C2CEE01C8}" type="parTrans" cxnId="{BB5BB967-EB66-4868-A623-32CDCDAA53C1}">
      <dgm:prSet/>
      <dgm:spPr/>
      <dgm:t>
        <a:bodyPr/>
        <a:lstStyle/>
        <a:p>
          <a:endParaRPr lang="de-CH"/>
        </a:p>
      </dgm:t>
    </dgm:pt>
    <dgm:pt modelId="{B3C78516-822B-411C-831D-E645E3D1AA92}" type="sibTrans" cxnId="{BB5BB967-EB66-4868-A623-32CDCDAA53C1}">
      <dgm:prSet/>
      <dgm:spPr/>
      <dgm:t>
        <a:bodyPr/>
        <a:lstStyle/>
        <a:p>
          <a:endParaRPr lang="de-CH"/>
        </a:p>
      </dgm:t>
    </dgm:pt>
    <dgm:pt modelId="{B02C904E-3077-47CD-93E9-5D94B76A88BF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Landlords umgehen, Verträge aushandeln</a:t>
          </a:r>
          <a:endParaRPr lang="de-CH" sz="1300" b="0" i="0">
            <a:solidFill>
              <a:sysClr val="windowText" lastClr="000000"/>
            </a:solidFill>
            <a:latin typeface="+mj-lt"/>
            <a:cs typeface="Arial" pitchFamily="34" charset="0"/>
          </a:endParaRPr>
        </a:p>
      </dgm:t>
    </dgm:pt>
    <dgm:pt modelId="{BFF91267-585F-46EB-AC41-1CED499B82EC}" type="parTrans" cxnId="{EB7B70B7-C68B-4D07-94B8-FEE7F372D59A}">
      <dgm:prSet/>
      <dgm:spPr/>
      <dgm:t>
        <a:bodyPr/>
        <a:lstStyle/>
        <a:p>
          <a:endParaRPr lang="de-CH"/>
        </a:p>
      </dgm:t>
    </dgm:pt>
    <dgm:pt modelId="{4B8ED6C8-4378-4D08-9829-C79E51540167}" type="sibTrans" cxnId="{EB7B70B7-C68B-4D07-94B8-FEE7F372D59A}">
      <dgm:prSet/>
      <dgm:spPr/>
      <dgm:t>
        <a:bodyPr/>
        <a:lstStyle/>
        <a:p>
          <a:endParaRPr lang="de-CH"/>
        </a:p>
      </dgm:t>
    </dgm:pt>
    <dgm:pt modelId="{781F3AF7-1B8A-4B00-8732-B02E0F89F14B}">
      <dgm:prSet custT="1"/>
      <dgm:spPr/>
      <dgm:t>
        <a:bodyPr/>
        <a:lstStyle/>
        <a:p>
          <a:pPr algn="l"/>
          <a:r>
            <a:rPr lang="de-CH" sz="1300" b="0" i="0">
              <a:solidFill>
                <a:sysClr val="windowText" lastClr="000000"/>
              </a:solidFill>
              <a:latin typeface="+mj-lt"/>
            </a:rPr>
            <a:t>Qualitätskontrolle</a:t>
          </a:r>
        </a:p>
      </dgm:t>
    </dgm:pt>
    <dgm:pt modelId="{FDBB470C-F5AF-429F-A89D-36AAE251877F}" type="parTrans" cxnId="{2C4DB88D-47EB-47BB-91C8-3CB81A11C264}">
      <dgm:prSet/>
      <dgm:spPr/>
      <dgm:t>
        <a:bodyPr/>
        <a:lstStyle/>
        <a:p>
          <a:endParaRPr lang="de-CH"/>
        </a:p>
      </dgm:t>
    </dgm:pt>
    <dgm:pt modelId="{DB19A1BA-591D-46A7-826C-314B1096891C}" type="sibTrans" cxnId="{2C4DB88D-47EB-47BB-91C8-3CB81A11C264}">
      <dgm:prSet/>
      <dgm:spPr/>
      <dgm:t>
        <a:bodyPr/>
        <a:lstStyle/>
        <a:p>
          <a:endParaRPr lang="de-CH"/>
        </a:p>
      </dgm:t>
    </dgm:pt>
    <dgm:pt modelId="{36D58BE1-B0FD-4524-9B8C-FF5D06FED402}">
      <dgm:prSet custT="1"/>
      <dgm:spPr/>
      <dgm:t>
        <a:bodyPr/>
        <a:lstStyle/>
        <a:p>
          <a:pPr algn="l"/>
          <a:r>
            <a:rPr lang="de-CH" sz="1300" b="0" i="0">
              <a:latin typeface="+mj-lt"/>
            </a:rPr>
            <a:t>Beziehungen zu SECO und Botschaft entscheidend</a:t>
          </a:r>
          <a:endParaRPr lang="de-CH" sz="1300" b="0" i="0">
            <a:solidFill>
              <a:sysClr val="windowText" lastClr="000000"/>
            </a:solidFill>
            <a:latin typeface="+mj-lt"/>
          </a:endParaRPr>
        </a:p>
      </dgm:t>
    </dgm:pt>
    <dgm:pt modelId="{5F8ED4F3-ED5B-4450-942A-FFEA3A013B50}" type="parTrans" cxnId="{85C55B19-5542-4BAB-B95A-071A8C2E8759}">
      <dgm:prSet/>
      <dgm:spPr/>
      <dgm:t>
        <a:bodyPr/>
        <a:lstStyle/>
        <a:p>
          <a:endParaRPr lang="de-CH"/>
        </a:p>
      </dgm:t>
    </dgm:pt>
    <dgm:pt modelId="{284B7C30-98C8-4D7E-9DE1-FE1CCA852C53}" type="sibTrans" cxnId="{85C55B19-5542-4BAB-B95A-071A8C2E8759}">
      <dgm:prSet/>
      <dgm:spPr/>
      <dgm:t>
        <a:bodyPr/>
        <a:lstStyle/>
        <a:p>
          <a:endParaRPr lang="de-CH"/>
        </a:p>
      </dgm:t>
    </dgm:pt>
    <dgm:pt modelId="{21E30F25-2546-45BF-BF29-9F9AAEB5B855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Einsatz von Direktoren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C69671FD-6C6F-4803-83F3-1FEC359A38AF}" type="parTrans" cxnId="{B280AC65-451B-414C-922A-BAE5F943B935}">
      <dgm:prSet/>
      <dgm:spPr/>
      <dgm:t>
        <a:bodyPr/>
        <a:lstStyle/>
        <a:p>
          <a:endParaRPr lang="de-CH"/>
        </a:p>
      </dgm:t>
    </dgm:pt>
    <dgm:pt modelId="{27E847CA-61EB-4686-A3F4-82C1291C4E65}" type="sibTrans" cxnId="{B280AC65-451B-414C-922A-BAE5F943B935}">
      <dgm:prSet/>
      <dgm:spPr/>
      <dgm:t>
        <a:bodyPr/>
        <a:lstStyle/>
        <a:p>
          <a:endParaRPr lang="de-CH"/>
        </a:p>
      </dgm:t>
    </dgm:pt>
    <dgm:pt modelId="{18AA4452-9868-41E2-966E-0D81021BB3BE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Schulung der Bauern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B7F4E3C9-E94C-45FF-A388-2C89B64C3BF7}" type="parTrans" cxnId="{55E5A1C4-1EA8-4AB2-8852-B904EBB5CCF3}">
      <dgm:prSet/>
      <dgm:spPr/>
      <dgm:t>
        <a:bodyPr/>
        <a:lstStyle/>
        <a:p>
          <a:endParaRPr lang="de-CH"/>
        </a:p>
      </dgm:t>
    </dgm:pt>
    <dgm:pt modelId="{9A26B08A-4749-4C64-877D-648E32E71D4E}" type="sibTrans" cxnId="{55E5A1C4-1EA8-4AB2-8852-B904EBB5CCF3}">
      <dgm:prSet/>
      <dgm:spPr/>
      <dgm:t>
        <a:bodyPr/>
        <a:lstStyle/>
        <a:p>
          <a:endParaRPr lang="de-CH"/>
        </a:p>
      </dgm:t>
    </dgm:pt>
    <dgm:pt modelId="{99649AE1-5BCE-4C65-9B41-18EAB0E6DD18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Investoren aus der Schweiz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18C16CFA-204E-49BF-8DA0-F7CA50E9277A}" type="parTrans" cxnId="{19755012-33E8-4E8E-8431-BCC2D0949F87}">
      <dgm:prSet/>
      <dgm:spPr/>
      <dgm:t>
        <a:bodyPr/>
        <a:lstStyle/>
        <a:p>
          <a:endParaRPr lang="de-CH"/>
        </a:p>
      </dgm:t>
    </dgm:pt>
    <dgm:pt modelId="{7C89B303-4AD3-439E-A6D9-A5C423C8E3D7}" type="sibTrans" cxnId="{19755012-33E8-4E8E-8431-BCC2D0949F87}">
      <dgm:prSet/>
      <dgm:spPr/>
      <dgm:t>
        <a:bodyPr/>
        <a:lstStyle/>
        <a:p>
          <a:endParaRPr lang="de-CH"/>
        </a:p>
      </dgm:t>
    </dgm:pt>
    <dgm:pt modelId="{B5BFB19C-D59E-4C1C-A0B2-47EA2C18167A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COCOBOD schlechte Zahlungsmoral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3391607B-932D-452D-B664-F4AB109BC27B}" type="parTrans" cxnId="{F6C55414-0DB2-42E3-8EB9-406402D3E28F}">
      <dgm:prSet/>
      <dgm:spPr/>
      <dgm:t>
        <a:bodyPr/>
        <a:lstStyle/>
        <a:p>
          <a:endParaRPr lang="de-CH"/>
        </a:p>
      </dgm:t>
    </dgm:pt>
    <dgm:pt modelId="{F1D43816-61A4-422F-8584-B0D78DD9D981}" type="sibTrans" cxnId="{F6C55414-0DB2-42E3-8EB9-406402D3E28F}">
      <dgm:prSet/>
      <dgm:spPr/>
      <dgm:t>
        <a:bodyPr/>
        <a:lstStyle/>
        <a:p>
          <a:endParaRPr lang="de-CH"/>
        </a:p>
      </dgm:t>
    </dgm:pt>
    <dgm:pt modelId="{1FE6FFA3-B731-41F7-BCCE-E87ED93F4DEB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Kulturelle Unterschiede, Mentalität der Bauern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9B62A762-EE38-4422-9656-1E0FC1E3DC9D}" type="parTrans" cxnId="{4BFCC402-8FCC-4361-99DD-5BDB1E2B0947}">
      <dgm:prSet/>
      <dgm:spPr/>
      <dgm:t>
        <a:bodyPr/>
        <a:lstStyle/>
        <a:p>
          <a:endParaRPr lang="de-CH"/>
        </a:p>
      </dgm:t>
    </dgm:pt>
    <dgm:pt modelId="{30C824D8-8ECA-4940-83DA-A8060E9C66BB}" type="sibTrans" cxnId="{4BFCC402-8FCC-4361-99DD-5BDB1E2B0947}">
      <dgm:prSet/>
      <dgm:spPr/>
      <dgm:t>
        <a:bodyPr/>
        <a:lstStyle/>
        <a:p>
          <a:endParaRPr lang="de-CH"/>
        </a:p>
      </dgm:t>
    </dgm:pt>
    <dgm:pt modelId="{2543C0A8-DF07-40F8-8072-9CB31B66E2A7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Pachtverhältnisse verbessern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6848757D-C9DB-4F39-9472-6BD38A9F3BDE}" type="parTrans" cxnId="{FEBDDF5A-2D4A-43B1-81EE-95BBA6101F4C}">
      <dgm:prSet/>
      <dgm:spPr/>
      <dgm:t>
        <a:bodyPr/>
        <a:lstStyle/>
        <a:p>
          <a:endParaRPr lang="de-CH"/>
        </a:p>
      </dgm:t>
    </dgm:pt>
    <dgm:pt modelId="{7F5B056C-EC12-40C1-B717-1DD4055E1509}" type="sibTrans" cxnId="{FEBDDF5A-2D4A-43B1-81EE-95BBA6101F4C}">
      <dgm:prSet/>
      <dgm:spPr/>
      <dgm:t>
        <a:bodyPr/>
        <a:lstStyle/>
        <a:p>
          <a:endParaRPr lang="de-CH"/>
        </a:p>
      </dgm:t>
    </dgm:pt>
    <dgm:pt modelId="{8044494B-73A5-4EAB-A2A0-419067DB60B6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Liquidität sichern, Löhne zahlen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DD478DE8-9EA3-4E7B-B295-2C972F4224FB}" type="parTrans" cxnId="{95B4E3F2-8820-4E53-A0CE-56083B71E0C1}">
      <dgm:prSet/>
      <dgm:spPr/>
      <dgm:t>
        <a:bodyPr/>
        <a:lstStyle/>
        <a:p>
          <a:endParaRPr lang="de-CH"/>
        </a:p>
      </dgm:t>
    </dgm:pt>
    <dgm:pt modelId="{C54CD2B1-28A7-4613-90B4-384721C608B0}" type="sibTrans" cxnId="{95B4E3F2-8820-4E53-A0CE-56083B71E0C1}">
      <dgm:prSet/>
      <dgm:spPr/>
      <dgm:t>
        <a:bodyPr/>
        <a:lstStyle/>
        <a:p>
          <a:endParaRPr lang="de-CH"/>
        </a:p>
      </dgm:t>
    </dgm:pt>
    <dgm:pt modelId="{DEB999F3-25BA-49E9-A97F-BEC28198C508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Mit Familie in Kontakt bleiben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6BFA68FD-AF8F-4996-9072-F548F805CBF4}" type="parTrans" cxnId="{64340B34-86A8-4754-90F1-420601AC63CF}">
      <dgm:prSet/>
      <dgm:spPr/>
      <dgm:t>
        <a:bodyPr/>
        <a:lstStyle/>
        <a:p>
          <a:endParaRPr lang="de-CH"/>
        </a:p>
      </dgm:t>
    </dgm:pt>
    <dgm:pt modelId="{454D80BA-F073-451C-88E8-F377120F328D}" type="sibTrans" cxnId="{64340B34-86A8-4754-90F1-420601AC63CF}">
      <dgm:prSet/>
      <dgm:spPr/>
      <dgm:t>
        <a:bodyPr/>
        <a:lstStyle/>
        <a:p>
          <a:endParaRPr lang="de-CH"/>
        </a:p>
      </dgm:t>
    </dgm:pt>
    <dgm:pt modelId="{8A362F37-2119-424F-B7DF-EBFA98C205E6}">
      <dgm:prSet custT="1"/>
      <dgm:spPr/>
      <dgm:t>
        <a:bodyPr/>
        <a:lstStyle/>
        <a:p>
          <a:pPr algn="l"/>
          <a:r>
            <a:rPr lang="de-CH" sz="1300" i="0">
              <a:latin typeface="+mj-lt"/>
            </a:rPr>
            <a:t>Kommunikation (Netzempfang, Zuverlässigkeit</a:t>
          </a:r>
          <a:r>
            <a:rPr lang="de-CH" sz="1300" i="1"/>
            <a:t>)</a:t>
          </a:r>
          <a:endParaRPr lang="de-CH" sz="1300" i="0">
            <a:solidFill>
              <a:sysClr val="windowText" lastClr="000000"/>
            </a:solidFill>
            <a:latin typeface="+mj-lt"/>
          </a:endParaRPr>
        </a:p>
      </dgm:t>
    </dgm:pt>
    <dgm:pt modelId="{4D2DB88E-72E3-4E56-AA63-A4276A6E9A2A}" type="parTrans" cxnId="{0D28413F-F0CC-4C63-992D-F8587E1160A8}">
      <dgm:prSet/>
      <dgm:spPr/>
      <dgm:t>
        <a:bodyPr/>
        <a:lstStyle/>
        <a:p>
          <a:endParaRPr lang="de-CH"/>
        </a:p>
      </dgm:t>
    </dgm:pt>
    <dgm:pt modelId="{59B26933-4AF3-4D64-AAA0-5494218D3FC6}" type="sibTrans" cxnId="{0D28413F-F0CC-4C63-992D-F8587E1160A8}">
      <dgm:prSet/>
      <dgm:spPr/>
      <dgm:t>
        <a:bodyPr/>
        <a:lstStyle/>
        <a:p>
          <a:endParaRPr lang="de-CH"/>
        </a:p>
      </dgm:t>
    </dgm:pt>
    <dgm:pt modelId="{F80333FC-8D7E-49F8-BD8C-DE190C0D8E5B}">
      <dgm:prSet custT="1"/>
      <dgm:spPr/>
      <dgm:t>
        <a:bodyPr/>
        <a:lstStyle/>
        <a:p>
          <a:pPr algn="l"/>
          <a:r>
            <a:rPr lang="de-CH" sz="1300" b="0" i="0">
              <a:solidFill>
                <a:sysClr val="windowText" lastClr="000000"/>
              </a:solidFill>
              <a:latin typeface="+mj-lt"/>
            </a:rPr>
            <a:t>Erscheinungsbild</a:t>
          </a:r>
        </a:p>
      </dgm:t>
    </dgm:pt>
    <dgm:pt modelId="{9AC1840B-4A29-475F-887F-3EDFECDDD9A5}" type="parTrans" cxnId="{ECB3591F-068A-438C-B73E-EFA901F03547}">
      <dgm:prSet/>
      <dgm:spPr/>
    </dgm:pt>
    <dgm:pt modelId="{C596ADA3-1BFE-42B1-A0A8-A29D7287ED0D}" type="sibTrans" cxnId="{ECB3591F-068A-438C-B73E-EFA901F03547}">
      <dgm:prSet/>
      <dgm:spPr/>
    </dgm:pt>
    <dgm:pt modelId="{7EC5B50D-1435-4472-A9E0-68ACE43C1FC0}" type="pres">
      <dgm:prSet presAssocID="{760B79DE-4321-427D-B348-50D5B5837F1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de-CH"/>
        </a:p>
      </dgm:t>
    </dgm:pt>
    <dgm:pt modelId="{DEC44442-E7DC-46F0-970E-07C09BE56A74}" type="pres">
      <dgm:prSet presAssocID="{44A8820F-0D86-41D6-9A6D-0D9DE8F3A2A9}" presName="linNode" presStyleCnt="0"/>
      <dgm:spPr/>
    </dgm:pt>
    <dgm:pt modelId="{D4BCAE43-6E94-42F4-AF4D-48F74E06F8D2}" type="pres">
      <dgm:prSet presAssocID="{44A8820F-0D86-41D6-9A6D-0D9DE8F3A2A9}" presName="parentShp" presStyleLbl="node1" presStyleIdx="0" presStyleCnt="8" custLinFactNeighborY="-846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CH"/>
        </a:p>
      </dgm:t>
    </dgm:pt>
    <dgm:pt modelId="{08E6F1BE-F3B3-4E24-9019-ED44B78763B5}" type="pres">
      <dgm:prSet presAssocID="{44A8820F-0D86-41D6-9A6D-0D9DE8F3A2A9}" presName="childShp" presStyleLbl="bgAccFollowNode1" presStyleIdx="0" presStyleCnt="8" custScaleY="8592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D54D8279-A134-400E-946A-4FFA5D116EEA}" type="pres">
      <dgm:prSet presAssocID="{DB636F18-3E01-499A-A86A-3219D91C87C7}" presName="spacing" presStyleCnt="0"/>
      <dgm:spPr/>
    </dgm:pt>
    <dgm:pt modelId="{AE659E8F-38EF-43BC-BE69-1B84E6495BEE}" type="pres">
      <dgm:prSet presAssocID="{7450C620-C3C4-466F-8A43-76A5A0246BC6}" presName="linNode" presStyleCnt="0"/>
      <dgm:spPr/>
    </dgm:pt>
    <dgm:pt modelId="{EFA2E047-51DA-41F3-B046-C900E419354C}" type="pres">
      <dgm:prSet presAssocID="{7450C620-C3C4-466F-8A43-76A5A0246BC6}" presName="parentShp" presStyleLbl="node1" presStyleIdx="1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6A4D573-F153-4B82-9974-2A09615CE109}" type="pres">
      <dgm:prSet presAssocID="{7450C620-C3C4-466F-8A43-76A5A0246BC6}" presName="childShp" presStyleLbl="bgAccFollow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FD5C05CD-D27F-4CC3-8204-DEE68AD991E6}" type="pres">
      <dgm:prSet presAssocID="{3E5DA0B2-9AA3-43C1-A847-DFAEBFE205FF}" presName="spacing" presStyleCnt="0"/>
      <dgm:spPr/>
    </dgm:pt>
    <dgm:pt modelId="{D165FC17-9BE2-4CD5-8522-12F50EAA010F}" type="pres">
      <dgm:prSet presAssocID="{D191DDA0-4526-4585-ACB8-6846F106E432}" presName="linNode" presStyleCnt="0"/>
      <dgm:spPr/>
    </dgm:pt>
    <dgm:pt modelId="{90663245-167A-4DD1-B101-68199520BC4F}" type="pres">
      <dgm:prSet presAssocID="{D191DDA0-4526-4585-ACB8-6846F106E432}" presName="parentShp" presStyleLbl="node1" presStyleIdx="2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F30CCD9-3AD6-49AF-938C-8D6B83AF34AE}" type="pres">
      <dgm:prSet presAssocID="{D191DDA0-4526-4585-ACB8-6846F106E432}" presName="childShp" presStyleLbl="bgAccFollowNode1" presStyleIdx="2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73AC671B-4DF5-47BD-BFEB-662424D5AD85}" type="pres">
      <dgm:prSet presAssocID="{67B5CD15-486D-4E04-91B2-6934D2568901}" presName="spacing" presStyleCnt="0"/>
      <dgm:spPr/>
    </dgm:pt>
    <dgm:pt modelId="{A5566DCA-62C9-4345-B890-707B8F6A8162}" type="pres">
      <dgm:prSet presAssocID="{74197858-02B9-443B-ADB3-4F64A7540290}" presName="linNode" presStyleCnt="0"/>
      <dgm:spPr/>
    </dgm:pt>
    <dgm:pt modelId="{CB4B692A-6564-408E-90F3-3135C50D79C3}" type="pres">
      <dgm:prSet presAssocID="{74197858-02B9-443B-ADB3-4F64A7540290}" presName="parentShp" presStyleLbl="node1" presStyleIdx="3" presStyleCnt="8" custLinFactNeighborY="-846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044C560-3296-4FEB-972F-E336AD027FFC}" type="pres">
      <dgm:prSet presAssocID="{74197858-02B9-443B-ADB3-4F64A7540290}" presName="childShp" presStyleLbl="bgAccFollowNode1" presStyleIdx="3" presStyleCnt="8" custScaleY="12125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C22D8BEA-E0DF-425B-BD61-72BF1DD03FD6}" type="pres">
      <dgm:prSet presAssocID="{C8B2F914-BBD9-4159-A0F9-2C6108BE1B5B}" presName="spacing" presStyleCnt="0"/>
      <dgm:spPr/>
    </dgm:pt>
    <dgm:pt modelId="{E90523C1-5358-4A21-BCAD-4297B0771C86}" type="pres">
      <dgm:prSet presAssocID="{37B653CD-55A0-439A-9995-63E56A14FFDB}" presName="linNode" presStyleCnt="0"/>
      <dgm:spPr/>
    </dgm:pt>
    <dgm:pt modelId="{51D67D39-72E5-4060-83F6-56B08360A925}" type="pres">
      <dgm:prSet presAssocID="{37B653CD-55A0-439A-9995-63E56A14FFDB}" presName="parentShp" presStyleLbl="node1" presStyleIdx="4" presStyleCnt="8" custLinFactNeighborY="-818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3A8CA61-A8B6-42C6-ACD8-7185BF3DDFC0}" type="pres">
      <dgm:prSet presAssocID="{37B653CD-55A0-439A-9995-63E56A14FFDB}" presName="childShp" presStyleLbl="bgAccFollowNode1" presStyleIdx="4" presStyleCnt="8" custScaleY="10803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65CB2A2A-69B7-459C-8478-32AE404EF4D6}" type="pres">
      <dgm:prSet presAssocID="{D112BEB4-C3DC-421C-B571-044EA5658485}" presName="spacing" presStyleCnt="0"/>
      <dgm:spPr/>
    </dgm:pt>
    <dgm:pt modelId="{507BE0A2-4086-4A70-9B0F-4CF32482D099}" type="pres">
      <dgm:prSet presAssocID="{26C82E45-594F-42E1-9F2C-2077E0DDE098}" presName="linNode" presStyleCnt="0"/>
      <dgm:spPr/>
    </dgm:pt>
    <dgm:pt modelId="{2B2CA1E8-D39D-4D5D-B38A-F61310AE799B}" type="pres">
      <dgm:prSet presAssocID="{26C82E45-594F-42E1-9F2C-2077E0DDE098}" presName="parentShp" presStyleLbl="node1" presStyleIdx="5" presStyleCnt="8" custLinFactNeighborY="-8184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AC5B464-2A15-434B-B7A2-5A3474ADCF05}" type="pres">
      <dgm:prSet presAssocID="{26C82E45-594F-42E1-9F2C-2077E0DDE098}" presName="childShp" presStyleLbl="bgAccFollowNode1" presStyleIdx="5" presStyleCnt="8" custScaleY="855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6E74CBE4-4FD3-4B34-BBB1-9F1CE35F6369}" type="pres">
      <dgm:prSet presAssocID="{2DA1464A-34CB-4813-8E61-49E6362C3FC0}" presName="spacing" presStyleCnt="0"/>
      <dgm:spPr/>
    </dgm:pt>
    <dgm:pt modelId="{D5FAC762-C472-43B9-8548-03128CEA4AE6}" type="pres">
      <dgm:prSet presAssocID="{F53EE0A7-5545-44E8-B827-E7A88F424D96}" presName="linNode" presStyleCnt="0"/>
      <dgm:spPr/>
    </dgm:pt>
    <dgm:pt modelId="{0A49A421-D6C7-4A33-8103-FE6F1545E3F6}" type="pres">
      <dgm:prSet presAssocID="{F53EE0A7-5545-44E8-B827-E7A88F424D96}" presName="parentShp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6D93656-A486-4754-8956-84E8262094A1}" type="pres">
      <dgm:prSet presAssocID="{F53EE0A7-5545-44E8-B827-E7A88F424D96}" presName="childShp" presStyleLbl="bgAccFollowNode1" presStyleIdx="6" presStyleCnt="8" custScaleY="8546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  <dgm:pt modelId="{DE32457D-C300-47ED-923C-C808B62554CB}" type="pres">
      <dgm:prSet presAssocID="{93754D63-E5C7-4D34-8C80-3FA0265FF218}" presName="spacing" presStyleCnt="0"/>
      <dgm:spPr/>
    </dgm:pt>
    <dgm:pt modelId="{0D21D2C9-5379-4104-94FF-5833DE582B32}" type="pres">
      <dgm:prSet presAssocID="{D9AB9CC4-B26F-4948-9EA3-D16D5F978BBA}" presName="linNode" presStyleCnt="0"/>
      <dgm:spPr/>
    </dgm:pt>
    <dgm:pt modelId="{7713AA50-8379-42C6-BA54-425132F6D92F}" type="pres">
      <dgm:prSet presAssocID="{D9AB9CC4-B26F-4948-9EA3-D16D5F978BBA}" presName="parentShp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698BB66-EB19-4599-95D8-E73F928D9AE5}" type="pres">
      <dgm:prSet presAssocID="{D9AB9CC4-B26F-4948-9EA3-D16D5F978BBA}" presName="childShp" presStyleLbl="bgAccFollowNode1" presStyleIdx="7" presStyleCnt="8" custScaleY="17883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e-CH"/>
        </a:p>
      </dgm:t>
    </dgm:pt>
  </dgm:ptLst>
  <dgm:cxnLst>
    <dgm:cxn modelId="{278A22C3-72CF-462F-88D6-92A9798CD912}" type="presOf" srcId="{C62D3FD3-24AB-4A81-BFD1-0864000566A2}" destId="{08E6F1BE-F3B3-4E24-9019-ED44B78763B5}" srcOrd="0" destOrd="0" presId="urn:microsoft.com/office/officeart/2005/8/layout/vList6"/>
    <dgm:cxn modelId="{4080C5C6-9F04-48D7-AD5F-0056A141E460}" type="presOf" srcId="{F80333FC-8D7E-49F8-BD8C-DE190C0D8E5B}" destId="{03A8CA61-A8B6-42C6-ACD8-7185BF3DDFC0}" srcOrd="0" destOrd="3" presId="urn:microsoft.com/office/officeart/2005/8/layout/vList6"/>
    <dgm:cxn modelId="{85C55B19-5542-4BAB-B95A-071A8C2E8759}" srcId="{37B653CD-55A0-439A-9995-63E56A14FFDB}" destId="{36D58BE1-B0FD-4524-9B8C-FF5D06FED402}" srcOrd="2" destOrd="0" parTransId="{5F8ED4F3-ED5B-4450-942A-FFEA3A013B50}" sibTransId="{284B7C30-98C8-4D7E-9DE1-FE1CCA852C53}"/>
    <dgm:cxn modelId="{BC25E325-8428-46D4-BC08-3EAD5D266493}" srcId="{760B79DE-4321-427D-B348-50D5B5837F16}" destId="{D9AB9CC4-B26F-4948-9EA3-D16D5F978BBA}" srcOrd="7" destOrd="0" parTransId="{2F2FC0D0-AF1E-400C-BA60-0209B696E221}" sibTransId="{94D042DD-C312-451F-AA53-28B4BC8BD1F1}"/>
    <dgm:cxn modelId="{36E46C7D-EEA5-4047-8B83-BB2729C8AD75}" type="presOf" srcId="{21E30F25-2546-45BF-BF29-9F9AAEB5B855}" destId="{CAC5B464-2A15-434B-B7A2-5A3474ADCF05}" srcOrd="0" destOrd="1" presId="urn:microsoft.com/office/officeart/2005/8/layout/vList6"/>
    <dgm:cxn modelId="{95B4E3F2-8820-4E53-A0CE-56083B71E0C1}" srcId="{D9AB9CC4-B26F-4948-9EA3-D16D5F978BBA}" destId="{8044494B-73A5-4EAB-A2A0-419067DB60B6}" srcOrd="3" destOrd="0" parTransId="{DD478DE8-9EA3-4E7B-B295-2C972F4224FB}" sibTransId="{C54CD2B1-28A7-4613-90B4-384721C608B0}"/>
    <dgm:cxn modelId="{984D1DE1-3169-4B3D-B263-7A4A6BAF3153}" type="presOf" srcId="{ADF56A39-499E-4062-9D2A-B2835EAF9E23}" destId="{76A4D573-F153-4B82-9974-2A09615CE109}" srcOrd="0" destOrd="2" presId="urn:microsoft.com/office/officeart/2005/8/layout/vList6"/>
    <dgm:cxn modelId="{19755012-33E8-4E8E-8431-BCC2D0949F87}" srcId="{F53EE0A7-5545-44E8-B827-E7A88F424D96}" destId="{99649AE1-5BCE-4C65-9B41-18EAB0E6DD18}" srcOrd="1" destOrd="0" parTransId="{18C16CFA-204E-49BF-8DA0-F7CA50E9277A}" sibTransId="{7C89B303-4AD3-439E-A6D9-A5C423C8E3D7}"/>
    <dgm:cxn modelId="{C07C115B-CB50-4986-A298-60F9A5C758D8}" srcId="{7450C620-C3C4-466F-8A43-76A5A0246BC6}" destId="{ADF56A39-499E-4062-9D2A-B2835EAF9E23}" srcOrd="2" destOrd="0" parTransId="{028AA35D-8413-49A1-8F9F-21BE1628A8E4}" sibTransId="{C7968050-C39E-46F8-A3DA-98D70CE82815}"/>
    <dgm:cxn modelId="{2C4DB88D-47EB-47BB-91C8-3CB81A11C264}" srcId="{37B653CD-55A0-439A-9995-63E56A14FFDB}" destId="{781F3AF7-1B8A-4B00-8732-B02E0F89F14B}" srcOrd="1" destOrd="0" parTransId="{FDBB470C-F5AF-429F-A89D-36AAE251877F}" sibTransId="{DB19A1BA-591D-46A7-826C-314B1096891C}"/>
    <dgm:cxn modelId="{398E3183-56E1-40A1-877D-4D64D64E0F1E}" srcId="{D191DDA0-4526-4585-ACB8-6846F106E432}" destId="{2C86FD07-FCE8-49E7-AD05-FAB3876FCC64}" srcOrd="0" destOrd="0" parTransId="{076DC91B-9C85-44F2-8B9B-296772F3B143}" sibTransId="{1894A05C-6B69-4614-ACCD-B6FF2FA3F359}"/>
    <dgm:cxn modelId="{47AECC21-8E9D-4A23-97E2-81EC96E6EBB6}" type="presOf" srcId="{88544A95-A8A6-4ABB-84B9-B05778617572}" destId="{76A4D573-F153-4B82-9974-2A09615CE109}" srcOrd="0" destOrd="0" presId="urn:microsoft.com/office/officeart/2005/8/layout/vList6"/>
    <dgm:cxn modelId="{516B055F-F090-4F3F-ADB4-5676F746D5A9}" srcId="{760B79DE-4321-427D-B348-50D5B5837F16}" destId="{7450C620-C3C4-466F-8A43-76A5A0246BC6}" srcOrd="1" destOrd="0" parTransId="{6B28A3C3-2BBD-41C2-81EE-D477E81A80A2}" sibTransId="{3E5DA0B2-9AA3-43C1-A847-DFAEBFE205FF}"/>
    <dgm:cxn modelId="{161ECB07-CA70-48A2-8569-06D477DB007B}" type="presOf" srcId="{2543C0A8-DF07-40F8-8072-9CB31B66E2A7}" destId="{A698BB66-EB19-4599-95D8-E73F928D9AE5}" srcOrd="0" destOrd="2" presId="urn:microsoft.com/office/officeart/2005/8/layout/vList6"/>
    <dgm:cxn modelId="{86E9C026-1B3E-43F6-A68D-43C56C80C6BB}" type="presOf" srcId="{99649AE1-5BCE-4C65-9B41-18EAB0E6DD18}" destId="{36D93656-A486-4754-8956-84E8262094A1}" srcOrd="0" destOrd="1" presId="urn:microsoft.com/office/officeart/2005/8/layout/vList6"/>
    <dgm:cxn modelId="{DA3D419D-132F-45A8-B45D-EC80A109489F}" type="presOf" srcId="{760B79DE-4321-427D-B348-50D5B5837F16}" destId="{7EC5B50D-1435-4472-A9E0-68ACE43C1FC0}" srcOrd="0" destOrd="0" presId="urn:microsoft.com/office/officeart/2005/8/layout/vList6"/>
    <dgm:cxn modelId="{0D28413F-F0CC-4C63-992D-F8587E1160A8}" srcId="{D9AB9CC4-B26F-4948-9EA3-D16D5F978BBA}" destId="{8A362F37-2119-424F-B7DF-EBFA98C205E6}" srcOrd="5" destOrd="0" parTransId="{4D2DB88E-72E3-4E56-AA63-A4276A6E9A2A}" sibTransId="{59B26933-4AF3-4D64-AAA0-5494218D3FC6}"/>
    <dgm:cxn modelId="{40BF7241-AE38-4896-9240-B42FFA22522D}" type="presOf" srcId="{6E736856-9DAB-45E6-9F6A-19DEC71D7EF3}" destId="{5F30CCD9-3AD6-49AF-938C-8D6B83AF34AE}" srcOrd="0" destOrd="1" presId="urn:microsoft.com/office/officeart/2005/8/layout/vList6"/>
    <dgm:cxn modelId="{E38F7789-8954-4272-ACA3-220A658F61A4}" srcId="{760B79DE-4321-427D-B348-50D5B5837F16}" destId="{D191DDA0-4526-4585-ACB8-6846F106E432}" srcOrd="2" destOrd="0" parTransId="{D72315A6-A01F-4A30-B071-5154EB4FC824}" sibTransId="{67B5CD15-486D-4E04-91B2-6934D2568901}"/>
    <dgm:cxn modelId="{F6C55414-0DB2-42E3-8EB9-406402D3E28F}" srcId="{F53EE0A7-5545-44E8-B827-E7A88F424D96}" destId="{B5BFB19C-D59E-4C1C-A0B2-47EA2C18167A}" srcOrd="2" destOrd="0" parTransId="{3391607B-932D-452D-B664-F4AB109BC27B}" sibTransId="{F1D43816-61A4-422F-8584-B0D78DD9D981}"/>
    <dgm:cxn modelId="{E3E9F47D-E936-4E56-9B55-2385E314D12D}" srcId="{74197858-02B9-443B-ADB3-4F64A7540290}" destId="{0160640A-EEBB-4FB9-B491-C231F4DD2F60}" srcOrd="1" destOrd="0" parTransId="{7FBC3351-2E46-4F51-9835-E73B6925D544}" sibTransId="{1F2D8F38-9403-46F0-819F-FFB50F96B1F4}"/>
    <dgm:cxn modelId="{F3221400-108D-4F4B-ACDD-A16B6A6352DB}" type="presOf" srcId="{F53EE0A7-5545-44E8-B827-E7A88F424D96}" destId="{0A49A421-D6C7-4A33-8103-FE6F1545E3F6}" srcOrd="0" destOrd="0" presId="urn:microsoft.com/office/officeart/2005/8/layout/vList6"/>
    <dgm:cxn modelId="{304A5839-49DE-422D-B502-D9DDD332DAC4}" type="presOf" srcId="{EA90B074-F07D-4EE4-82D5-05FBF47BB5D4}" destId="{C044C560-3296-4FEB-972F-E336AD027FFC}" srcOrd="0" destOrd="0" presId="urn:microsoft.com/office/officeart/2005/8/layout/vList6"/>
    <dgm:cxn modelId="{080B5EFD-DD65-49D7-B02B-75B6F5F8D82C}" type="presOf" srcId="{7450C620-C3C4-466F-8A43-76A5A0246BC6}" destId="{EFA2E047-51DA-41F3-B046-C900E419354C}" srcOrd="0" destOrd="0" presId="urn:microsoft.com/office/officeart/2005/8/layout/vList6"/>
    <dgm:cxn modelId="{E2EAC0D7-1FE6-40A6-A84A-1035EBC6BA6A}" type="presOf" srcId="{0160640A-EEBB-4FB9-B491-C231F4DD2F60}" destId="{C044C560-3296-4FEB-972F-E336AD027FFC}" srcOrd="0" destOrd="1" presId="urn:microsoft.com/office/officeart/2005/8/layout/vList6"/>
    <dgm:cxn modelId="{CF388102-D223-484D-9B04-4C4C5739D4CB}" type="presOf" srcId="{B29C8070-4197-4B7E-B1E1-9CA0669EFFC9}" destId="{CAC5B464-2A15-434B-B7A2-5A3474ADCF05}" srcOrd="0" destOrd="0" presId="urn:microsoft.com/office/officeart/2005/8/layout/vList6"/>
    <dgm:cxn modelId="{462BD65F-73FE-4B7E-B7D4-38724B3F7082}" type="presOf" srcId="{B9B2B3AC-740F-46DC-A6BE-DAF449E6063E}" destId="{C044C560-3296-4FEB-972F-E336AD027FFC}" srcOrd="0" destOrd="3" presId="urn:microsoft.com/office/officeart/2005/8/layout/vList6"/>
    <dgm:cxn modelId="{05EB308D-2075-41AE-94D5-6469F6EF9F50}" type="presOf" srcId="{E15E836D-5395-4568-B42F-DAD98E98F3EB}" destId="{08E6F1BE-F3B3-4E24-9019-ED44B78763B5}" srcOrd="0" destOrd="1" presId="urn:microsoft.com/office/officeart/2005/8/layout/vList6"/>
    <dgm:cxn modelId="{CD8FD788-DB33-446D-AB6D-EE8854758E22}" srcId="{F53EE0A7-5545-44E8-B827-E7A88F424D96}" destId="{E09A72D8-AE78-4BAD-9115-E12E9CBF1754}" srcOrd="0" destOrd="0" parTransId="{861E62CF-447E-4A38-B064-52A514CA49FF}" sibTransId="{632D1984-8B82-4A23-A697-E559820A97D5}"/>
    <dgm:cxn modelId="{236EE926-4828-4FA0-8398-3D4E6C799DF7}" srcId="{760B79DE-4321-427D-B348-50D5B5837F16}" destId="{37B653CD-55A0-439A-9995-63E56A14FFDB}" srcOrd="4" destOrd="0" parTransId="{8D666112-50F5-4681-8105-41242FBD238C}" sibTransId="{D112BEB4-C3DC-421C-B571-044EA5658485}"/>
    <dgm:cxn modelId="{76B3B5A2-14A1-46E6-AD7B-5E7D813DBBB5}" srcId="{760B79DE-4321-427D-B348-50D5B5837F16}" destId="{26C82E45-594F-42E1-9F2C-2077E0DDE098}" srcOrd="5" destOrd="0" parTransId="{F4E5B26D-142F-45CC-A5E2-86D5B53A18B3}" sibTransId="{2DA1464A-34CB-4813-8E61-49E6362C3FC0}"/>
    <dgm:cxn modelId="{FEBDDF5A-2D4A-43B1-81EE-95BBA6101F4C}" srcId="{D9AB9CC4-B26F-4948-9EA3-D16D5F978BBA}" destId="{2543C0A8-DF07-40F8-8072-9CB31B66E2A7}" srcOrd="2" destOrd="0" parTransId="{6848757D-C9DB-4F39-9472-6BD38A9F3BDE}" sibTransId="{7F5B056C-EC12-40C1-B717-1DD4055E1509}"/>
    <dgm:cxn modelId="{1DE40ECA-B34D-4B9A-9026-CC02A3A1FAFC}" type="presOf" srcId="{36D58BE1-B0FD-4524-9B8C-FF5D06FED402}" destId="{03A8CA61-A8B6-42C6-ACD8-7185BF3DDFC0}" srcOrd="0" destOrd="2" presId="urn:microsoft.com/office/officeart/2005/8/layout/vList6"/>
    <dgm:cxn modelId="{B14CC238-767E-45A4-91BF-03A3E34536A1}" type="presOf" srcId="{0E1EEDC4-3A6C-4891-A142-95B74414ABDF}" destId="{76A4D573-F153-4B82-9974-2A09615CE109}" srcOrd="0" destOrd="1" presId="urn:microsoft.com/office/officeart/2005/8/layout/vList6"/>
    <dgm:cxn modelId="{9B40B227-106A-423F-9591-223D00F35258}" type="presOf" srcId="{B22E09C0-BBED-4E13-A990-2F321533234C}" destId="{A698BB66-EB19-4599-95D8-E73F928D9AE5}" srcOrd="0" destOrd="0" presId="urn:microsoft.com/office/officeart/2005/8/layout/vList6"/>
    <dgm:cxn modelId="{6CCB228A-C9E4-46AA-B495-012C8AF1FD12}" type="presOf" srcId="{74197858-02B9-443B-ADB3-4F64A7540290}" destId="{CB4B692A-6564-408E-90F3-3135C50D79C3}" srcOrd="0" destOrd="0" presId="urn:microsoft.com/office/officeart/2005/8/layout/vList6"/>
    <dgm:cxn modelId="{617F9C3A-D73C-406B-A162-746B3C0CE152}" type="presOf" srcId="{44A8820F-0D86-41D6-9A6D-0D9DE8F3A2A9}" destId="{D4BCAE43-6E94-42F4-AF4D-48F74E06F8D2}" srcOrd="0" destOrd="0" presId="urn:microsoft.com/office/officeart/2005/8/layout/vList6"/>
    <dgm:cxn modelId="{A0212AC2-B289-4B2D-9A60-039C486BEE41}" srcId="{D191DDA0-4526-4585-ACB8-6846F106E432}" destId="{04947F37-A7C8-433B-8A6F-DC3C13E18E65}" srcOrd="3" destOrd="0" parTransId="{78FB8AC3-7C85-4155-A4AE-E66EAE0EA2B7}" sibTransId="{2FE40573-05B6-465B-AB61-E1DF3972B7B4}"/>
    <dgm:cxn modelId="{55E5A1C4-1EA8-4AB2-8852-B904EBB5CCF3}" srcId="{26C82E45-594F-42E1-9F2C-2077E0DDE098}" destId="{18AA4452-9868-41E2-966E-0D81021BB3BE}" srcOrd="2" destOrd="0" parTransId="{B7F4E3C9-E94C-45FF-A388-2C89B64C3BF7}" sibTransId="{9A26B08A-4749-4C64-877D-648E32E71D4E}"/>
    <dgm:cxn modelId="{C53C86EB-1AB2-4FD5-986D-C739B47A6158}" type="presOf" srcId="{B5BFB19C-D59E-4C1C-A0B2-47EA2C18167A}" destId="{36D93656-A486-4754-8956-84E8262094A1}" srcOrd="0" destOrd="2" presId="urn:microsoft.com/office/officeart/2005/8/layout/vList6"/>
    <dgm:cxn modelId="{B280AC65-451B-414C-922A-BAE5F943B935}" srcId="{26C82E45-594F-42E1-9F2C-2077E0DDE098}" destId="{21E30F25-2546-45BF-BF29-9F9AAEB5B855}" srcOrd="1" destOrd="0" parTransId="{C69671FD-6C6F-4803-83F3-1FEC359A38AF}" sibTransId="{27E847CA-61EB-4686-A3F4-82C1291C4E65}"/>
    <dgm:cxn modelId="{AADF2D83-B233-4C33-AA4F-9ECE105145E1}" srcId="{44A8820F-0D86-41D6-9A6D-0D9DE8F3A2A9}" destId="{C62D3FD3-24AB-4A81-BFD1-0864000566A2}" srcOrd="0" destOrd="0" parTransId="{809B0213-0C0D-4DBD-978B-8451CF484E88}" sibTransId="{9E68636A-909E-43A9-845F-652EFDDDBAD6}"/>
    <dgm:cxn modelId="{EB7B70B7-C68B-4D07-94B8-FEE7F372D59A}" srcId="{74197858-02B9-443B-ADB3-4F64A7540290}" destId="{B02C904E-3077-47CD-93E9-5D94B76A88BF}" srcOrd="4" destOrd="0" parTransId="{BFF91267-585F-46EB-AC41-1CED499B82EC}" sibTransId="{4B8ED6C8-4378-4D08-9829-C79E51540167}"/>
    <dgm:cxn modelId="{508D8B75-4856-4CDB-AD15-40CB1F5E594A}" type="presOf" srcId="{D191DDA0-4526-4585-ACB8-6846F106E432}" destId="{90663245-167A-4DD1-B101-68199520BC4F}" srcOrd="0" destOrd="0" presId="urn:microsoft.com/office/officeart/2005/8/layout/vList6"/>
    <dgm:cxn modelId="{09336AFC-33C7-4322-80B7-A20C9C82DDCE}" type="presOf" srcId="{04947F37-A7C8-433B-8A6F-DC3C13E18E65}" destId="{5F30CCD9-3AD6-49AF-938C-8D6B83AF34AE}" srcOrd="0" destOrd="3" presId="urn:microsoft.com/office/officeart/2005/8/layout/vList6"/>
    <dgm:cxn modelId="{8ADC0E03-CEB7-48CB-BD6E-85C70E35621E}" srcId="{760B79DE-4321-427D-B348-50D5B5837F16}" destId="{74197858-02B9-443B-ADB3-4F64A7540290}" srcOrd="3" destOrd="0" parTransId="{875C949F-F450-4B2A-921B-39291EFCB4E1}" sibTransId="{C8B2F914-BBD9-4159-A0F9-2C6108BE1B5B}"/>
    <dgm:cxn modelId="{BB5BB967-EB66-4868-A623-32CDCDAA53C1}" srcId="{74197858-02B9-443B-ADB3-4F64A7540290}" destId="{B9B2B3AC-740F-46DC-A6BE-DAF449E6063E}" srcOrd="3" destOrd="0" parTransId="{79C8AC74-0032-4763-89AE-905C2CEE01C8}" sibTransId="{B3C78516-822B-411C-831D-E645E3D1AA92}"/>
    <dgm:cxn modelId="{ED4C3B94-5FFD-452F-AEA2-B77E445F2466}" type="presOf" srcId="{DEB999F3-25BA-49E9-A97F-BEC28198C508}" destId="{A698BB66-EB19-4599-95D8-E73F928D9AE5}" srcOrd="0" destOrd="4" presId="urn:microsoft.com/office/officeart/2005/8/layout/vList6"/>
    <dgm:cxn modelId="{50F67C87-9D75-4193-ACF0-7D53C4BA1033}" type="presOf" srcId="{E09A72D8-AE78-4BAD-9115-E12E9CBF1754}" destId="{36D93656-A486-4754-8956-84E8262094A1}" srcOrd="0" destOrd="0" presId="urn:microsoft.com/office/officeart/2005/8/layout/vList6"/>
    <dgm:cxn modelId="{E2ACDC0D-565D-45CC-8B95-CD46BDDE24F2}" srcId="{7450C620-C3C4-466F-8A43-76A5A0246BC6}" destId="{88544A95-A8A6-4ABB-84B9-B05778617572}" srcOrd="0" destOrd="0" parTransId="{B50E0088-97D7-4077-914C-CC97B76C0605}" sibTransId="{A66E00BE-53AB-45E8-BCFE-5F9BF786A961}"/>
    <dgm:cxn modelId="{ECB3591F-068A-438C-B73E-EFA901F03547}" srcId="{37B653CD-55A0-439A-9995-63E56A14FFDB}" destId="{F80333FC-8D7E-49F8-BD8C-DE190C0D8E5B}" srcOrd="3" destOrd="0" parTransId="{9AC1840B-4A29-475F-887F-3EDFECDDD9A5}" sibTransId="{C596ADA3-1BFE-42B1-A0A8-A29D7287ED0D}"/>
    <dgm:cxn modelId="{8AA6F941-7906-4C4E-B780-F0496412831B}" type="presOf" srcId="{8044494B-73A5-4EAB-A2A0-419067DB60B6}" destId="{A698BB66-EB19-4599-95D8-E73F928D9AE5}" srcOrd="0" destOrd="3" presId="urn:microsoft.com/office/officeart/2005/8/layout/vList6"/>
    <dgm:cxn modelId="{B2AE9A73-0CB4-4359-9DED-9275BD4262A6}" srcId="{7450C620-C3C4-466F-8A43-76A5A0246BC6}" destId="{0E1EEDC4-3A6C-4891-A142-95B74414ABDF}" srcOrd="1" destOrd="0" parTransId="{31C0F517-1E7F-4C64-B4A6-E24896729CDC}" sibTransId="{B4DD9EB1-E8FF-4012-AC64-6E5D8248B7B7}"/>
    <dgm:cxn modelId="{BFED8966-0E0D-4C7D-BFBE-A21639E6FF1D}" type="presOf" srcId="{8A362F37-2119-424F-B7DF-EBFA98C205E6}" destId="{A698BB66-EB19-4599-95D8-E73F928D9AE5}" srcOrd="0" destOrd="5" presId="urn:microsoft.com/office/officeart/2005/8/layout/vList6"/>
    <dgm:cxn modelId="{64340B34-86A8-4754-90F1-420601AC63CF}" srcId="{D9AB9CC4-B26F-4948-9EA3-D16D5F978BBA}" destId="{DEB999F3-25BA-49E9-A97F-BEC28198C508}" srcOrd="4" destOrd="0" parTransId="{6BFA68FD-AF8F-4996-9072-F548F805CBF4}" sibTransId="{454D80BA-F073-451C-88E8-F377120F328D}"/>
    <dgm:cxn modelId="{C764DD03-2A1F-4E73-A000-3F4758640AC5}" type="presOf" srcId="{781F3AF7-1B8A-4B00-8732-B02E0F89F14B}" destId="{03A8CA61-A8B6-42C6-ACD8-7185BF3DDFC0}" srcOrd="0" destOrd="1" presId="urn:microsoft.com/office/officeart/2005/8/layout/vList6"/>
    <dgm:cxn modelId="{57C5872E-306A-44D2-A9C6-8C89731D0BED}" type="presOf" srcId="{58C6FB92-8E0B-4A13-A775-CD383619E1AE}" destId="{C044C560-3296-4FEB-972F-E336AD027FFC}" srcOrd="0" destOrd="2" presId="urn:microsoft.com/office/officeart/2005/8/layout/vList6"/>
    <dgm:cxn modelId="{C555AD3C-E27E-449D-8AA4-84B1638E8043}" type="presOf" srcId="{18AA4452-9868-41E2-966E-0D81021BB3BE}" destId="{CAC5B464-2A15-434B-B7A2-5A3474ADCF05}" srcOrd="0" destOrd="2" presId="urn:microsoft.com/office/officeart/2005/8/layout/vList6"/>
    <dgm:cxn modelId="{65A846D9-0964-492D-9393-1981A4503D12}" type="presOf" srcId="{26C82E45-594F-42E1-9F2C-2077E0DDE098}" destId="{2B2CA1E8-D39D-4D5D-B38A-F61310AE799B}" srcOrd="0" destOrd="0" presId="urn:microsoft.com/office/officeart/2005/8/layout/vList6"/>
    <dgm:cxn modelId="{53C54BF4-85EE-439D-A4F6-50300542C893}" type="presOf" srcId="{1D95F9BF-1685-47F0-BB43-BE169C921B42}" destId="{5F30CCD9-3AD6-49AF-938C-8D6B83AF34AE}" srcOrd="0" destOrd="2" presId="urn:microsoft.com/office/officeart/2005/8/layout/vList6"/>
    <dgm:cxn modelId="{E184BFCC-B6A6-4FB7-B735-7A7C46EAB7BC}" type="presOf" srcId="{1FE6FFA3-B731-41F7-BCCE-E87ED93F4DEB}" destId="{A698BB66-EB19-4599-95D8-E73F928D9AE5}" srcOrd="0" destOrd="1" presId="urn:microsoft.com/office/officeart/2005/8/layout/vList6"/>
    <dgm:cxn modelId="{6BE7A8AC-C11C-400F-9C70-A0051A3ADA17}" type="presOf" srcId="{D9AB9CC4-B26F-4948-9EA3-D16D5F978BBA}" destId="{7713AA50-8379-42C6-BA54-425132F6D92F}" srcOrd="0" destOrd="0" presId="urn:microsoft.com/office/officeart/2005/8/layout/vList6"/>
    <dgm:cxn modelId="{596DDA9A-0E1F-499F-B685-13DC9D8A0BE4}" srcId="{D191DDA0-4526-4585-ACB8-6846F106E432}" destId="{6E736856-9DAB-45E6-9F6A-19DEC71D7EF3}" srcOrd="1" destOrd="0" parTransId="{C1369543-BE6C-4C46-8F34-EFB8B02255BC}" sibTransId="{BBDBEB1A-E6E7-4DEF-B54B-BB86D39B41E7}"/>
    <dgm:cxn modelId="{E82C69F1-BBE6-450B-8E51-AE84894C1C55}" type="presOf" srcId="{2C86FD07-FCE8-49E7-AD05-FAB3876FCC64}" destId="{5F30CCD9-3AD6-49AF-938C-8D6B83AF34AE}" srcOrd="0" destOrd="0" presId="urn:microsoft.com/office/officeart/2005/8/layout/vList6"/>
    <dgm:cxn modelId="{FFD8CC4D-CD71-44E4-A171-9496852A2C44}" srcId="{37B653CD-55A0-439A-9995-63E56A14FFDB}" destId="{669378BD-5A9B-472F-BB9E-A6BCBD086B94}" srcOrd="0" destOrd="0" parTransId="{DD07EE7E-D6B5-478F-9C0D-05DBCAD90B7A}" sibTransId="{7072EDB7-E4F9-4D3D-AAB3-BFCA1D9D452B}"/>
    <dgm:cxn modelId="{47655D11-AA66-4301-9D30-8336C71CF0DC}" type="presOf" srcId="{669378BD-5A9B-472F-BB9E-A6BCBD086B94}" destId="{03A8CA61-A8B6-42C6-ACD8-7185BF3DDFC0}" srcOrd="0" destOrd="0" presId="urn:microsoft.com/office/officeart/2005/8/layout/vList6"/>
    <dgm:cxn modelId="{0BDDD09A-ECA9-40CF-9D9C-AE0BEF38B897}" srcId="{44A8820F-0D86-41D6-9A6D-0D9DE8F3A2A9}" destId="{E15E836D-5395-4568-B42F-DAD98E98F3EB}" srcOrd="1" destOrd="0" parTransId="{3997F9A3-A2D9-48C7-97F2-6ACC721B4A69}" sibTransId="{8E7712EE-E5DF-4C2C-9BDF-4781CA6339AF}"/>
    <dgm:cxn modelId="{D2E149A6-CBB4-4CEE-9046-E316A99FAA16}" srcId="{D9AB9CC4-B26F-4948-9EA3-D16D5F978BBA}" destId="{B22E09C0-BBED-4E13-A990-2F321533234C}" srcOrd="0" destOrd="0" parTransId="{9C51BE18-4403-45CA-99A0-0800F367E6EA}" sibTransId="{8C2396C0-5AE5-4AAD-8549-98BAB0405CC9}"/>
    <dgm:cxn modelId="{1EEAB35F-4A25-461F-B1AE-65516EBAF6E6}" srcId="{74197858-02B9-443B-ADB3-4F64A7540290}" destId="{58C6FB92-8E0B-4A13-A775-CD383619E1AE}" srcOrd="2" destOrd="0" parTransId="{0F27D50A-D310-4CF0-83A4-DBCADD8EC3DE}" sibTransId="{A1A78D41-132F-4AEC-96C8-917F4BC834BF}"/>
    <dgm:cxn modelId="{A2DABEF6-C88D-4A4B-AB88-AFEE53F69811}" type="presOf" srcId="{37B653CD-55A0-439A-9995-63E56A14FFDB}" destId="{51D67D39-72E5-4060-83F6-56B08360A925}" srcOrd="0" destOrd="0" presId="urn:microsoft.com/office/officeart/2005/8/layout/vList6"/>
    <dgm:cxn modelId="{4BFCC402-8FCC-4361-99DD-5BDB1E2B0947}" srcId="{D9AB9CC4-B26F-4948-9EA3-D16D5F978BBA}" destId="{1FE6FFA3-B731-41F7-BCCE-E87ED93F4DEB}" srcOrd="1" destOrd="0" parTransId="{9B62A762-EE38-4422-9656-1E0FC1E3DC9D}" sibTransId="{30C824D8-8ECA-4940-83DA-A8060E9C66BB}"/>
    <dgm:cxn modelId="{FA1C3E77-3A72-403B-8453-D18719ED211C}" srcId="{760B79DE-4321-427D-B348-50D5B5837F16}" destId="{44A8820F-0D86-41D6-9A6D-0D9DE8F3A2A9}" srcOrd="0" destOrd="0" parTransId="{1F70D1A4-038F-437E-9CD1-64013985B650}" sibTransId="{DB636F18-3E01-499A-A86A-3219D91C87C7}"/>
    <dgm:cxn modelId="{6647072E-B797-4B92-BC4E-630B26D96CB6}" srcId="{74197858-02B9-443B-ADB3-4F64A7540290}" destId="{EA90B074-F07D-4EE4-82D5-05FBF47BB5D4}" srcOrd="0" destOrd="0" parTransId="{BAD8B630-C63F-4F33-BB81-7199C32D9758}" sibTransId="{701AD4FD-6D2D-4162-9A06-DF1C6EC1E61A}"/>
    <dgm:cxn modelId="{CBE57949-AE79-4CA3-9733-E839CB096A01}" srcId="{26C82E45-594F-42E1-9F2C-2077E0DDE098}" destId="{B29C8070-4197-4B7E-B1E1-9CA0669EFFC9}" srcOrd="0" destOrd="0" parTransId="{7E6109A1-D605-4FDC-9501-1243A5B1D14A}" sibTransId="{EA0F1C26-9209-40D6-98C0-8EEED884F106}"/>
    <dgm:cxn modelId="{F47A5A43-83DB-4493-B78D-C2219D6A5944}" srcId="{760B79DE-4321-427D-B348-50D5B5837F16}" destId="{F53EE0A7-5545-44E8-B827-E7A88F424D96}" srcOrd="6" destOrd="0" parTransId="{FA6951E2-A892-43BC-A0C2-867E68C86AFE}" sibTransId="{93754D63-E5C7-4D34-8C80-3FA0265FF218}"/>
    <dgm:cxn modelId="{5DA1903B-F17B-4651-AD9C-49C60FC9DFF2}" type="presOf" srcId="{B02C904E-3077-47CD-93E9-5D94B76A88BF}" destId="{C044C560-3296-4FEB-972F-E336AD027FFC}" srcOrd="0" destOrd="4" presId="urn:microsoft.com/office/officeart/2005/8/layout/vList6"/>
    <dgm:cxn modelId="{41E9F47F-3F50-44B4-B19A-5AC60DF7EBEE}" srcId="{D191DDA0-4526-4585-ACB8-6846F106E432}" destId="{1D95F9BF-1685-47F0-BB43-BE169C921B42}" srcOrd="2" destOrd="0" parTransId="{DF15B05A-7365-4A1B-9D99-77F33AD89990}" sibTransId="{700C4873-7AF9-41EE-BBCF-7AA0BE1053DD}"/>
    <dgm:cxn modelId="{40051538-6482-494D-BE60-1069CABBE6E5}" type="presParOf" srcId="{7EC5B50D-1435-4472-A9E0-68ACE43C1FC0}" destId="{DEC44442-E7DC-46F0-970E-07C09BE56A74}" srcOrd="0" destOrd="0" presId="urn:microsoft.com/office/officeart/2005/8/layout/vList6"/>
    <dgm:cxn modelId="{95271DED-9AD4-46AA-9708-7BE6FD5580C3}" type="presParOf" srcId="{DEC44442-E7DC-46F0-970E-07C09BE56A74}" destId="{D4BCAE43-6E94-42F4-AF4D-48F74E06F8D2}" srcOrd="0" destOrd="0" presId="urn:microsoft.com/office/officeart/2005/8/layout/vList6"/>
    <dgm:cxn modelId="{B96E520D-9217-4BE1-824D-3C3D1B680E12}" type="presParOf" srcId="{DEC44442-E7DC-46F0-970E-07C09BE56A74}" destId="{08E6F1BE-F3B3-4E24-9019-ED44B78763B5}" srcOrd="1" destOrd="0" presId="urn:microsoft.com/office/officeart/2005/8/layout/vList6"/>
    <dgm:cxn modelId="{8B70EC96-B7B3-4DDB-8C8E-9782AC43800D}" type="presParOf" srcId="{7EC5B50D-1435-4472-A9E0-68ACE43C1FC0}" destId="{D54D8279-A134-400E-946A-4FFA5D116EEA}" srcOrd="1" destOrd="0" presId="urn:microsoft.com/office/officeart/2005/8/layout/vList6"/>
    <dgm:cxn modelId="{C880CBB1-C43F-4A29-8A92-EF0719BFECD2}" type="presParOf" srcId="{7EC5B50D-1435-4472-A9E0-68ACE43C1FC0}" destId="{AE659E8F-38EF-43BC-BE69-1B84E6495BEE}" srcOrd="2" destOrd="0" presId="urn:microsoft.com/office/officeart/2005/8/layout/vList6"/>
    <dgm:cxn modelId="{A7B948D6-539E-4C4D-9496-5EDA0348BAF0}" type="presParOf" srcId="{AE659E8F-38EF-43BC-BE69-1B84E6495BEE}" destId="{EFA2E047-51DA-41F3-B046-C900E419354C}" srcOrd="0" destOrd="0" presId="urn:microsoft.com/office/officeart/2005/8/layout/vList6"/>
    <dgm:cxn modelId="{D4D7FE80-4332-448C-96A9-7DEFD6BE8006}" type="presParOf" srcId="{AE659E8F-38EF-43BC-BE69-1B84E6495BEE}" destId="{76A4D573-F153-4B82-9974-2A09615CE109}" srcOrd="1" destOrd="0" presId="urn:microsoft.com/office/officeart/2005/8/layout/vList6"/>
    <dgm:cxn modelId="{1682DAAB-AA5E-4F49-8081-596DE4305220}" type="presParOf" srcId="{7EC5B50D-1435-4472-A9E0-68ACE43C1FC0}" destId="{FD5C05CD-D27F-4CC3-8204-DEE68AD991E6}" srcOrd="3" destOrd="0" presId="urn:microsoft.com/office/officeart/2005/8/layout/vList6"/>
    <dgm:cxn modelId="{73B27277-C62F-4DAB-B735-C023C2FB40D6}" type="presParOf" srcId="{7EC5B50D-1435-4472-A9E0-68ACE43C1FC0}" destId="{D165FC17-9BE2-4CD5-8522-12F50EAA010F}" srcOrd="4" destOrd="0" presId="urn:microsoft.com/office/officeart/2005/8/layout/vList6"/>
    <dgm:cxn modelId="{402CC49E-1F37-4C45-B430-BA1AB028C754}" type="presParOf" srcId="{D165FC17-9BE2-4CD5-8522-12F50EAA010F}" destId="{90663245-167A-4DD1-B101-68199520BC4F}" srcOrd="0" destOrd="0" presId="urn:microsoft.com/office/officeart/2005/8/layout/vList6"/>
    <dgm:cxn modelId="{0F684685-8D89-4EE4-8258-C3C02F83CD88}" type="presParOf" srcId="{D165FC17-9BE2-4CD5-8522-12F50EAA010F}" destId="{5F30CCD9-3AD6-49AF-938C-8D6B83AF34AE}" srcOrd="1" destOrd="0" presId="urn:microsoft.com/office/officeart/2005/8/layout/vList6"/>
    <dgm:cxn modelId="{415129A8-1B11-4003-890E-0FCF7EDA3865}" type="presParOf" srcId="{7EC5B50D-1435-4472-A9E0-68ACE43C1FC0}" destId="{73AC671B-4DF5-47BD-BFEB-662424D5AD85}" srcOrd="5" destOrd="0" presId="urn:microsoft.com/office/officeart/2005/8/layout/vList6"/>
    <dgm:cxn modelId="{C7A5DC2A-C3E2-4195-A4E8-E099723E0B20}" type="presParOf" srcId="{7EC5B50D-1435-4472-A9E0-68ACE43C1FC0}" destId="{A5566DCA-62C9-4345-B890-707B8F6A8162}" srcOrd="6" destOrd="0" presId="urn:microsoft.com/office/officeart/2005/8/layout/vList6"/>
    <dgm:cxn modelId="{39433073-FC4C-44C2-8B54-E0D8F7503C1A}" type="presParOf" srcId="{A5566DCA-62C9-4345-B890-707B8F6A8162}" destId="{CB4B692A-6564-408E-90F3-3135C50D79C3}" srcOrd="0" destOrd="0" presId="urn:microsoft.com/office/officeart/2005/8/layout/vList6"/>
    <dgm:cxn modelId="{57B78D6C-ADED-4762-BF34-F35BAA5C12B1}" type="presParOf" srcId="{A5566DCA-62C9-4345-B890-707B8F6A8162}" destId="{C044C560-3296-4FEB-972F-E336AD027FFC}" srcOrd="1" destOrd="0" presId="urn:microsoft.com/office/officeart/2005/8/layout/vList6"/>
    <dgm:cxn modelId="{C67D06C0-5EAD-4BD5-8BA8-DD74F8D48700}" type="presParOf" srcId="{7EC5B50D-1435-4472-A9E0-68ACE43C1FC0}" destId="{C22D8BEA-E0DF-425B-BD61-72BF1DD03FD6}" srcOrd="7" destOrd="0" presId="urn:microsoft.com/office/officeart/2005/8/layout/vList6"/>
    <dgm:cxn modelId="{78F7120D-A1FB-4CF8-8E29-D24442AB55BE}" type="presParOf" srcId="{7EC5B50D-1435-4472-A9E0-68ACE43C1FC0}" destId="{E90523C1-5358-4A21-BCAD-4297B0771C86}" srcOrd="8" destOrd="0" presId="urn:microsoft.com/office/officeart/2005/8/layout/vList6"/>
    <dgm:cxn modelId="{541B93C8-A3ED-416A-BB53-77AE8A682B98}" type="presParOf" srcId="{E90523C1-5358-4A21-BCAD-4297B0771C86}" destId="{51D67D39-72E5-4060-83F6-56B08360A925}" srcOrd="0" destOrd="0" presId="urn:microsoft.com/office/officeart/2005/8/layout/vList6"/>
    <dgm:cxn modelId="{AE6C771B-AE69-4AA5-A030-6698B0505DD2}" type="presParOf" srcId="{E90523C1-5358-4A21-BCAD-4297B0771C86}" destId="{03A8CA61-A8B6-42C6-ACD8-7185BF3DDFC0}" srcOrd="1" destOrd="0" presId="urn:microsoft.com/office/officeart/2005/8/layout/vList6"/>
    <dgm:cxn modelId="{803D414C-A355-4D57-9C48-AD5CD4D21780}" type="presParOf" srcId="{7EC5B50D-1435-4472-A9E0-68ACE43C1FC0}" destId="{65CB2A2A-69B7-459C-8478-32AE404EF4D6}" srcOrd="9" destOrd="0" presId="urn:microsoft.com/office/officeart/2005/8/layout/vList6"/>
    <dgm:cxn modelId="{5E81152C-8BFB-4D9B-AC1F-2949E60C8757}" type="presParOf" srcId="{7EC5B50D-1435-4472-A9E0-68ACE43C1FC0}" destId="{507BE0A2-4086-4A70-9B0F-4CF32482D099}" srcOrd="10" destOrd="0" presId="urn:microsoft.com/office/officeart/2005/8/layout/vList6"/>
    <dgm:cxn modelId="{400383FC-2B43-4E6C-96A6-D93F031FE9E9}" type="presParOf" srcId="{507BE0A2-4086-4A70-9B0F-4CF32482D099}" destId="{2B2CA1E8-D39D-4D5D-B38A-F61310AE799B}" srcOrd="0" destOrd="0" presId="urn:microsoft.com/office/officeart/2005/8/layout/vList6"/>
    <dgm:cxn modelId="{FAD98D34-0584-4D3B-BC04-F4D46E79F2C0}" type="presParOf" srcId="{507BE0A2-4086-4A70-9B0F-4CF32482D099}" destId="{CAC5B464-2A15-434B-B7A2-5A3474ADCF05}" srcOrd="1" destOrd="0" presId="urn:microsoft.com/office/officeart/2005/8/layout/vList6"/>
    <dgm:cxn modelId="{D4413911-683F-4A01-99B5-F6A8ABC17963}" type="presParOf" srcId="{7EC5B50D-1435-4472-A9E0-68ACE43C1FC0}" destId="{6E74CBE4-4FD3-4B34-BBB1-9F1CE35F6369}" srcOrd="11" destOrd="0" presId="urn:microsoft.com/office/officeart/2005/8/layout/vList6"/>
    <dgm:cxn modelId="{63B13B42-E6E7-4CD7-8C40-F1848079356A}" type="presParOf" srcId="{7EC5B50D-1435-4472-A9E0-68ACE43C1FC0}" destId="{D5FAC762-C472-43B9-8548-03128CEA4AE6}" srcOrd="12" destOrd="0" presId="urn:microsoft.com/office/officeart/2005/8/layout/vList6"/>
    <dgm:cxn modelId="{07B4996E-40D3-4C13-B1DA-2F004126D094}" type="presParOf" srcId="{D5FAC762-C472-43B9-8548-03128CEA4AE6}" destId="{0A49A421-D6C7-4A33-8103-FE6F1545E3F6}" srcOrd="0" destOrd="0" presId="urn:microsoft.com/office/officeart/2005/8/layout/vList6"/>
    <dgm:cxn modelId="{F25A5485-3F14-4937-B110-2FD5DC6A0D61}" type="presParOf" srcId="{D5FAC762-C472-43B9-8548-03128CEA4AE6}" destId="{36D93656-A486-4754-8956-84E8262094A1}" srcOrd="1" destOrd="0" presId="urn:microsoft.com/office/officeart/2005/8/layout/vList6"/>
    <dgm:cxn modelId="{0F76ED26-3D12-4CB8-A929-D6019F5703F9}" type="presParOf" srcId="{7EC5B50D-1435-4472-A9E0-68ACE43C1FC0}" destId="{DE32457D-C300-47ED-923C-C808B62554CB}" srcOrd="13" destOrd="0" presId="urn:microsoft.com/office/officeart/2005/8/layout/vList6"/>
    <dgm:cxn modelId="{2F19CFB9-36E6-482D-8926-D7AEE05A8FE5}" type="presParOf" srcId="{7EC5B50D-1435-4472-A9E0-68ACE43C1FC0}" destId="{0D21D2C9-5379-4104-94FF-5833DE582B32}" srcOrd="14" destOrd="0" presId="urn:microsoft.com/office/officeart/2005/8/layout/vList6"/>
    <dgm:cxn modelId="{9BA79054-365D-4A1E-8B3F-1B626B218C09}" type="presParOf" srcId="{0D21D2C9-5379-4104-94FF-5833DE582B32}" destId="{7713AA50-8379-42C6-BA54-425132F6D92F}" srcOrd="0" destOrd="0" presId="urn:microsoft.com/office/officeart/2005/8/layout/vList6"/>
    <dgm:cxn modelId="{8B1A168D-8C7A-4BF7-9366-B1A4161C1791}" type="presParOf" srcId="{0D21D2C9-5379-4104-94FF-5833DE582B32}" destId="{A698BB66-EB19-4599-95D8-E73F928D9AE5}" srcOrd="1" destOrd="0" presId="urn:microsoft.com/office/officeart/2005/8/layout/vList6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6F1BE-F3B3-4E24-9019-ED44B78763B5}">
      <dsp:nvSpPr>
        <dsp:cNvPr id="0" name=""/>
        <dsp:cNvSpPr/>
      </dsp:nvSpPr>
      <dsp:spPr>
        <a:xfrm>
          <a:off x="2499360" y="61833"/>
          <a:ext cx="3749040" cy="72329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Schokolade essen die Menschen immer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garantierte Nachfrage, Sicherheit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</dsp:txBody>
      <dsp:txXfrm>
        <a:off x="2499360" y="61833"/>
        <a:ext cx="3749040" cy="723295"/>
      </dsp:txXfrm>
    </dsp:sp>
    <dsp:sp modelId="{D4BCAE43-6E94-42F4-AF4D-48F74E06F8D2}">
      <dsp:nvSpPr>
        <dsp:cNvPr id="0" name=""/>
        <dsp:cNvSpPr/>
      </dsp:nvSpPr>
      <dsp:spPr>
        <a:xfrm>
          <a:off x="0" y="0"/>
          <a:ext cx="2499360" cy="841814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Grundidee</a:t>
          </a:r>
        </a:p>
      </dsp:txBody>
      <dsp:txXfrm>
        <a:off x="366023" y="123281"/>
        <a:ext cx="1767314" cy="595252"/>
      </dsp:txXfrm>
    </dsp:sp>
    <dsp:sp modelId="{76A4D573-F153-4B82-9974-2A09615CE109}">
      <dsp:nvSpPr>
        <dsp:cNvPr id="0" name=""/>
        <dsp:cNvSpPr/>
      </dsp:nvSpPr>
      <dsp:spPr>
        <a:xfrm>
          <a:off x="2499360" y="928570"/>
          <a:ext cx="3749040" cy="841814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Leidenschaft, Überzeugung, das richtige zu tun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Erkenntnis, dass Asylsuchende in ihrer Heimat Chancen brauchen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Bekämpfung der Landflucht</a:t>
          </a:r>
        </a:p>
      </dsp:txBody>
      <dsp:txXfrm>
        <a:off x="2499360" y="928570"/>
        <a:ext cx="3749040" cy="841814"/>
      </dsp:txXfrm>
    </dsp:sp>
    <dsp:sp modelId="{EFA2E047-51DA-41F3-B046-C900E419354C}">
      <dsp:nvSpPr>
        <dsp:cNvPr id="0" name=""/>
        <dsp:cNvSpPr/>
      </dsp:nvSpPr>
      <dsp:spPr>
        <a:xfrm>
          <a:off x="0" y="857302"/>
          <a:ext cx="2499360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31273"/>
                <a:satOff val="-204"/>
                <a:lumOff val="3508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31273"/>
                <a:satOff val="-204"/>
                <a:lumOff val="3508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Persönlicher Antrieb</a:t>
          </a:r>
        </a:p>
      </dsp:txBody>
      <dsp:txXfrm>
        <a:off x="41094" y="898396"/>
        <a:ext cx="2417172" cy="759626"/>
      </dsp:txXfrm>
    </dsp:sp>
    <dsp:sp modelId="{5F30CCD9-3AD6-49AF-938C-8D6B83AF34AE}">
      <dsp:nvSpPr>
        <dsp:cNvPr id="0" name=""/>
        <dsp:cNvSpPr/>
      </dsp:nvSpPr>
      <dsp:spPr>
        <a:xfrm>
          <a:off x="2499360" y="1854566"/>
          <a:ext cx="3749040" cy="841814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Meinungsführer in Dörfern sind wichtig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Verspricht Bauern mehr Geld und Sicherheit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b="0" i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Spezielle Förderung für die Frauen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Training durch Teamleader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</dsp:txBody>
      <dsp:txXfrm>
        <a:off x="2499360" y="1854566"/>
        <a:ext cx="3749040" cy="841814"/>
      </dsp:txXfrm>
    </dsp:sp>
    <dsp:sp modelId="{90663245-167A-4DD1-B101-68199520BC4F}">
      <dsp:nvSpPr>
        <dsp:cNvPr id="0" name=""/>
        <dsp:cNvSpPr/>
      </dsp:nvSpPr>
      <dsp:spPr>
        <a:xfrm>
          <a:off x="0" y="1783298"/>
          <a:ext cx="2499360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62545"/>
                <a:satOff val="-409"/>
                <a:lumOff val="70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62545"/>
                <a:satOff val="-409"/>
                <a:lumOff val="70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Überzeugungsarbeit</a:t>
          </a:r>
        </a:p>
      </dsp:txBody>
      <dsp:txXfrm>
        <a:off x="41094" y="1824392"/>
        <a:ext cx="2417172" cy="759626"/>
      </dsp:txXfrm>
    </dsp:sp>
    <dsp:sp modelId="{C044C560-3296-4FEB-972F-E336AD027FFC}">
      <dsp:nvSpPr>
        <dsp:cNvPr id="0" name=""/>
        <dsp:cNvSpPr/>
      </dsp:nvSpPr>
      <dsp:spPr>
        <a:xfrm>
          <a:off x="2499970" y="2780563"/>
          <a:ext cx="3745378" cy="102072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Keine Wohlfahrt, keine Abhängigkeit von NGOs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Investitionen mit moralischen Standards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Hohe Qualität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Wirtschaftspartner sichern Investitionen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Landlords umgehen, Verträge aushandeln</a:t>
          </a:r>
          <a:endParaRPr lang="de-CH" sz="1300" b="0" i="0" kern="1200">
            <a:solidFill>
              <a:sysClr val="windowText" lastClr="000000"/>
            </a:solidFill>
            <a:latin typeface="+mj-lt"/>
            <a:cs typeface="Arial" pitchFamily="34" charset="0"/>
          </a:endParaRPr>
        </a:p>
      </dsp:txBody>
      <dsp:txXfrm>
        <a:off x="2499970" y="2780563"/>
        <a:ext cx="3745378" cy="1020725"/>
      </dsp:txXfrm>
    </dsp:sp>
    <dsp:sp modelId="{CB4B692A-6564-408E-90F3-3135C50D79C3}">
      <dsp:nvSpPr>
        <dsp:cNvPr id="0" name=""/>
        <dsp:cNvSpPr/>
      </dsp:nvSpPr>
      <dsp:spPr>
        <a:xfrm>
          <a:off x="3050" y="2798750"/>
          <a:ext cx="2496919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93818"/>
                <a:satOff val="-613"/>
                <a:lumOff val="10523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93818"/>
                <a:satOff val="-613"/>
                <a:lumOff val="10523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b="0" kern="1200">
              <a:solidFill>
                <a:sysClr val="windowText" lastClr="000000"/>
              </a:solidFill>
              <a:latin typeface="+mj-lt"/>
              <a:cs typeface="Arial" pitchFamily="34" charset="0"/>
            </a:rPr>
            <a:t>Wirtschaftliche Ziele</a:t>
          </a:r>
        </a:p>
      </dsp:txBody>
      <dsp:txXfrm>
        <a:off x="44144" y="2839844"/>
        <a:ext cx="2414731" cy="759626"/>
      </dsp:txXfrm>
    </dsp:sp>
    <dsp:sp modelId="{03A8CA61-A8B6-42C6-ACD8-7185BF3DDFC0}">
      <dsp:nvSpPr>
        <dsp:cNvPr id="0" name=""/>
        <dsp:cNvSpPr/>
      </dsp:nvSpPr>
      <dsp:spPr>
        <a:xfrm>
          <a:off x="2499970" y="3885470"/>
          <a:ext cx="3745378" cy="909479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b="0" i="0" kern="1200">
              <a:latin typeface="+mj-lt"/>
            </a:rPr>
            <a:t>Einkaufslizenzen sichern</a:t>
          </a:r>
          <a:endParaRPr lang="de-CH" sz="1300" b="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b="0" i="0" kern="1200">
              <a:solidFill>
                <a:sysClr val="windowText" lastClr="000000"/>
              </a:solidFill>
              <a:latin typeface="+mj-lt"/>
            </a:rPr>
            <a:t>Qualitätskontrolle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b="0" i="0" kern="1200">
              <a:latin typeface="+mj-lt"/>
            </a:rPr>
            <a:t>Beziehungen zu SECO und Botschaft entscheidend</a:t>
          </a:r>
          <a:endParaRPr lang="de-CH" sz="1300" b="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b="0" i="0" kern="1200">
              <a:solidFill>
                <a:sysClr val="windowText" lastClr="000000"/>
              </a:solidFill>
              <a:latin typeface="+mj-lt"/>
            </a:rPr>
            <a:t>Erscheinungsbild</a:t>
          </a:r>
        </a:p>
      </dsp:txBody>
      <dsp:txXfrm>
        <a:off x="2499970" y="3885470"/>
        <a:ext cx="3745378" cy="909479"/>
      </dsp:txXfrm>
    </dsp:sp>
    <dsp:sp modelId="{51D67D39-72E5-4060-83F6-56B08360A925}">
      <dsp:nvSpPr>
        <dsp:cNvPr id="0" name=""/>
        <dsp:cNvSpPr/>
      </dsp:nvSpPr>
      <dsp:spPr>
        <a:xfrm>
          <a:off x="3050" y="3850409"/>
          <a:ext cx="2496919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25091"/>
                <a:satOff val="-818"/>
                <a:lumOff val="14031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25091"/>
                <a:satOff val="-818"/>
                <a:lumOff val="14031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Verhältnis mit Behörden</a:t>
          </a:r>
        </a:p>
      </dsp:txBody>
      <dsp:txXfrm>
        <a:off x="44144" y="3891503"/>
        <a:ext cx="2414731" cy="759626"/>
      </dsp:txXfrm>
    </dsp:sp>
    <dsp:sp modelId="{CAC5B464-2A15-434B-B7A2-5A3474ADCF05}">
      <dsp:nvSpPr>
        <dsp:cNvPr id="0" name=""/>
        <dsp:cNvSpPr/>
      </dsp:nvSpPr>
      <dsp:spPr>
        <a:xfrm>
          <a:off x="2499360" y="4940045"/>
          <a:ext cx="3749040" cy="719987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Mitarbeiterführung problematisch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Einsatz von Direktoren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Schulung der Bauern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</dsp:txBody>
      <dsp:txXfrm>
        <a:off x="2499360" y="4940045"/>
        <a:ext cx="3749040" cy="719987"/>
      </dsp:txXfrm>
    </dsp:sp>
    <dsp:sp modelId="{2B2CA1E8-D39D-4D5D-B38A-F61310AE799B}">
      <dsp:nvSpPr>
        <dsp:cNvPr id="0" name=""/>
        <dsp:cNvSpPr/>
      </dsp:nvSpPr>
      <dsp:spPr>
        <a:xfrm>
          <a:off x="0" y="4810237"/>
          <a:ext cx="2499360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56364"/>
                <a:satOff val="-1022"/>
                <a:lumOff val="17539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56364"/>
                <a:satOff val="-1022"/>
                <a:lumOff val="17539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Human Resources</a:t>
          </a:r>
        </a:p>
      </dsp:txBody>
      <dsp:txXfrm>
        <a:off x="41094" y="4851331"/>
        <a:ext cx="2417172" cy="759626"/>
      </dsp:txXfrm>
    </dsp:sp>
    <dsp:sp modelId="{36D93656-A486-4754-8956-84E8262094A1}">
      <dsp:nvSpPr>
        <dsp:cNvPr id="0" name=""/>
        <dsp:cNvSpPr/>
      </dsp:nvSpPr>
      <dsp:spPr>
        <a:xfrm>
          <a:off x="2499360" y="5866328"/>
          <a:ext cx="3749040" cy="71941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Kreditvergabe durch Banken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Investoren aus der Schweiz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COCOBOD schlechte Zahlungsmoral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</dsp:txBody>
      <dsp:txXfrm>
        <a:off x="2499360" y="5866328"/>
        <a:ext cx="3749040" cy="719415"/>
      </dsp:txXfrm>
    </dsp:sp>
    <dsp:sp modelId="{0A49A421-D6C7-4A33-8103-FE6F1545E3F6}">
      <dsp:nvSpPr>
        <dsp:cNvPr id="0" name=""/>
        <dsp:cNvSpPr/>
      </dsp:nvSpPr>
      <dsp:spPr>
        <a:xfrm>
          <a:off x="0" y="5805128"/>
          <a:ext cx="2499360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187636"/>
                <a:satOff val="-1227"/>
                <a:lumOff val="21046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187636"/>
                <a:satOff val="-1227"/>
                <a:lumOff val="21046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Finanzierung</a:t>
          </a:r>
        </a:p>
      </dsp:txBody>
      <dsp:txXfrm>
        <a:off x="41094" y="5846222"/>
        <a:ext cx="2417172" cy="759626"/>
      </dsp:txXfrm>
    </dsp:sp>
    <dsp:sp modelId="{A698BB66-EB19-4599-95D8-E73F928D9AE5}">
      <dsp:nvSpPr>
        <dsp:cNvPr id="0" name=""/>
        <dsp:cNvSpPr/>
      </dsp:nvSpPr>
      <dsp:spPr>
        <a:xfrm>
          <a:off x="2499970" y="6731124"/>
          <a:ext cx="3745378" cy="150542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Arbeit mit Chemikalien verhindern, Lagerungsmethoden kontrollieren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Kulturelle Unterschiede, Mentalität der Bauern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Pachtverhältnisse verbessern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Liquidität sichern, Löhne zahlen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Mit Familie in Kontakt bleiben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1300" i="0" kern="1200">
              <a:latin typeface="+mj-lt"/>
            </a:rPr>
            <a:t>Kommunikation (Netzempfang, Zuverlässigkeit</a:t>
          </a:r>
          <a:r>
            <a:rPr lang="de-CH" sz="1300" i="1" kern="1200"/>
            <a:t>)</a:t>
          </a:r>
          <a:endParaRPr lang="de-CH" sz="1300" i="0" kern="1200">
            <a:solidFill>
              <a:sysClr val="windowText" lastClr="000000"/>
            </a:solidFill>
            <a:latin typeface="+mj-lt"/>
          </a:endParaRPr>
        </a:p>
      </dsp:txBody>
      <dsp:txXfrm>
        <a:off x="2499970" y="6731124"/>
        <a:ext cx="3745378" cy="1505425"/>
      </dsp:txXfrm>
    </dsp:sp>
    <dsp:sp modelId="{7713AA50-8379-42C6-BA54-425132F6D92F}">
      <dsp:nvSpPr>
        <dsp:cNvPr id="0" name=""/>
        <dsp:cNvSpPr/>
      </dsp:nvSpPr>
      <dsp:spPr>
        <a:xfrm>
          <a:off x="3050" y="7062930"/>
          <a:ext cx="2496919" cy="841814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218909"/>
                <a:satOff val="-1431"/>
                <a:lumOff val="24554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shade val="80000"/>
                <a:hueOff val="218909"/>
                <a:satOff val="-1431"/>
                <a:lumOff val="24554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500" kern="1200">
              <a:solidFill>
                <a:sysClr val="windowText" lastClr="000000"/>
              </a:solidFill>
              <a:latin typeface="+mj-lt"/>
            </a:rPr>
            <a:t>Herausforderungen</a:t>
          </a:r>
        </a:p>
      </dsp:txBody>
      <dsp:txXfrm>
        <a:off x="44144" y="7104024"/>
        <a:ext cx="2414731" cy="759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0426-7C98-47DD-9288-57E91CDC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15BCC095.dotm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2 Lösungen</dc:title>
  <dc:creator>Andreas Spinas</dc:creator>
  <cp:lastModifiedBy>Schneider, Nadja (SRF)</cp:lastModifiedBy>
  <cp:revision>4</cp:revision>
  <cp:lastPrinted>2012-08-15T08:59:00Z</cp:lastPrinted>
  <dcterms:created xsi:type="dcterms:W3CDTF">2012-08-15T10:05:00Z</dcterms:created>
  <dcterms:modified xsi:type="dcterms:W3CDTF">2013-05-31T13:17:00Z</dcterms:modified>
</cp:coreProperties>
</file>