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70094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75_hitler_stalin\3575_img\3575_img_bn_stalin-hitler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75_hitler_stalin\3575_img\3575_img_bn_stalin-hitler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0094D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70094D" w:rsidRPr="00F16339" w:rsidRDefault="0070094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0094D" w:rsidRPr="00F16339" w:rsidRDefault="0070094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70094D" w:rsidRPr="0058037E" w:rsidRDefault="0070094D" w:rsidP="00AF0EED">
            <w:pPr>
              <w:rPr>
                <w:rFonts w:ascii="Arial" w:hAnsi="Arial"/>
                <w:b/>
                <w:bCs/>
                <w:sz w:val="26"/>
              </w:rPr>
            </w:pPr>
          </w:p>
          <w:p w:rsidR="0070094D" w:rsidRPr="0058037E" w:rsidRDefault="0070094D" w:rsidP="00AF0EE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Hitler – Stalin</w:t>
            </w:r>
          </w:p>
        </w:tc>
      </w:tr>
      <w:tr w:rsidR="0070094D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0094D" w:rsidRPr="00F16339" w:rsidRDefault="0070094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0094D" w:rsidRPr="00F16339" w:rsidRDefault="0070094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70094D" w:rsidRPr="0058037E" w:rsidRDefault="0070094D" w:rsidP="00AF0E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Portrait einer Feindschaft</w:t>
            </w:r>
          </w:p>
          <w:p w:rsidR="0070094D" w:rsidRPr="0058037E" w:rsidRDefault="0070094D" w:rsidP="00AF0EED">
            <w:pPr>
              <w:rPr>
                <w:rFonts w:ascii="Arial" w:hAnsi="Arial"/>
                <w:sz w:val="20"/>
              </w:rPr>
            </w:pPr>
          </w:p>
          <w:p w:rsidR="0070094D" w:rsidRPr="0058037E" w:rsidRDefault="0070094D" w:rsidP="00AF0EE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70094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75_hitler_stalin\3575_img\3575_img_f1_bn_montage_koepfe_hitler_sta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75_hitler_stalin\3575_img\3575_img_f1_bn_montage_koepfe_hitler_sta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>Welche zwei Verträge gingen dem Angriff auf die Sowjetun</w:t>
            </w:r>
            <w:r w:rsidRPr="0070094D">
              <w:rPr>
                <w:bCs/>
                <w:sz w:val="20"/>
                <w:szCs w:val="20"/>
              </w:rPr>
              <w:t>i</w:t>
            </w:r>
            <w:r w:rsidRPr="0070094D">
              <w:rPr>
                <w:bCs/>
                <w:sz w:val="20"/>
                <w:szCs w:val="20"/>
              </w:rPr>
              <w:t xml:space="preserve">on voraus?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Wie verpflichtend sind unterzeichnete Abkommen? Kennst du einen Vertrag, der kürzlich abgeschlossen wurde? </w:t>
            </w:r>
          </w:p>
          <w:p w:rsidR="0070094D" w:rsidRPr="0070094D" w:rsidRDefault="0070094D" w:rsidP="0070094D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>Wie lange dauerte die Blockade Leningrads? (Tage in Jahre u</w:t>
            </w:r>
            <w:r w:rsidRPr="0070094D">
              <w:rPr>
                <w:bCs/>
                <w:sz w:val="20"/>
                <w:szCs w:val="20"/>
              </w:rPr>
              <w:t>m</w:t>
            </w:r>
            <w:r w:rsidRPr="0070094D">
              <w:rPr>
                <w:bCs/>
                <w:sz w:val="20"/>
                <w:szCs w:val="20"/>
              </w:rPr>
              <w:t xml:space="preserve">rechnen)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Kennst du Blockaden aus der Nachkriegszeit?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>Die sogenannte Oktoberrevolution feierten die Russen erst im No</w:t>
            </w:r>
            <w:r w:rsidRPr="0070094D">
              <w:rPr>
                <w:bCs/>
                <w:sz w:val="20"/>
                <w:szCs w:val="20"/>
              </w:rPr>
              <w:t>vember. Erkläre diesen Umstand.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Wie denkst du über den </w:t>
            </w:r>
            <w:r w:rsidRPr="0070094D">
              <w:rPr>
                <w:bCs/>
                <w:sz w:val="20"/>
                <w:szCs w:val="20"/>
              </w:rPr>
              <w:t>Jubelwahn der deutschen Bevölk</w:t>
            </w:r>
            <w:r w:rsidRPr="0070094D">
              <w:rPr>
                <w:bCs/>
                <w:sz w:val="20"/>
                <w:szCs w:val="20"/>
              </w:rPr>
              <w:t>e</w:t>
            </w:r>
            <w:r w:rsidRPr="0070094D">
              <w:rPr>
                <w:bCs/>
                <w:sz w:val="20"/>
                <w:szCs w:val="20"/>
              </w:rPr>
              <w:t xml:space="preserve">rung?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>Mit welchen Staatsmännern t</w:t>
            </w:r>
            <w:r w:rsidRPr="0070094D">
              <w:rPr>
                <w:bCs/>
                <w:sz w:val="20"/>
                <w:szCs w:val="20"/>
              </w:rPr>
              <w:t>raf sich Stalin in Teheran? Wel</w:t>
            </w:r>
            <w:r w:rsidRPr="0070094D">
              <w:rPr>
                <w:bCs/>
                <w:sz w:val="20"/>
                <w:szCs w:val="20"/>
              </w:rPr>
              <w:t xml:space="preserve">che Länder vertraten sie?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>Wie tröstete sich Hitler 1943 über die Niederlagen seiner Tru</w:t>
            </w:r>
            <w:r w:rsidRPr="0070094D">
              <w:rPr>
                <w:bCs/>
                <w:sz w:val="20"/>
                <w:szCs w:val="20"/>
              </w:rPr>
              <w:t>p</w:t>
            </w:r>
            <w:r w:rsidRPr="0070094D">
              <w:rPr>
                <w:bCs/>
                <w:sz w:val="20"/>
                <w:szCs w:val="20"/>
              </w:rPr>
              <w:t xml:space="preserve">pen hinweg?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Am 20. Juli 1944 missglückte das Attentat auf Hitler. Wer war kurze Zeit später sein Gast?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Welches Ereignis kommentierte Stalin mit der Bemerkung: «Hat er’s also getan, der Schweinehund.»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Wie nannte man die fiktive Grenze zwischen Ost und West? </w:t>
            </w:r>
          </w:p>
          <w:p w:rsidR="0070094D" w:rsidRPr="0070094D" w:rsidRDefault="0070094D" w:rsidP="0070094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0094D" w:rsidRPr="0070094D" w:rsidRDefault="0070094D" w:rsidP="0070094D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70094D">
              <w:rPr>
                <w:bCs/>
                <w:sz w:val="20"/>
                <w:szCs w:val="20"/>
              </w:rPr>
              <w:t xml:space="preserve">Wie gewichtet der Diktator das Leben des Einzelnen? </w:t>
            </w:r>
          </w:p>
          <w:p w:rsidR="00EA06C1" w:rsidRPr="00F16339" w:rsidRDefault="00EA06C1" w:rsidP="007009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0094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75_hitler_stalin\3575_img\3575_img_f4_bn_umzug_stalinportra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75_hitler_stalin\3575_img\3575_img_f4_bn_umzug_stalinportra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0094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75_hitler_stalin\3575_img\3575_img_f6_bn_umzug_hit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75_hitler_stalin\3575_img\3575_img_f6_bn_umzug_hit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0094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75_hitler_stalin\3575_img\3575_img_f2_bn_bild_kriegssz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75_hitler_stalin\3575_img\3575_img_f2_bn_bild_kriegssz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D" w:rsidRDefault="0022782D">
      <w:r>
        <w:separator/>
      </w:r>
    </w:p>
  </w:endnote>
  <w:endnote w:type="continuationSeparator" w:id="0">
    <w:p w:rsidR="0022782D" w:rsidRDefault="002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22782D">
            <w:fldChar w:fldCharType="begin"/>
          </w:r>
          <w:r w:rsidR="0022782D">
            <w:instrText xml:space="preserve"> NUMPAGES   \* MERGEFORMAT </w:instrText>
          </w:r>
          <w:r w:rsidR="0022782D">
            <w:fldChar w:fldCharType="separate"/>
          </w:r>
          <w:r w:rsidR="0070094D" w:rsidRPr="0070094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2278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094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22782D">
            <w:fldChar w:fldCharType="begin"/>
          </w:r>
          <w:r w:rsidR="0022782D">
            <w:instrText xml:space="preserve"> NUMPAGES   \* MERGEFORMAT </w:instrText>
          </w:r>
          <w:r w:rsidR="0022782D">
            <w:fldChar w:fldCharType="separate"/>
          </w:r>
          <w:r w:rsidR="0070094D" w:rsidRPr="0070094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2278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D" w:rsidRDefault="0022782D">
      <w:r>
        <w:separator/>
      </w:r>
    </w:p>
  </w:footnote>
  <w:footnote w:type="continuationSeparator" w:id="0">
    <w:p w:rsidR="0022782D" w:rsidRDefault="0022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DC"/>
    <w:multiLevelType w:val="hybridMultilevel"/>
    <w:tmpl w:val="9F1A1D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0468C"/>
    <w:multiLevelType w:val="hybridMultilevel"/>
    <w:tmpl w:val="F76C9A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D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2782D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094D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0094D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009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0094D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009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799F-05DB-4B42-ABAB-8BCA8335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1165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2012-06-12T11:20:00Z</dcterms:created>
  <dcterms:modified xsi:type="dcterms:W3CDTF">2012-06-12T11:25:00Z</dcterms:modified>
  <cp:category>Zuma Vorlage phe</cp:category>
</cp:coreProperties>
</file>