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236"/>
        <w:gridCol w:w="236"/>
        <w:gridCol w:w="4975"/>
      </w:tblGrid>
      <w:tr w:rsidR="00AB4069" w:rsidTr="001569E3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  <w:bookmarkStart w:id="0" w:name="_GoBack"/>
            <w:bookmarkEnd w:id="0"/>
          </w:p>
        </w:tc>
      </w:tr>
      <w:tr w:rsidR="00AB4069" w:rsidRPr="007261BD" w:rsidTr="00AB4069">
        <w:trPr>
          <w:trHeight w:hRule="exact" w:val="418"/>
        </w:trPr>
        <w:tc>
          <w:tcPr>
            <w:tcW w:w="10418" w:type="dxa"/>
            <w:gridSpan w:val="4"/>
          </w:tcPr>
          <w:p w:rsidR="00AB4069" w:rsidRPr="007261BD" w:rsidRDefault="00AB4069" w:rsidP="00AB4069">
            <w:pPr>
              <w:pStyle w:val="berschrift4"/>
              <w:rPr>
                <w:lang w:val="en-GB"/>
              </w:rPr>
            </w:pPr>
            <w:r w:rsidRPr="007261BD">
              <w:rPr>
                <w:lang w:val="en-GB"/>
              </w:rPr>
              <w:t xml:space="preserve">          </w:t>
            </w:r>
            <w:r w:rsidR="007261BD" w:rsidRPr="007261BD">
              <w:rPr>
                <w:lang w:val="en-GB"/>
              </w:rPr>
              <w:t>Describe how the blood flows through the heart!</w:t>
            </w: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2" name="Bild 2" descr="C:\Dokumente und Einstellungen\hebeisph\Desktop\3245_a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hebeisph\Desktop\3245_a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3A72C2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AB4069">
        <w:trPr>
          <w:trHeight w:hRule="exact" w:val="476"/>
        </w:trPr>
        <w:tc>
          <w:tcPr>
            <w:tcW w:w="4971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2301240" cy="2232025"/>
                  <wp:effectExtent l="19050" t="0" r="3810" b="0"/>
                  <wp:docPr id="3" name="Grafik 4" descr="3245_ab_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4_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3A72C2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4" name="Bild 3" descr="C:\Dokumente und Einstellungen\hebeisph\Desktop\3245_ab_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hebeisph\Desktop\3245_ab_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3A72C2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3A72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5" name="Bild 4" descr="C:\Dokumente und Einstellungen\hebeisph\Desktop\3245_ab_4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hebeisph\Desktop\3245_ab_4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2301240" cy="2232025"/>
                  <wp:effectExtent l="19050" t="0" r="3810" b="0"/>
                  <wp:docPr id="6" name="Grafik 7" descr="3245_ab_4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4_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noProof/>
                <w:sz w:val="2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AB4069" w:rsidTr="001569E3">
        <w:trPr>
          <w:trHeight w:hRule="exact" w:val="476"/>
        </w:trPr>
        <w:tc>
          <w:tcPr>
            <w:tcW w:w="4971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AB4069" w:rsidRDefault="00AB4069" w:rsidP="001569E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val="585"/>
        </w:trPr>
        <w:tc>
          <w:tcPr>
            <w:tcW w:w="4971" w:type="dxa"/>
            <w:vMerge w:val="restart"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2295525" cy="2228850"/>
                  <wp:effectExtent l="19050" t="0" r="9525" b="0"/>
                  <wp:docPr id="7" name="Bild 5" descr="C:\Dokumente und Einstellungen\hebeisph\Desktop\3245_ab_4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hebeisph\Desktop\3245_ab_4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 w:val="restart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F9108A">
        <w:trPr>
          <w:trHeight w:hRule="exact" w:val="585"/>
        </w:trPr>
        <w:tc>
          <w:tcPr>
            <w:tcW w:w="4971" w:type="dxa"/>
            <w:vMerge/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10"/>
                <w:lang w:eastAsia="de-CH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069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AB4069" w:rsidTr="005132B6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AB4069" w:rsidRPr="001963F3" w:rsidRDefault="00AB4069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5"/>
      <w:footerReference w:type="default" r:id="rId16"/>
      <w:footerReference w:type="first" r:id="rId17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E0" w:rsidRDefault="007817E0">
      <w:r>
        <w:separator/>
      </w:r>
    </w:p>
  </w:endnote>
  <w:endnote w:type="continuationSeparator" w:id="0">
    <w:p w:rsidR="007817E0" w:rsidRDefault="0078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7D3CB4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53A5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53A54" w:rsidRPr="00053A5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7D3CB4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39C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B4069" w:rsidRPr="00AB406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E0" w:rsidRDefault="007817E0">
      <w:r>
        <w:separator/>
      </w:r>
    </w:p>
  </w:footnote>
  <w:footnote w:type="continuationSeparator" w:id="0">
    <w:p w:rsidR="007817E0" w:rsidRDefault="0078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1A404463" wp14:editId="2E8C4DC7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053A54" w:rsidP="00A46983">
          <w:pPr>
            <w:pStyle w:val="berschrift4"/>
            <w:spacing w:after="40"/>
            <w:jc w:val="right"/>
          </w:pPr>
          <w:r>
            <w:t>Worksheet</w:t>
          </w:r>
          <w:r>
            <w:t xml:space="preserve"> 4</w:t>
          </w:r>
          <w:r w:rsidR="00DF2E55">
            <w:br/>
          </w:r>
          <w:r>
            <w:t>Dossier Heart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F9108A">
          <w:pPr>
            <w:pStyle w:val="berschrift4"/>
            <w:jc w:val="right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9DD"/>
    <w:rsid w:val="00012008"/>
    <w:rsid w:val="00034C0B"/>
    <w:rsid w:val="00053A54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23D0D"/>
    <w:rsid w:val="00330A77"/>
    <w:rsid w:val="003429F6"/>
    <w:rsid w:val="0034737E"/>
    <w:rsid w:val="00386693"/>
    <w:rsid w:val="003E013E"/>
    <w:rsid w:val="003E39C9"/>
    <w:rsid w:val="00425D52"/>
    <w:rsid w:val="0044293F"/>
    <w:rsid w:val="0045039A"/>
    <w:rsid w:val="00480092"/>
    <w:rsid w:val="00485C23"/>
    <w:rsid w:val="004A5D27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A3A72"/>
    <w:rsid w:val="006C1E92"/>
    <w:rsid w:val="006E2F5F"/>
    <w:rsid w:val="006F0AE2"/>
    <w:rsid w:val="0070285A"/>
    <w:rsid w:val="007052B5"/>
    <w:rsid w:val="007261BD"/>
    <w:rsid w:val="00766C9D"/>
    <w:rsid w:val="007776A8"/>
    <w:rsid w:val="007817E0"/>
    <w:rsid w:val="007B0B1A"/>
    <w:rsid w:val="007D3CB4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4069"/>
    <w:rsid w:val="00AB76C5"/>
    <w:rsid w:val="00B046E2"/>
    <w:rsid w:val="00B07FF4"/>
    <w:rsid w:val="00B34CB3"/>
    <w:rsid w:val="00B4742B"/>
    <w:rsid w:val="00B605DC"/>
    <w:rsid w:val="00B639DD"/>
    <w:rsid w:val="00B63C0D"/>
    <w:rsid w:val="00B87E56"/>
    <w:rsid w:val="00BB2564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A4561"/>
    <w:rsid w:val="00EC245C"/>
    <w:rsid w:val="00EC5921"/>
    <w:rsid w:val="00ED0463"/>
    <w:rsid w:val="00EF6A64"/>
    <w:rsid w:val="00F547CC"/>
    <w:rsid w:val="00F9108A"/>
    <w:rsid w:val="00F92083"/>
    <w:rsid w:val="00FC084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B165-1B2B-4777-88EF-DAA1D9F3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</Template>
  <TotalTime>0</TotalTime>
  <Pages>2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Winkler, Anja</cp:lastModifiedBy>
  <cp:revision>4</cp:revision>
  <cp:lastPrinted>2010-07-26T14:15:00Z</cp:lastPrinted>
  <dcterms:created xsi:type="dcterms:W3CDTF">2012-05-18T11:34:00Z</dcterms:created>
  <dcterms:modified xsi:type="dcterms:W3CDTF">2012-06-14T14:23:00Z</dcterms:modified>
  <cp:category>Zuma Vorlage phe</cp:category>
</cp:coreProperties>
</file>