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CB2E4A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3010" cy="698500"/>
                  <wp:effectExtent l="19050" t="0" r="254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3010" cy="698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BA6E87" w:rsidP="00F92083">
            <w:pPr>
              <w:pStyle w:val="berschrift4"/>
              <w:spacing w:after="40"/>
              <w:jc w:val="right"/>
            </w:pPr>
            <w:r>
              <w:t>W</w:t>
            </w:r>
            <w:r w:rsidR="0040106E">
              <w:t>orksheet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27DC" w:rsidRPr="00F16339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27DC" w:rsidRPr="00F16339" w:rsidRDefault="00501CF2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4970" cy="1200785"/>
                  <wp:effectExtent l="0" t="0" r="0" b="0"/>
                  <wp:docPr id="5" name="Grafik 5" descr="C:\Users\RohrerLa\Desktop\3468_cp_blue_jeans\3468_img\3409_bn_ke_jea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ohrerLa\Desktop\3468_cp_blue_jeans\3468_img\3409_bn_ke_jea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27DC" w:rsidRPr="00F16339" w:rsidRDefault="00A427DC" w:rsidP="00F16339">
            <w:pPr>
              <w:rPr>
                <w:rFonts w:ascii="Arial" w:hAnsi="Arial"/>
                <w:sz w:val="18"/>
                <w:highlight w:val="lightGray"/>
              </w:rPr>
            </w:pPr>
          </w:p>
        </w:tc>
        <w:tc>
          <w:tcPr>
            <w:tcW w:w="2624" w:type="dxa"/>
            <w:shd w:val="clear" w:color="auto" w:fill="C7C0B9"/>
          </w:tcPr>
          <w:p w:rsidR="00A427DC" w:rsidRPr="00F16339" w:rsidRDefault="00A427DC" w:rsidP="00F92083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A427DC" w:rsidRPr="00F16339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A427DC" w:rsidRPr="00F16339" w:rsidRDefault="00A427DC" w:rsidP="00086C9A">
            <w:pPr>
              <w:rPr>
                <w:rFonts w:ascii="Arial" w:hAnsi="Arial"/>
                <w:b/>
                <w:bCs/>
                <w:sz w:val="26"/>
              </w:rPr>
            </w:pPr>
          </w:p>
          <w:p w:rsidR="00AF5124" w:rsidRPr="00AF5124" w:rsidRDefault="00AF5124" w:rsidP="00AF5124">
            <w:pPr>
              <w:rPr>
                <w:rFonts w:ascii="Arial" w:hAnsi="Arial"/>
                <w:b/>
                <w:sz w:val="26"/>
                <w:szCs w:val="26"/>
              </w:rPr>
            </w:pPr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Cultural </w:t>
            </w:r>
            <w:proofErr w:type="spellStart"/>
            <w:r w:rsidRPr="00AF5124">
              <w:rPr>
                <w:rFonts w:ascii="Arial" w:hAnsi="Arial"/>
                <w:b/>
                <w:sz w:val="26"/>
                <w:szCs w:val="26"/>
              </w:rPr>
              <w:t>Phenomena</w:t>
            </w:r>
            <w:proofErr w:type="spellEnd"/>
            <w:r w:rsidRPr="00AF5124">
              <w:rPr>
                <w:rFonts w:ascii="Arial" w:hAnsi="Arial"/>
                <w:b/>
                <w:sz w:val="26"/>
                <w:szCs w:val="26"/>
              </w:rPr>
              <w:t xml:space="preserve"> </w:t>
            </w:r>
          </w:p>
          <w:p w:rsidR="00A427DC" w:rsidRPr="00F16339" w:rsidRDefault="00A427DC" w:rsidP="00086C9A">
            <w:pPr>
              <w:pStyle w:val="berschrift6"/>
              <w:rPr>
                <w:color w:val="auto"/>
                <w:sz w:val="26"/>
                <w:highlight w:val="lightGray"/>
              </w:rPr>
            </w:pPr>
          </w:p>
        </w:tc>
      </w:tr>
      <w:tr w:rsidR="00A427DC" w:rsidRPr="00F16339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A427DC" w:rsidRPr="00F16339" w:rsidRDefault="00A427D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A427DC" w:rsidRPr="00AF5124" w:rsidRDefault="00501CF2" w:rsidP="00086C9A">
            <w:pPr>
              <w:rPr>
                <w:rFonts w:ascii="Arial" w:hAnsi="Arial"/>
                <w:szCs w:val="22"/>
              </w:rPr>
            </w:pPr>
            <w:r>
              <w:rPr>
                <w:szCs w:val="22"/>
              </w:rPr>
              <w:t xml:space="preserve">Blue </w:t>
            </w:r>
            <w:proofErr w:type="spellStart"/>
            <w:r>
              <w:rPr>
                <w:szCs w:val="22"/>
              </w:rPr>
              <w:t>jeans</w:t>
            </w:r>
            <w:proofErr w:type="spellEnd"/>
            <w:r w:rsidR="00C95786">
              <w:rPr>
                <w:szCs w:val="22"/>
              </w:rPr>
              <w:t xml:space="preserve"> </w:t>
            </w:r>
            <w:r w:rsidR="00AF5124" w:rsidRPr="00AF5124">
              <w:rPr>
                <w:rFonts w:ascii="Arial" w:hAnsi="Arial"/>
                <w:szCs w:val="22"/>
              </w:rPr>
              <w:t>(</w:t>
            </w:r>
            <w:r>
              <w:rPr>
                <w:rFonts w:ascii="Arial" w:hAnsi="Arial"/>
                <w:szCs w:val="22"/>
              </w:rPr>
              <w:t>17</w:t>
            </w:r>
            <w:r w:rsidR="00AF5124" w:rsidRPr="00AF5124">
              <w:rPr>
                <w:rFonts w:ascii="Arial" w:hAnsi="Arial"/>
                <w:szCs w:val="22"/>
              </w:rPr>
              <w:t>)</w:t>
            </w:r>
          </w:p>
          <w:p w:rsidR="00AF5124" w:rsidRDefault="00AF5124" w:rsidP="00086C9A">
            <w:pPr>
              <w:rPr>
                <w:rFonts w:ascii="Arial" w:hAnsi="Arial"/>
                <w:highlight w:val="lightGray"/>
              </w:rPr>
            </w:pPr>
          </w:p>
          <w:p w:rsidR="00A427DC" w:rsidRPr="00F16339" w:rsidRDefault="0078320F" w:rsidP="00501CF2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highlight w:val="lightGray"/>
              </w:rPr>
              <w:t>1</w:t>
            </w:r>
            <w:r w:rsidR="00501CF2">
              <w:rPr>
                <w:rFonts w:ascii="Arial" w:hAnsi="Arial"/>
                <w:highlight w:val="lightGray"/>
              </w:rPr>
              <w:t>4</w:t>
            </w:r>
            <w:r>
              <w:rPr>
                <w:rFonts w:ascii="Arial" w:hAnsi="Arial"/>
                <w:highlight w:val="lightGray"/>
              </w:rPr>
              <w:t>:</w:t>
            </w:r>
            <w:r w:rsidR="00501CF2">
              <w:rPr>
                <w:rFonts w:ascii="Arial" w:hAnsi="Arial"/>
                <w:highlight w:val="lightGray"/>
              </w:rPr>
              <w:t>3</w:t>
            </w:r>
            <w:r w:rsidR="00B06921">
              <w:rPr>
                <w:rFonts w:ascii="Arial" w:hAnsi="Arial"/>
                <w:highlight w:val="lightGray"/>
              </w:rPr>
              <w:t>0</w:t>
            </w:r>
            <w:r>
              <w:rPr>
                <w:rFonts w:ascii="Arial" w:hAnsi="Arial"/>
                <w:highlight w:val="lightGray"/>
              </w:rPr>
              <w:t xml:space="preserve"> </w:t>
            </w:r>
            <w:proofErr w:type="spellStart"/>
            <w:r>
              <w:rPr>
                <w:rFonts w:ascii="Arial" w:hAnsi="Arial"/>
                <w:highlight w:val="lightGray"/>
              </w:rPr>
              <w:t>minutes</w:t>
            </w:r>
            <w:proofErr w:type="spellEnd"/>
          </w:p>
        </w:tc>
      </w:tr>
    </w:tbl>
    <w:p w:rsidR="00480092" w:rsidRPr="00F16339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4"/>
        <w:gridCol w:w="181"/>
        <w:gridCol w:w="6260"/>
      </w:tblGrid>
      <w:tr w:rsidR="00EA06C1" w:rsidRPr="000343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F16339" w:rsidRDefault="00501CF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4970" cy="1200785"/>
                  <wp:effectExtent l="0" t="0" r="0" b="0"/>
                  <wp:docPr id="6" name="Grafik 6" descr="C:\Users\RohrerLa\Desktop\3468_cp_blue_jeans\3468_img\3409_img_b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ohrerLa\Desktop\3468_cp_blue_jeans\3468_img\3409_img_b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F16339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 w:val="restart"/>
          </w:tcPr>
          <w:p w:rsidR="00501CF2" w:rsidRDefault="00501CF2" w:rsidP="00501CF2">
            <w:pPr>
              <w:pStyle w:val="Default"/>
            </w:pPr>
          </w:p>
          <w:tbl>
            <w:tblPr>
              <w:tblW w:w="612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121"/>
            </w:tblGrid>
            <w:tr w:rsidR="00501CF2" w:rsidTr="00501CF2">
              <w:tblPrEx>
                <w:tblCellMar>
                  <w:top w:w="0" w:type="dxa"/>
                  <w:bottom w:w="0" w:type="dxa"/>
                </w:tblCellMar>
              </w:tblPrEx>
              <w:trPr>
                <w:trHeight w:val="3898"/>
              </w:trPr>
              <w:tc>
                <w:tcPr>
                  <w:tcW w:w="6121" w:type="dxa"/>
                </w:tcPr>
                <w:p w:rsidR="00501CF2" w:rsidRDefault="00501CF2" w:rsidP="00501CF2">
                  <w:pPr>
                    <w:pStyle w:val="Default"/>
                    <w:numPr>
                      <w:ilvl w:val="0"/>
                      <w:numId w:val="13"/>
                    </w:numPr>
                    <w:ind w:left="339" w:hanging="33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Who </w:t>
                  </w:r>
                  <w:proofErr w:type="spellStart"/>
                  <w:r>
                    <w:rPr>
                      <w:sz w:val="20"/>
                      <w:szCs w:val="20"/>
                    </w:rPr>
                    <w:t>manufactured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working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clothes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from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canvas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1850?</w:t>
                  </w:r>
                  <w:r>
                    <w:rPr>
                      <w:sz w:val="20"/>
                      <w:szCs w:val="20"/>
                    </w:rPr>
                    <w:br/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501CF2" w:rsidRDefault="00501CF2" w:rsidP="00501CF2">
                  <w:pPr>
                    <w:pStyle w:val="Default"/>
                    <w:numPr>
                      <w:ilvl w:val="0"/>
                      <w:numId w:val="13"/>
                    </w:numPr>
                    <w:ind w:left="339" w:hanging="339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Which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name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of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an </w:t>
                  </w:r>
                  <w:proofErr w:type="spellStart"/>
                  <w:r>
                    <w:rPr>
                      <w:sz w:val="20"/>
                      <w:szCs w:val="20"/>
                    </w:rPr>
                    <w:t>Italian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harbour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city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hidden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word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«</w:t>
                  </w:r>
                  <w:proofErr w:type="spellStart"/>
                  <w:r>
                    <w:rPr>
                      <w:sz w:val="20"/>
                      <w:szCs w:val="20"/>
                    </w:rPr>
                    <w:t>jeans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»? 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501CF2" w:rsidRPr="00501CF2" w:rsidRDefault="00501CF2" w:rsidP="00501CF2">
                  <w:pPr>
                    <w:pStyle w:val="Default"/>
                    <w:numPr>
                      <w:ilvl w:val="0"/>
                      <w:numId w:val="13"/>
                    </w:numPr>
                    <w:ind w:left="339" w:hanging="339"/>
                    <w:rPr>
                      <w:sz w:val="20"/>
                      <w:szCs w:val="20"/>
                      <w:lang w:val="fr-CH"/>
                    </w:rPr>
                  </w:pPr>
                  <w:proofErr w:type="spellStart"/>
                  <w:r w:rsidRPr="00501CF2">
                    <w:rPr>
                      <w:sz w:val="20"/>
                      <w:szCs w:val="20"/>
                    </w:rPr>
                    <w:t>Which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 plant </w:t>
                  </w:r>
                  <w:proofErr w:type="spellStart"/>
                  <w:r w:rsidRPr="00501CF2">
                    <w:rPr>
                      <w:sz w:val="20"/>
                      <w:szCs w:val="20"/>
                    </w:rPr>
                    <w:t>gives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</w:rPr>
                    <w:t>blue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</w:rPr>
                    <w:t>jeans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</w:rPr>
                    <w:t>their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</w:rPr>
                    <w:t>characteristic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</w:rPr>
                    <w:t>blue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</w:rPr>
                    <w:t>co</w:t>
                  </w:r>
                  <w:r w:rsidRPr="00501CF2">
                    <w:rPr>
                      <w:sz w:val="20"/>
                      <w:szCs w:val="20"/>
                      <w:lang w:val="fr-CH"/>
                    </w:rPr>
                    <w:t>lour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? </w:t>
                  </w:r>
                  <w:r>
                    <w:rPr>
                      <w:sz w:val="20"/>
                      <w:szCs w:val="20"/>
                      <w:lang w:val="fr-CH"/>
                    </w:rPr>
                    <w:br/>
                  </w:r>
                </w:p>
                <w:p w:rsidR="00501CF2" w:rsidRDefault="00501CF2" w:rsidP="00501CF2">
                  <w:pPr>
                    <w:pStyle w:val="Default"/>
                    <w:numPr>
                      <w:ilvl w:val="0"/>
                      <w:numId w:val="13"/>
                    </w:numPr>
                    <w:ind w:left="339" w:hanging="339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Why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do </w:t>
                  </w:r>
                  <w:proofErr w:type="spellStart"/>
                  <w:r>
                    <w:rPr>
                      <w:sz w:val="20"/>
                      <w:szCs w:val="20"/>
                    </w:rPr>
                    <w:t>jeans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fade </w:t>
                  </w:r>
                  <w:proofErr w:type="spellStart"/>
                  <w:r>
                    <w:rPr>
                      <w:sz w:val="20"/>
                      <w:szCs w:val="20"/>
                    </w:rPr>
                    <w:t>to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white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  <w:szCs w:val="20"/>
                    </w:rPr>
                    <w:t>some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places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after </w:t>
                  </w:r>
                  <w:proofErr w:type="spellStart"/>
                  <w:r>
                    <w:rPr>
                      <w:sz w:val="20"/>
                      <w:szCs w:val="20"/>
                    </w:rPr>
                    <w:t>being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worn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for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some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time? 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501CF2" w:rsidRDefault="00501CF2" w:rsidP="00501CF2">
                  <w:pPr>
                    <w:pStyle w:val="Default"/>
                    <w:numPr>
                      <w:ilvl w:val="0"/>
                      <w:numId w:val="13"/>
                    </w:numPr>
                    <w:ind w:left="339" w:hanging="339"/>
                    <w:rPr>
                      <w:sz w:val="20"/>
                      <w:szCs w:val="20"/>
                    </w:rPr>
                  </w:pPr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Can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you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remember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,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which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 countries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produce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which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 comp</w:t>
                  </w:r>
                  <w:r w:rsidRPr="00501CF2">
                    <w:rPr>
                      <w:sz w:val="20"/>
                      <w:szCs w:val="20"/>
                      <w:lang w:val="fr-CH"/>
                    </w:rPr>
                    <w:t>o</w:t>
                  </w:r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nents of jeans? </w:t>
                  </w:r>
                  <w:proofErr w:type="spellStart"/>
                  <w:r>
                    <w:rPr>
                      <w:sz w:val="20"/>
                      <w:szCs w:val="20"/>
                    </w:rPr>
                    <w:t>Which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manufacturing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steps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production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process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take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place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</w:t>
                  </w:r>
                  <w:proofErr w:type="spellStart"/>
                  <w:r>
                    <w:rPr>
                      <w:sz w:val="20"/>
                      <w:szCs w:val="20"/>
                    </w:rPr>
                    <w:t>which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countries? 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501CF2" w:rsidRDefault="00501CF2" w:rsidP="00501CF2">
                  <w:pPr>
                    <w:pStyle w:val="Default"/>
                    <w:numPr>
                      <w:ilvl w:val="0"/>
                      <w:numId w:val="13"/>
                    </w:numPr>
                    <w:ind w:left="339" w:hanging="33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Dou </w:t>
                  </w:r>
                  <w:proofErr w:type="spellStart"/>
                  <w:r>
                    <w:rPr>
                      <w:sz w:val="20"/>
                      <w:szCs w:val="20"/>
                    </w:rPr>
                    <w:t>you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know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any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other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product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where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individual </w:t>
                  </w:r>
                  <w:proofErr w:type="spellStart"/>
                  <w:r>
                    <w:rPr>
                      <w:sz w:val="20"/>
                      <w:szCs w:val="20"/>
                    </w:rPr>
                    <w:t>manufa</w:t>
                  </w:r>
                  <w:r>
                    <w:rPr>
                      <w:sz w:val="20"/>
                      <w:szCs w:val="20"/>
                    </w:rPr>
                    <w:t>c</w:t>
                  </w:r>
                  <w:r>
                    <w:rPr>
                      <w:sz w:val="20"/>
                      <w:szCs w:val="20"/>
                    </w:rPr>
                    <w:t>turing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steps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take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place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in different countries? 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501CF2" w:rsidRPr="00501CF2" w:rsidRDefault="00501CF2" w:rsidP="00501CF2">
                  <w:pPr>
                    <w:pStyle w:val="Default"/>
                    <w:numPr>
                      <w:ilvl w:val="0"/>
                      <w:numId w:val="13"/>
                    </w:numPr>
                    <w:ind w:left="339" w:hanging="339"/>
                    <w:rPr>
                      <w:sz w:val="20"/>
                      <w:szCs w:val="20"/>
                      <w:lang w:val="fr-CH"/>
                    </w:rPr>
                  </w:pPr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On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what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 occasions, in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your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view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,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would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wearing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 jeans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be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inappropriate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? </w:t>
                  </w:r>
                  <w:r>
                    <w:rPr>
                      <w:sz w:val="20"/>
                      <w:szCs w:val="20"/>
                      <w:lang w:val="fr-CH"/>
                    </w:rPr>
                    <w:br/>
                  </w:r>
                </w:p>
                <w:p w:rsidR="00501CF2" w:rsidRDefault="00501CF2" w:rsidP="00501CF2">
                  <w:pPr>
                    <w:pStyle w:val="Default"/>
                    <w:numPr>
                      <w:ilvl w:val="0"/>
                      <w:numId w:val="13"/>
                    </w:numPr>
                    <w:ind w:left="339" w:hanging="339"/>
                    <w:rPr>
                      <w:sz w:val="20"/>
                      <w:szCs w:val="20"/>
                    </w:rPr>
                  </w:pPr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How important are label jeans to </w:t>
                  </w:r>
                  <w:proofErr w:type="spellStart"/>
                  <w:r w:rsidRPr="00501CF2">
                    <w:rPr>
                      <w:sz w:val="20"/>
                      <w:szCs w:val="20"/>
                      <w:lang w:val="fr-CH"/>
                    </w:rPr>
                    <w:t>you</w:t>
                  </w:r>
                  <w:proofErr w:type="spellEnd"/>
                  <w:r w:rsidRPr="00501CF2">
                    <w:rPr>
                      <w:sz w:val="20"/>
                      <w:szCs w:val="20"/>
                      <w:lang w:val="fr-CH"/>
                    </w:rPr>
                    <w:t xml:space="preserve">? </w:t>
                  </w:r>
                  <w:proofErr w:type="spellStart"/>
                  <w:r>
                    <w:rPr>
                      <w:sz w:val="20"/>
                      <w:szCs w:val="20"/>
                    </w:rPr>
                    <w:t>Why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? </w:t>
                  </w:r>
                  <w:r>
                    <w:rPr>
                      <w:sz w:val="20"/>
                      <w:szCs w:val="20"/>
                    </w:rPr>
                    <w:br/>
                  </w:r>
                </w:p>
                <w:p w:rsidR="00501CF2" w:rsidRPr="00501CF2" w:rsidRDefault="00501CF2" w:rsidP="00501CF2">
                  <w:pPr>
                    <w:pStyle w:val="Default"/>
                    <w:numPr>
                      <w:ilvl w:val="0"/>
                      <w:numId w:val="13"/>
                    </w:numPr>
                    <w:ind w:left="339" w:hanging="339"/>
                    <w:rPr>
                      <w:sz w:val="20"/>
                      <w:szCs w:val="20"/>
                    </w:rPr>
                  </w:pPr>
                  <w:proofErr w:type="spellStart"/>
                  <w:r w:rsidRPr="00501CF2">
                    <w:rPr>
                      <w:sz w:val="20"/>
                      <w:szCs w:val="20"/>
                    </w:rPr>
                    <w:t>What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</w:rPr>
                    <w:t>would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</w:rPr>
                    <w:t>you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</w:rPr>
                    <w:t>never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01CF2">
                    <w:rPr>
                      <w:sz w:val="20"/>
                      <w:szCs w:val="20"/>
                    </w:rPr>
                    <w:t>wear</w:t>
                  </w:r>
                  <w:proofErr w:type="spellEnd"/>
                  <w:r w:rsidRPr="00501CF2">
                    <w:rPr>
                      <w:sz w:val="20"/>
                      <w:szCs w:val="20"/>
                    </w:rPr>
                    <w:t xml:space="preserve">? </w:t>
                  </w:r>
                </w:p>
              </w:tc>
            </w:tr>
          </w:tbl>
          <w:p w:rsidR="00EA06C1" w:rsidRPr="00501CF2" w:rsidRDefault="00EA06C1" w:rsidP="00034387">
            <w:pPr>
              <w:pStyle w:val="Kopfzeile"/>
              <w:tabs>
                <w:tab w:val="clear" w:pos="4536"/>
                <w:tab w:val="clear" w:pos="9072"/>
              </w:tabs>
              <w:ind w:left="720"/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501CF2" w:rsidRDefault="00501CF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4970" cy="1200785"/>
                  <wp:effectExtent l="0" t="0" r="0" b="0"/>
                  <wp:docPr id="9" name="Grafik 9" descr="C:\Users\RohrerLa\Desktop\3468_cp_blue_jeans\3468_img\3409_img_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ohrerLa\Desktop\3468_cp_blue_jeans\3468_img\3409_img_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501CF2" w:rsidRDefault="00501CF2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noProof/>
                <w:sz w:val="20"/>
                <w:lang w:eastAsia="de-CH"/>
              </w:rPr>
              <w:drawing>
                <wp:inline distT="0" distB="0" distL="0" distR="0">
                  <wp:extent cx="1664970" cy="1200785"/>
                  <wp:effectExtent l="0" t="0" r="0" b="0"/>
                  <wp:docPr id="10" name="Grafik 10" descr="C:\Users\RohrerLa\Desktop\3468_cp_blue_jeans\3468_img\3409_img_b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RohrerLa\Desktop\3468_cp_blue_jeans\3468_img\3409_img_b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970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</w:trPr>
        <w:tc>
          <w:tcPr>
            <w:tcW w:w="2774" w:type="dxa"/>
            <w:vMerge w:val="restart"/>
            <w:vAlign w:val="center"/>
          </w:tcPr>
          <w:p w:rsidR="00EA06C1" w:rsidRPr="00501CF2" w:rsidRDefault="00EA06C1" w:rsidP="004678C1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cantSplit/>
          <w:trHeight w:hRule="exact" w:val="240"/>
        </w:trPr>
        <w:tc>
          <w:tcPr>
            <w:tcW w:w="2774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60" w:type="dxa"/>
            <w:vMerge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  <w:tr w:rsidR="00EA06C1" w:rsidRPr="00034387" w:rsidTr="004678C1">
        <w:trPr>
          <w:trHeight w:hRule="exact" w:val="49"/>
        </w:trPr>
        <w:tc>
          <w:tcPr>
            <w:tcW w:w="2774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4"/>
              </w:rPr>
            </w:pPr>
          </w:p>
        </w:tc>
        <w:tc>
          <w:tcPr>
            <w:tcW w:w="181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  <w:tc>
          <w:tcPr>
            <w:tcW w:w="6260" w:type="dxa"/>
          </w:tcPr>
          <w:p w:rsidR="00EA06C1" w:rsidRPr="00501CF2" w:rsidRDefault="00EA06C1" w:rsidP="0025527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4"/>
              </w:rPr>
            </w:pPr>
          </w:p>
        </w:tc>
      </w:tr>
    </w:tbl>
    <w:p w:rsidR="00EA06C1" w:rsidRPr="00501CF2" w:rsidRDefault="00EA06C1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EA06C1" w:rsidRPr="00501CF2" w:rsidSect="001467F6">
      <w:headerReference w:type="default" r:id="rId14"/>
      <w:footerReference w:type="defaul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C4" w:rsidRDefault="001634C4">
      <w:r>
        <w:separator/>
      </w:r>
    </w:p>
  </w:endnote>
  <w:endnote w:type="continuationSeparator" w:id="0">
    <w:p w:rsidR="001634C4" w:rsidRDefault="0016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075"/>
      <w:gridCol w:w="2358"/>
      <w:gridCol w:w="1825"/>
    </w:tblGrid>
    <w:tr w:rsidR="00F92083" w:rsidTr="00A30917">
      <w:tc>
        <w:tcPr>
          <w:tcW w:w="2777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A30917" w:rsidRDefault="00A30917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A30917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A30917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A3091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06921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A3091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A3091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B06921" w:rsidRPr="00B06921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F92083" w:rsidRPr="002D00AC" w:rsidTr="00101BE1">
      <w:tc>
        <w:tcPr>
          <w:tcW w:w="2777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2D00AC" w:rsidRDefault="00101BE1" w:rsidP="002D33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2D00AC" w:rsidRDefault="00F92083" w:rsidP="002D33A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2D00AC" w:rsidRDefault="00AB44D4" w:rsidP="002D33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01CF2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501CF2" w:rsidRPr="00501CF2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065561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C4" w:rsidRDefault="001634C4">
      <w:r>
        <w:separator/>
      </w:r>
    </w:p>
  </w:footnote>
  <w:footnote w:type="continuationSeparator" w:id="0">
    <w:p w:rsidR="001634C4" w:rsidRDefault="0016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8C2425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8C2425" w:rsidRDefault="00CB2E4A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3010" cy="698500"/>
                <wp:effectExtent l="19050" t="0" r="2540" b="0"/>
                <wp:docPr id="2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A06C1" w:rsidP="00F92083">
          <w:pPr>
            <w:pStyle w:val="berschrift4"/>
            <w:spacing w:after="40"/>
            <w:jc w:val="right"/>
          </w:pPr>
          <w:r>
            <w:t>Arbeitsblatt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color w:val="0000FF"/>
              <w:sz w:val="20"/>
            </w:rPr>
            <w:t>Titel???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C6D60"/>
    <w:multiLevelType w:val="hybridMultilevel"/>
    <w:tmpl w:val="44CCB9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076799"/>
    <w:multiLevelType w:val="hybridMultilevel"/>
    <w:tmpl w:val="6380BBC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61BB8"/>
    <w:multiLevelType w:val="hybridMultilevel"/>
    <w:tmpl w:val="D4F67AE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4641D2"/>
    <w:multiLevelType w:val="hybridMultilevel"/>
    <w:tmpl w:val="3A8450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C62DE"/>
    <w:multiLevelType w:val="hybridMultilevel"/>
    <w:tmpl w:val="30BE77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B36CC"/>
    <w:multiLevelType w:val="hybridMultilevel"/>
    <w:tmpl w:val="4C84BD3E"/>
    <w:lvl w:ilvl="0" w:tplc="0407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2"/>
  </w:num>
  <w:num w:numId="5">
    <w:abstractNumId w:val="11"/>
  </w:num>
  <w:num w:numId="6">
    <w:abstractNumId w:val="10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0F"/>
    <w:rsid w:val="00012008"/>
    <w:rsid w:val="00034387"/>
    <w:rsid w:val="00034C0B"/>
    <w:rsid w:val="000542A1"/>
    <w:rsid w:val="00054A08"/>
    <w:rsid w:val="00065561"/>
    <w:rsid w:val="00085A93"/>
    <w:rsid w:val="00086C9A"/>
    <w:rsid w:val="00087FD5"/>
    <w:rsid w:val="000B73FE"/>
    <w:rsid w:val="000C21CF"/>
    <w:rsid w:val="00101BE1"/>
    <w:rsid w:val="00143CB8"/>
    <w:rsid w:val="001467F6"/>
    <w:rsid w:val="001634C4"/>
    <w:rsid w:val="00166279"/>
    <w:rsid w:val="001B3C76"/>
    <w:rsid w:val="002049FF"/>
    <w:rsid w:val="002338AA"/>
    <w:rsid w:val="00233B90"/>
    <w:rsid w:val="00252EBE"/>
    <w:rsid w:val="002558F8"/>
    <w:rsid w:val="00257F9B"/>
    <w:rsid w:val="002A06D0"/>
    <w:rsid w:val="002D00AC"/>
    <w:rsid w:val="00323D0D"/>
    <w:rsid w:val="00330A77"/>
    <w:rsid w:val="003429F6"/>
    <w:rsid w:val="00386693"/>
    <w:rsid w:val="003A6211"/>
    <w:rsid w:val="0040106E"/>
    <w:rsid w:val="00417156"/>
    <w:rsid w:val="004173A9"/>
    <w:rsid w:val="0044293F"/>
    <w:rsid w:val="004678C1"/>
    <w:rsid w:val="00480092"/>
    <w:rsid w:val="00485C23"/>
    <w:rsid w:val="004B6E8A"/>
    <w:rsid w:val="004D49D5"/>
    <w:rsid w:val="004D7C9B"/>
    <w:rsid w:val="004E267D"/>
    <w:rsid w:val="004E5D66"/>
    <w:rsid w:val="00501CF2"/>
    <w:rsid w:val="0058095E"/>
    <w:rsid w:val="005841F8"/>
    <w:rsid w:val="005D1E03"/>
    <w:rsid w:val="005D7D38"/>
    <w:rsid w:val="005F6BBF"/>
    <w:rsid w:val="00614018"/>
    <w:rsid w:val="00677E5E"/>
    <w:rsid w:val="006A3A72"/>
    <w:rsid w:val="006E2F5F"/>
    <w:rsid w:val="006F0AE2"/>
    <w:rsid w:val="0070285A"/>
    <w:rsid w:val="00715007"/>
    <w:rsid w:val="007325C6"/>
    <w:rsid w:val="00766C9D"/>
    <w:rsid w:val="007776A8"/>
    <w:rsid w:val="0078320F"/>
    <w:rsid w:val="007B0B1A"/>
    <w:rsid w:val="007E6711"/>
    <w:rsid w:val="007F5172"/>
    <w:rsid w:val="00826008"/>
    <w:rsid w:val="00830A45"/>
    <w:rsid w:val="008B2AC2"/>
    <w:rsid w:val="008C2425"/>
    <w:rsid w:val="00976744"/>
    <w:rsid w:val="0098167D"/>
    <w:rsid w:val="0098392B"/>
    <w:rsid w:val="00A120DD"/>
    <w:rsid w:val="00A217AA"/>
    <w:rsid w:val="00A2380F"/>
    <w:rsid w:val="00A30917"/>
    <w:rsid w:val="00A427DC"/>
    <w:rsid w:val="00A44367"/>
    <w:rsid w:val="00A82058"/>
    <w:rsid w:val="00A97938"/>
    <w:rsid w:val="00AB44D4"/>
    <w:rsid w:val="00AB76C5"/>
    <w:rsid w:val="00AF5124"/>
    <w:rsid w:val="00B06921"/>
    <w:rsid w:val="00B07FF4"/>
    <w:rsid w:val="00B34CB3"/>
    <w:rsid w:val="00B4742B"/>
    <w:rsid w:val="00B5172B"/>
    <w:rsid w:val="00B87E56"/>
    <w:rsid w:val="00BA6E87"/>
    <w:rsid w:val="00BB2564"/>
    <w:rsid w:val="00C15202"/>
    <w:rsid w:val="00C25CD9"/>
    <w:rsid w:val="00C33582"/>
    <w:rsid w:val="00C52C83"/>
    <w:rsid w:val="00C712A2"/>
    <w:rsid w:val="00C807C6"/>
    <w:rsid w:val="00C93A67"/>
    <w:rsid w:val="00C95786"/>
    <w:rsid w:val="00CB15CC"/>
    <w:rsid w:val="00CB2E4A"/>
    <w:rsid w:val="00CE62FC"/>
    <w:rsid w:val="00D06954"/>
    <w:rsid w:val="00D34455"/>
    <w:rsid w:val="00DD166A"/>
    <w:rsid w:val="00DE57F4"/>
    <w:rsid w:val="00E25EBF"/>
    <w:rsid w:val="00E8137B"/>
    <w:rsid w:val="00E93606"/>
    <w:rsid w:val="00EA06C1"/>
    <w:rsid w:val="00EA4561"/>
    <w:rsid w:val="00EC5921"/>
    <w:rsid w:val="00ED0463"/>
    <w:rsid w:val="00EF6A64"/>
    <w:rsid w:val="00F16339"/>
    <w:rsid w:val="00F52BB2"/>
    <w:rsid w:val="00F547CC"/>
    <w:rsid w:val="00F82413"/>
    <w:rsid w:val="00F92083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  <w:style w:type="paragraph" w:customStyle="1" w:styleId="Default">
    <w:name w:val="Default"/>
    <w:rsid w:val="00034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78320F"/>
    <w:pPr>
      <w:ind w:left="720"/>
      <w:contextualSpacing/>
    </w:pPr>
  </w:style>
  <w:style w:type="paragraph" w:customStyle="1" w:styleId="Default">
    <w:name w:val="Default"/>
    <w:rsid w:val="0003438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Vorlagen\Englisch\Vorlage%20workshee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AF8C7-D12A-47C0-8DFA-6C4C9EAE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worksheet</Template>
  <TotalTime>0</TotalTime>
  <Pages>1</Pages>
  <Words>129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947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Spinas, Andreas</dc:creator>
  <cp:lastModifiedBy>Rohrer, Lara</cp:lastModifiedBy>
  <cp:revision>9</cp:revision>
  <cp:lastPrinted>2010-07-26T14:15:00Z</cp:lastPrinted>
  <dcterms:created xsi:type="dcterms:W3CDTF">2012-06-14T06:08:00Z</dcterms:created>
  <dcterms:modified xsi:type="dcterms:W3CDTF">2012-06-21T07:37:00Z</dcterms:modified>
  <cp:category>Zuma Vorlage phe</cp:category>
</cp:coreProperties>
</file>