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97" w:type="dxa"/>
        <w:tblInd w:w="-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497"/>
      </w:tblGrid>
      <w:tr w:rsidR="00E207A9" w14:paraId="1C24A65E" w14:textId="77777777" w:rsidTr="002B779D">
        <w:tc>
          <w:tcPr>
            <w:tcW w:w="9497" w:type="dxa"/>
          </w:tcPr>
          <w:p w14:paraId="1F03E0B0" w14:textId="40A3E599" w:rsidR="00907F8B" w:rsidRPr="00907F8B" w:rsidRDefault="00907F8B" w:rsidP="00907F8B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Arial" w:hAnsi="Arial"/>
                <w:b/>
                <w:sz w:val="20"/>
              </w:rPr>
            </w:pPr>
            <w:r w:rsidRPr="00907F8B">
              <w:rPr>
                <w:rFonts w:ascii="Arial" w:hAnsi="Arial"/>
                <w:b/>
                <w:sz w:val="20"/>
              </w:rPr>
              <w:t>Raten Sie mal!</w:t>
            </w:r>
          </w:p>
          <w:p w14:paraId="72CF7A9B" w14:textId="77777777" w:rsidR="00907F8B" w:rsidRPr="00907F8B" w:rsidRDefault="00907F8B" w:rsidP="00907F8B">
            <w:pPr>
              <w:pStyle w:val="Listenabsatz"/>
              <w:numPr>
                <w:ilvl w:val="0"/>
                <w:numId w:val="30"/>
              </w:numPr>
              <w:spacing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 xml:space="preserve">Welches war der höchste Preis, den man für einen Euro zahlen musste? </w:t>
            </w:r>
          </w:p>
          <w:p w14:paraId="1C9F6EC4" w14:textId="77777777" w:rsidR="00907F8B" w:rsidRPr="00907F8B" w:rsidRDefault="00907F8B" w:rsidP="00907F8B">
            <w:pPr>
              <w:spacing w:before="120" w:line="276" w:lineRule="auto"/>
              <w:ind w:firstLine="357"/>
              <w:contextualSpacing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 xml:space="preserve">[   ] </w:t>
            </w:r>
            <w:r w:rsidRPr="00907F8B">
              <w:rPr>
                <w:rFonts w:ascii="Arial" w:hAnsi="Arial"/>
                <w:sz w:val="20"/>
              </w:rPr>
              <w:tab/>
              <w:t xml:space="preserve">   1.25 CHF</w:t>
            </w:r>
            <w:r w:rsidRPr="00907F8B">
              <w:rPr>
                <w:rFonts w:ascii="Arial" w:hAnsi="Arial"/>
                <w:sz w:val="20"/>
              </w:rPr>
              <w:tab/>
              <w:t>[   ]    1.52 CHF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>[   ]    1.12 CHF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>[</w:t>
            </w:r>
            <w:r w:rsidRPr="00907F8B">
              <w:rPr>
                <w:rFonts w:ascii="Arial" w:hAnsi="Arial"/>
                <w:i/>
                <w:color w:val="FF0000"/>
                <w:sz w:val="20"/>
              </w:rPr>
              <w:t>X</w:t>
            </w:r>
            <w:r w:rsidRPr="00907F8B">
              <w:rPr>
                <w:rFonts w:ascii="Arial" w:hAnsi="Arial"/>
                <w:sz w:val="20"/>
              </w:rPr>
              <w:t>]    1.68 CHF</w:t>
            </w:r>
          </w:p>
          <w:p w14:paraId="2B6922C1" w14:textId="77777777" w:rsidR="00907F8B" w:rsidRPr="00907F8B" w:rsidRDefault="00907F8B" w:rsidP="00907F8B">
            <w:pPr>
              <w:pStyle w:val="Listenabsatz"/>
              <w:numPr>
                <w:ilvl w:val="0"/>
                <w:numId w:val="30"/>
              </w:numPr>
              <w:spacing w:before="120"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Wie viel kostete ein Euro bei seiner Einführung am 1.Januar 2002?</w:t>
            </w:r>
          </w:p>
          <w:p w14:paraId="7B671FE0" w14:textId="77777777" w:rsidR="00907F8B" w:rsidRPr="00907F8B" w:rsidRDefault="00907F8B" w:rsidP="00907F8B">
            <w:pPr>
              <w:spacing w:before="120" w:line="276" w:lineRule="auto"/>
              <w:ind w:firstLine="357"/>
              <w:contextualSpacing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[</w:t>
            </w:r>
            <w:r w:rsidRPr="00907F8B">
              <w:rPr>
                <w:rFonts w:ascii="Arial" w:hAnsi="Arial"/>
                <w:i/>
                <w:color w:val="FF0000"/>
                <w:sz w:val="20"/>
              </w:rPr>
              <w:t>X</w:t>
            </w:r>
            <w:r w:rsidRPr="00907F8B">
              <w:rPr>
                <w:rFonts w:ascii="Arial" w:hAnsi="Arial"/>
                <w:sz w:val="20"/>
              </w:rPr>
              <w:t>]   1.48 CHF</w:t>
            </w:r>
            <w:r w:rsidRPr="00907F8B">
              <w:rPr>
                <w:rFonts w:ascii="Arial" w:hAnsi="Arial"/>
                <w:sz w:val="20"/>
              </w:rPr>
              <w:tab/>
              <w:t>[   ]   1.20 CHF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>[   ]   1.00 CHF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>[   ]   1.34 CHF</w:t>
            </w:r>
          </w:p>
          <w:p w14:paraId="3E3EC571" w14:textId="77777777" w:rsidR="00907F8B" w:rsidRPr="00907F8B" w:rsidRDefault="00907F8B" w:rsidP="00907F8B">
            <w:pPr>
              <w:pStyle w:val="Listenabsatz"/>
              <w:numPr>
                <w:ilvl w:val="0"/>
                <w:numId w:val="30"/>
              </w:numPr>
              <w:spacing w:before="120"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Wie viel verlieren die Detailhändler in der Schweiz im Jahre 2015 wegen dem Einkaufstourismus?</w:t>
            </w:r>
          </w:p>
          <w:p w14:paraId="09295DA4" w14:textId="77777777" w:rsidR="00907F8B" w:rsidRPr="00907F8B" w:rsidRDefault="00907F8B" w:rsidP="00907F8B">
            <w:pPr>
              <w:pStyle w:val="Listenabsatz"/>
              <w:spacing w:before="120" w:line="276" w:lineRule="auto"/>
              <w:ind w:left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Geschätzte … Milliarden Franken</w:t>
            </w:r>
          </w:p>
          <w:p w14:paraId="12FA0B09" w14:textId="77777777" w:rsidR="00907F8B" w:rsidRPr="00907F8B" w:rsidRDefault="00907F8B" w:rsidP="00907F8B">
            <w:pPr>
              <w:spacing w:before="120" w:line="276" w:lineRule="auto"/>
              <w:ind w:firstLine="357"/>
              <w:contextualSpacing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[   ]   0.5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 xml:space="preserve">[   ]   1.2 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>[   ]   5.5</w:t>
            </w:r>
            <w:r w:rsidRPr="00907F8B">
              <w:rPr>
                <w:rFonts w:ascii="Arial" w:hAnsi="Arial"/>
                <w:sz w:val="20"/>
              </w:rPr>
              <w:tab/>
            </w:r>
            <w:r w:rsidRPr="00907F8B">
              <w:rPr>
                <w:rFonts w:ascii="Arial" w:hAnsi="Arial"/>
                <w:sz w:val="20"/>
              </w:rPr>
              <w:tab/>
              <w:t>[</w:t>
            </w:r>
            <w:r w:rsidRPr="00907F8B">
              <w:rPr>
                <w:rFonts w:ascii="Arial" w:hAnsi="Arial"/>
                <w:i/>
                <w:color w:val="FF0000"/>
                <w:sz w:val="20"/>
              </w:rPr>
              <w:t>X</w:t>
            </w:r>
            <w:r w:rsidRPr="00907F8B">
              <w:rPr>
                <w:rFonts w:ascii="Arial" w:hAnsi="Arial"/>
                <w:sz w:val="20"/>
              </w:rPr>
              <w:t xml:space="preserve">]   11 </w:t>
            </w:r>
          </w:p>
          <w:p w14:paraId="63F5D1E8" w14:textId="77777777" w:rsidR="008E7432" w:rsidRDefault="008E7432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ACF222D" w14:textId="77777777" w:rsidR="00F553F1" w:rsidRPr="00907F8B" w:rsidRDefault="00F553F1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E09C731" w14:textId="77777777" w:rsidR="00907F8B" w:rsidRPr="00907F8B" w:rsidRDefault="00907F8B" w:rsidP="00907F8B">
            <w:pPr>
              <w:pStyle w:val="Listenabsatz"/>
              <w:numPr>
                <w:ilvl w:val="0"/>
                <w:numId w:val="34"/>
              </w:numPr>
              <w:spacing w:line="276" w:lineRule="auto"/>
              <w:ind w:left="357" w:hanging="357"/>
              <w:rPr>
                <w:rFonts w:ascii="Arial" w:hAnsi="Arial"/>
                <w:b/>
                <w:sz w:val="20"/>
              </w:rPr>
            </w:pPr>
            <w:r w:rsidRPr="00907F8B">
              <w:rPr>
                <w:rFonts w:ascii="Arial" w:hAnsi="Arial"/>
                <w:b/>
                <w:sz w:val="20"/>
              </w:rPr>
              <w:t>Fragen zum Film</w:t>
            </w:r>
          </w:p>
          <w:p w14:paraId="182B7E4A" w14:textId="77777777" w:rsidR="00907F8B" w:rsidRPr="00907F8B" w:rsidRDefault="00907F8B" w:rsidP="00907F8B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Warum ist die Schweiz beliebt für Geldanlagen?</w:t>
            </w:r>
            <w:r w:rsidRPr="00907F8B">
              <w:rPr>
                <w:rFonts w:ascii="Arial" w:hAnsi="Arial"/>
                <w:b/>
                <w:sz w:val="20"/>
              </w:rPr>
              <w:tab/>
            </w:r>
            <w:r w:rsidRPr="00907F8B">
              <w:rPr>
                <w:rFonts w:ascii="Arial" w:hAnsi="Arial"/>
                <w:b/>
                <w:sz w:val="20"/>
              </w:rPr>
              <w:tab/>
            </w:r>
            <w:r w:rsidRPr="00907F8B">
              <w:rPr>
                <w:rFonts w:ascii="Arial" w:hAnsi="Arial"/>
                <w:b/>
                <w:sz w:val="20"/>
              </w:rPr>
              <w:tab/>
            </w:r>
          </w:p>
          <w:p w14:paraId="5798AE67" w14:textId="77777777" w:rsidR="00907F8B" w:rsidRPr="00907F8B" w:rsidRDefault="00907F8B" w:rsidP="00907F8B">
            <w:pPr>
              <w:spacing w:line="276" w:lineRule="auto"/>
              <w:ind w:left="357"/>
              <w:rPr>
                <w:rFonts w:ascii="Arial" w:hAnsi="Arial"/>
                <w:i/>
                <w:color w:val="FF0000"/>
                <w:sz w:val="20"/>
              </w:rPr>
            </w:pPr>
            <w:r w:rsidRPr="00907F8B">
              <w:rPr>
                <w:rFonts w:ascii="Arial" w:hAnsi="Arial"/>
                <w:i/>
                <w:color w:val="FF0000"/>
                <w:sz w:val="20"/>
              </w:rPr>
              <w:t>Von Kriegen verschont, politische und wirtschaftliche Stabilität, Rechtssicherheit.</w:t>
            </w:r>
          </w:p>
          <w:p w14:paraId="1767973D" w14:textId="77777777" w:rsidR="00907F8B" w:rsidRPr="00907F8B" w:rsidRDefault="00907F8B" w:rsidP="00907F8B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Warum stieg der Wert des Frankens an?</w:t>
            </w:r>
          </w:p>
          <w:p w14:paraId="7C21AF43" w14:textId="77777777" w:rsidR="00907F8B" w:rsidRPr="00907F8B" w:rsidRDefault="00907F8B" w:rsidP="00907F8B">
            <w:pPr>
              <w:spacing w:line="276" w:lineRule="auto"/>
              <w:ind w:left="357"/>
              <w:rPr>
                <w:rFonts w:ascii="Arial" w:hAnsi="Arial"/>
                <w:i/>
                <w:color w:val="FF0000"/>
                <w:sz w:val="20"/>
              </w:rPr>
            </w:pPr>
            <w:r w:rsidRPr="00907F8B">
              <w:rPr>
                <w:rFonts w:ascii="Arial" w:hAnsi="Arial"/>
                <w:i/>
                <w:color w:val="FF0000"/>
                <w:sz w:val="20"/>
              </w:rPr>
              <w:t>Wegen der Überschuldung einiger Staaten fürchten Anleger um den Wert des Euros. Dies führt zu einer höheren Nachfrage, was zum Anstieg des Frankenwertes führt.</w:t>
            </w:r>
          </w:p>
          <w:p w14:paraId="334D8EB5" w14:textId="77777777" w:rsidR="00907F8B" w:rsidRPr="00907F8B" w:rsidRDefault="00907F8B" w:rsidP="00907F8B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Welches Problem entsteht für den Export bei einem starken Franken?</w:t>
            </w:r>
          </w:p>
          <w:p w14:paraId="416888DA" w14:textId="77777777" w:rsidR="00907F8B" w:rsidRPr="00907F8B" w:rsidRDefault="00907F8B" w:rsidP="00907F8B">
            <w:pPr>
              <w:pStyle w:val="Listenabsatz"/>
              <w:spacing w:line="276" w:lineRule="auto"/>
              <w:ind w:left="357"/>
              <w:rPr>
                <w:rFonts w:ascii="Arial" w:hAnsi="Arial"/>
                <w:i/>
                <w:sz w:val="20"/>
              </w:rPr>
            </w:pPr>
            <w:r w:rsidRPr="00907F8B">
              <w:rPr>
                <w:rFonts w:ascii="Arial" w:hAnsi="Arial"/>
                <w:i/>
                <w:color w:val="FF0000"/>
                <w:sz w:val="20"/>
              </w:rPr>
              <w:t>Die Ware verteuert sich, was zu Umsatzeinbussen führt.</w:t>
            </w:r>
            <w:r w:rsidRPr="00907F8B">
              <w:rPr>
                <w:rFonts w:ascii="Arial" w:hAnsi="Arial"/>
                <w:i/>
                <w:sz w:val="20"/>
              </w:rPr>
              <w:tab/>
            </w:r>
            <w:r w:rsidRPr="00907F8B">
              <w:rPr>
                <w:rFonts w:ascii="Arial" w:hAnsi="Arial"/>
                <w:i/>
                <w:sz w:val="20"/>
              </w:rPr>
              <w:tab/>
            </w:r>
          </w:p>
          <w:p w14:paraId="6256D787" w14:textId="77777777" w:rsidR="00907F8B" w:rsidRPr="00907F8B" w:rsidRDefault="00907F8B" w:rsidP="00907F8B">
            <w:pPr>
              <w:pStyle w:val="Listenabsatz"/>
              <w:numPr>
                <w:ilvl w:val="0"/>
                <w:numId w:val="32"/>
              </w:numPr>
              <w:spacing w:line="276" w:lineRule="auto"/>
              <w:ind w:left="357" w:hanging="357"/>
              <w:rPr>
                <w:rFonts w:ascii="Arial" w:hAnsi="Arial"/>
                <w:sz w:val="20"/>
              </w:rPr>
            </w:pPr>
            <w:r w:rsidRPr="00907F8B">
              <w:rPr>
                <w:rFonts w:ascii="Arial" w:hAnsi="Arial"/>
                <w:sz w:val="20"/>
              </w:rPr>
              <w:t>Wie können exportorientierte Unternehmen auf den starken Franken reagieren?</w:t>
            </w:r>
          </w:p>
          <w:p w14:paraId="3897490F" w14:textId="77777777" w:rsidR="00907F8B" w:rsidRPr="00907F8B" w:rsidRDefault="00907F8B" w:rsidP="00907F8B">
            <w:pPr>
              <w:pStyle w:val="Listenabsatz"/>
              <w:spacing w:line="276" w:lineRule="auto"/>
              <w:ind w:left="357"/>
              <w:rPr>
                <w:rFonts w:ascii="Arial" w:hAnsi="Arial"/>
                <w:i/>
                <w:color w:val="FF0000"/>
                <w:sz w:val="20"/>
              </w:rPr>
            </w:pPr>
            <w:r w:rsidRPr="00907F8B">
              <w:rPr>
                <w:rFonts w:ascii="Arial" w:hAnsi="Arial"/>
                <w:i/>
                <w:color w:val="FF0000"/>
                <w:sz w:val="20"/>
              </w:rPr>
              <w:t>Längere Arbeitszeiten bei gleichem Lohn, Kurzarbeit, Stellenkürzungen, Abwanderung ins Ausland.</w:t>
            </w:r>
          </w:p>
          <w:p w14:paraId="6882A6B1" w14:textId="77777777" w:rsidR="008E7432" w:rsidRDefault="008E7432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75EDCD6" w14:textId="77777777" w:rsidR="00F553F1" w:rsidRPr="00907F8B" w:rsidRDefault="00F553F1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1F8FF24" w14:textId="4CF6892D" w:rsidR="00907F8B" w:rsidRPr="00EC2583" w:rsidRDefault="00907F8B" w:rsidP="00EC2583">
            <w:pPr>
              <w:pStyle w:val="Listenabsatz"/>
              <w:numPr>
                <w:ilvl w:val="0"/>
                <w:numId w:val="34"/>
              </w:numPr>
              <w:spacing w:after="60" w:line="276" w:lineRule="auto"/>
              <w:ind w:left="357" w:hanging="357"/>
              <w:rPr>
                <w:rFonts w:ascii="Arial" w:hAnsi="Arial"/>
                <w:b/>
                <w:sz w:val="20"/>
              </w:rPr>
            </w:pPr>
            <w:r w:rsidRPr="00907F8B">
              <w:rPr>
                <w:rFonts w:ascii="Arial" w:hAnsi="Arial"/>
                <w:b/>
                <w:sz w:val="20"/>
              </w:rPr>
              <w:t xml:space="preserve">Berechnen Sie den Preisunterschied von Produkten in der Schweiz und in der EU 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  <w:gridCol w:w="2053"/>
              <w:gridCol w:w="1843"/>
              <w:gridCol w:w="2268"/>
            </w:tblGrid>
            <w:tr w:rsidR="008E7432" w:rsidRPr="00907F8B" w14:paraId="05CE1AA4" w14:textId="77777777" w:rsidTr="008E7432">
              <w:tc>
                <w:tcPr>
                  <w:tcW w:w="3175" w:type="dxa"/>
                  <w:shd w:val="clear" w:color="auto" w:fill="F2F2F2" w:themeFill="background1" w:themeFillShade="F2"/>
                </w:tcPr>
                <w:p w14:paraId="3679B29A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b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b/>
                      <w:sz w:val="20"/>
                    </w:rPr>
                    <w:t xml:space="preserve">Produkt  </w:t>
                  </w: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z.B.</w:t>
                  </w:r>
                </w:p>
              </w:tc>
              <w:tc>
                <w:tcPr>
                  <w:tcW w:w="2053" w:type="dxa"/>
                  <w:shd w:val="clear" w:color="auto" w:fill="F2F2F2" w:themeFill="background1" w:themeFillShade="F2"/>
                </w:tcPr>
                <w:p w14:paraId="75C58C18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b/>
                      <w:sz w:val="20"/>
                    </w:rPr>
                  </w:pPr>
                  <w:r w:rsidRPr="00907F8B">
                    <w:rPr>
                      <w:rFonts w:ascii="Arial" w:hAnsi="Arial"/>
                      <w:b/>
                      <w:sz w:val="20"/>
                    </w:rPr>
                    <w:t>Preis Deutschland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</w:tcPr>
                <w:p w14:paraId="369C5FDE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b/>
                      <w:sz w:val="20"/>
                    </w:rPr>
                  </w:pPr>
                  <w:r w:rsidRPr="00907F8B">
                    <w:rPr>
                      <w:rFonts w:ascii="Arial" w:hAnsi="Arial"/>
                      <w:b/>
                      <w:sz w:val="20"/>
                    </w:rPr>
                    <w:t>Preis Schweiz</w:t>
                  </w:r>
                </w:p>
              </w:tc>
              <w:tc>
                <w:tcPr>
                  <w:tcW w:w="2268" w:type="dxa"/>
                  <w:shd w:val="clear" w:color="auto" w:fill="F2F2F2" w:themeFill="background1" w:themeFillShade="F2"/>
                </w:tcPr>
                <w:p w14:paraId="281697E6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b/>
                      <w:sz w:val="20"/>
                    </w:rPr>
                  </w:pPr>
                  <w:r w:rsidRPr="00907F8B">
                    <w:rPr>
                      <w:rFonts w:ascii="Arial" w:hAnsi="Arial"/>
                      <w:b/>
                      <w:sz w:val="20"/>
                    </w:rPr>
                    <w:t>Unterschied in CHF</w:t>
                  </w:r>
                </w:p>
              </w:tc>
            </w:tr>
            <w:tr w:rsidR="008E7432" w:rsidRPr="00907F8B" w14:paraId="70CF49AE" w14:textId="77777777" w:rsidTr="008E7432">
              <w:tc>
                <w:tcPr>
                  <w:tcW w:w="3175" w:type="dxa"/>
                </w:tcPr>
                <w:p w14:paraId="4EE0AF03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WASA Knäckebrot Original</w:t>
                  </w:r>
                </w:p>
              </w:tc>
              <w:tc>
                <w:tcPr>
                  <w:tcW w:w="2053" w:type="dxa"/>
                </w:tcPr>
                <w:p w14:paraId="1CA6F117" w14:textId="77777777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1.53</w:t>
                  </w:r>
                </w:p>
              </w:tc>
              <w:tc>
                <w:tcPr>
                  <w:tcW w:w="1843" w:type="dxa"/>
                </w:tcPr>
                <w:p w14:paraId="4B7BC184" w14:textId="77777777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2.28</w:t>
                  </w:r>
                </w:p>
              </w:tc>
              <w:tc>
                <w:tcPr>
                  <w:tcW w:w="2268" w:type="dxa"/>
                </w:tcPr>
                <w:p w14:paraId="65BBCDB3" w14:textId="77777777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0.75</w:t>
                  </w:r>
                </w:p>
              </w:tc>
            </w:tr>
            <w:tr w:rsidR="008E7432" w:rsidRPr="00907F8B" w14:paraId="36C5F8CF" w14:textId="77777777" w:rsidTr="008E7432">
              <w:tc>
                <w:tcPr>
                  <w:tcW w:w="3175" w:type="dxa"/>
                </w:tcPr>
                <w:p w14:paraId="5B4A8980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Kinder Pinguin</w:t>
                  </w:r>
                </w:p>
              </w:tc>
              <w:tc>
                <w:tcPr>
                  <w:tcW w:w="2053" w:type="dxa"/>
                </w:tcPr>
                <w:p w14:paraId="5589E5EA" w14:textId="77777777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1.42</w:t>
                  </w:r>
                </w:p>
              </w:tc>
              <w:tc>
                <w:tcPr>
                  <w:tcW w:w="1843" w:type="dxa"/>
                </w:tcPr>
                <w:p w14:paraId="264629DC" w14:textId="77777777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1.70</w:t>
                  </w:r>
                </w:p>
              </w:tc>
              <w:tc>
                <w:tcPr>
                  <w:tcW w:w="2268" w:type="dxa"/>
                </w:tcPr>
                <w:p w14:paraId="6CC0AD51" w14:textId="77777777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0.28</w:t>
                  </w:r>
                </w:p>
              </w:tc>
            </w:tr>
            <w:tr w:rsidR="008E7432" w:rsidRPr="00907F8B" w14:paraId="223BBDD4" w14:textId="77777777" w:rsidTr="008E7432">
              <w:tc>
                <w:tcPr>
                  <w:tcW w:w="3175" w:type="dxa"/>
                </w:tcPr>
                <w:p w14:paraId="63E6E4C1" w14:textId="77777777" w:rsidR="008E7432" w:rsidRPr="00907F8B" w:rsidRDefault="008E7432" w:rsidP="008E7432">
                  <w:pPr>
                    <w:spacing w:before="60" w:line="276" w:lineRule="auto"/>
                    <w:rPr>
                      <w:rFonts w:ascii="Arial" w:hAnsi="Arial"/>
                      <w:i/>
                      <w:color w:val="FF0000"/>
                      <w:sz w:val="20"/>
                    </w:rPr>
                  </w:pPr>
                  <w:r w:rsidRPr="00907F8B">
                    <w:rPr>
                      <w:rFonts w:ascii="Arial" w:hAnsi="Arial"/>
                      <w:i/>
                      <w:color w:val="FF0000"/>
                      <w:sz w:val="20"/>
                    </w:rPr>
                    <w:t>weitere individuell</w:t>
                  </w:r>
                </w:p>
              </w:tc>
              <w:tc>
                <w:tcPr>
                  <w:tcW w:w="2053" w:type="dxa"/>
                </w:tcPr>
                <w:p w14:paraId="2BE2ABDD" w14:textId="205D69A9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…</w:t>
                  </w:r>
                </w:p>
              </w:tc>
              <w:tc>
                <w:tcPr>
                  <w:tcW w:w="1843" w:type="dxa"/>
                </w:tcPr>
                <w:p w14:paraId="31E7F868" w14:textId="3BFBE68D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…</w:t>
                  </w:r>
                </w:p>
              </w:tc>
              <w:tc>
                <w:tcPr>
                  <w:tcW w:w="2268" w:type="dxa"/>
                </w:tcPr>
                <w:p w14:paraId="2B316D52" w14:textId="6611A449" w:rsidR="008E7432" w:rsidRPr="00907F8B" w:rsidRDefault="008E7432" w:rsidP="008E7432">
                  <w:pPr>
                    <w:spacing w:before="60" w:line="276" w:lineRule="auto"/>
                    <w:jc w:val="center"/>
                    <w:rPr>
                      <w:rFonts w:ascii="Arial" w:hAnsi="Arial"/>
                      <w:color w:val="FF0000"/>
                      <w:sz w:val="20"/>
                    </w:rPr>
                  </w:pPr>
                  <w:r>
                    <w:rPr>
                      <w:rFonts w:ascii="Arial" w:hAnsi="Arial"/>
                      <w:color w:val="FF0000"/>
                      <w:sz w:val="20"/>
                    </w:rPr>
                    <w:t>…</w:t>
                  </w:r>
                </w:p>
              </w:tc>
            </w:tr>
          </w:tbl>
          <w:p w14:paraId="4CD3CCB3" w14:textId="77777777" w:rsidR="008E7432" w:rsidRDefault="008E7432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4B6D362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4D83DC8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6C6D9C8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59D8301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66B7A3CA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8F96B80" w14:textId="77777777" w:rsidR="00EC2583" w:rsidRDefault="00EC258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E1361D6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89D2656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7FD471AD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141A0225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4D10881" w14:textId="77777777" w:rsidR="00733853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D3885A6" w14:textId="77777777" w:rsidR="00733853" w:rsidRPr="00907F8B" w:rsidRDefault="00733853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4EAE037" w14:textId="31EA714C" w:rsidR="00907F8B" w:rsidRPr="008E7432" w:rsidRDefault="00907F8B" w:rsidP="008E7432">
            <w:pPr>
              <w:pStyle w:val="Listenabsatz"/>
              <w:numPr>
                <w:ilvl w:val="0"/>
                <w:numId w:val="35"/>
              </w:numPr>
              <w:spacing w:after="60" w:line="276" w:lineRule="auto"/>
              <w:ind w:left="357" w:hanging="357"/>
              <w:rPr>
                <w:rFonts w:ascii="Arial" w:hAnsi="Arial"/>
                <w:b/>
                <w:sz w:val="20"/>
              </w:rPr>
            </w:pPr>
            <w:r w:rsidRPr="008E7432">
              <w:rPr>
                <w:rFonts w:ascii="Arial" w:hAnsi="Arial"/>
                <w:b/>
                <w:sz w:val="20"/>
              </w:rPr>
              <w:lastRenderedPageBreak/>
              <w:t xml:space="preserve">Ordnen Sie die Gründe den entsprechenden Feldern zu, indem Sie dort die entsprechende Nummer notieren. Was ist damit gemeint? Besprechen Sie das mit ihrer/m </w:t>
            </w:r>
            <w:proofErr w:type="spellStart"/>
            <w:r w:rsidRPr="008E7432">
              <w:rPr>
                <w:rFonts w:ascii="Arial" w:hAnsi="Arial"/>
                <w:b/>
                <w:sz w:val="20"/>
              </w:rPr>
              <w:t>BanknachbarIn</w:t>
            </w:r>
            <w:proofErr w:type="spellEnd"/>
            <w:r w:rsidRPr="008E7432">
              <w:rPr>
                <w:rFonts w:ascii="Arial" w:hAnsi="Arial"/>
                <w:b/>
                <w:sz w:val="20"/>
              </w:rPr>
              <w:t>.</w:t>
            </w:r>
          </w:p>
          <w:p w14:paraId="61A870D9" w14:textId="2A4317C1" w:rsidR="00907F8B" w:rsidRPr="008E7432" w:rsidRDefault="00907F8B" w:rsidP="00907F8B">
            <w:pPr>
              <w:pStyle w:val="Listenabsatz"/>
              <w:spacing w:after="60" w:line="276" w:lineRule="auto"/>
              <w:ind w:left="357"/>
              <w:rPr>
                <w:rFonts w:ascii="Arial" w:hAnsi="Arial"/>
                <w:b/>
                <w:sz w:val="20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  <w:gridCol w:w="4109"/>
              <w:gridCol w:w="529"/>
              <w:gridCol w:w="4252"/>
            </w:tblGrid>
            <w:tr w:rsidR="00907F8B" w:rsidRPr="008E7432" w14:paraId="73E6CC1E" w14:textId="77777777" w:rsidTr="008E7432">
              <w:tc>
                <w:tcPr>
                  <w:tcW w:w="454" w:type="dxa"/>
                </w:tcPr>
                <w:p w14:paraId="15FE30FE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1</w:t>
                  </w:r>
                </w:p>
              </w:tc>
              <w:tc>
                <w:tcPr>
                  <w:tcW w:w="4109" w:type="dxa"/>
                </w:tcPr>
                <w:p w14:paraId="53AA32ED" w14:textId="4DF2E3B3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Hohe Qualitäts- und Serviceansprüche</w:t>
                  </w:r>
                </w:p>
              </w:tc>
              <w:tc>
                <w:tcPr>
                  <w:tcW w:w="529" w:type="dxa"/>
                </w:tcPr>
                <w:p w14:paraId="43707FD8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2</w:t>
                  </w:r>
                </w:p>
              </w:tc>
              <w:tc>
                <w:tcPr>
                  <w:tcW w:w="4252" w:type="dxa"/>
                </w:tcPr>
                <w:p w14:paraId="4DE561D3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Dichtes Filialnetz</w:t>
                  </w:r>
                </w:p>
              </w:tc>
            </w:tr>
            <w:tr w:rsidR="00907F8B" w:rsidRPr="008E7432" w14:paraId="47C7DA4A" w14:textId="77777777" w:rsidTr="008E7432">
              <w:tc>
                <w:tcPr>
                  <w:tcW w:w="454" w:type="dxa"/>
                </w:tcPr>
                <w:p w14:paraId="78318D63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3</w:t>
                  </w:r>
                </w:p>
              </w:tc>
              <w:tc>
                <w:tcPr>
                  <w:tcW w:w="4109" w:type="dxa"/>
                </w:tcPr>
                <w:p w14:paraId="2009FDC9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Hohe Zollkosten beim Warenimport</w:t>
                  </w:r>
                </w:p>
              </w:tc>
              <w:tc>
                <w:tcPr>
                  <w:tcW w:w="529" w:type="dxa"/>
                </w:tcPr>
                <w:p w14:paraId="3A59D45F" w14:textId="51E02F55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4</w:t>
                  </w:r>
                </w:p>
              </w:tc>
              <w:tc>
                <w:tcPr>
                  <w:tcW w:w="4252" w:type="dxa"/>
                </w:tcPr>
                <w:p w14:paraId="23351DE0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Hohes Lohnniveau</w:t>
                  </w:r>
                </w:p>
              </w:tc>
            </w:tr>
            <w:tr w:rsidR="00907F8B" w:rsidRPr="008E7432" w14:paraId="42FD024B" w14:textId="77777777" w:rsidTr="008E7432">
              <w:tc>
                <w:tcPr>
                  <w:tcW w:w="454" w:type="dxa"/>
                </w:tcPr>
                <w:p w14:paraId="590E2066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5</w:t>
                  </w:r>
                </w:p>
              </w:tc>
              <w:tc>
                <w:tcPr>
                  <w:tcW w:w="4109" w:type="dxa"/>
                </w:tcPr>
                <w:p w14:paraId="0DFDC8E4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Spezialvorschriften</w:t>
                  </w:r>
                  <w:r w:rsidRPr="008E7432">
                    <w:rPr>
                      <w:rFonts w:ascii="Arial" w:hAnsi="Arial"/>
                      <w:sz w:val="20"/>
                    </w:rPr>
                    <w:tab/>
                  </w:r>
                  <w:r w:rsidRPr="008E7432">
                    <w:rPr>
                      <w:rFonts w:ascii="Arial" w:hAnsi="Arial"/>
                      <w:sz w:val="20"/>
                    </w:rPr>
                    <w:tab/>
                  </w:r>
                  <w:r w:rsidRPr="008E7432">
                    <w:rPr>
                      <w:rFonts w:ascii="Arial" w:hAnsi="Arial"/>
                      <w:sz w:val="20"/>
                    </w:rPr>
                    <w:tab/>
                  </w:r>
                </w:p>
              </w:tc>
              <w:tc>
                <w:tcPr>
                  <w:tcW w:w="529" w:type="dxa"/>
                </w:tcPr>
                <w:p w14:paraId="5C109284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6</w:t>
                  </w:r>
                </w:p>
              </w:tc>
              <w:tc>
                <w:tcPr>
                  <w:tcW w:w="4252" w:type="dxa"/>
                </w:tcPr>
                <w:p w14:paraId="02D1BAEF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Hohe Kaufkraft</w:t>
                  </w:r>
                </w:p>
              </w:tc>
            </w:tr>
            <w:tr w:rsidR="00907F8B" w:rsidRPr="008E7432" w14:paraId="5382F669" w14:textId="77777777" w:rsidTr="008E7432">
              <w:tc>
                <w:tcPr>
                  <w:tcW w:w="454" w:type="dxa"/>
                </w:tcPr>
                <w:p w14:paraId="7F4DDC2C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7</w:t>
                  </w:r>
                </w:p>
              </w:tc>
              <w:tc>
                <w:tcPr>
                  <w:tcW w:w="4109" w:type="dxa"/>
                </w:tcPr>
                <w:p w14:paraId="69048E86" w14:textId="5F9C6498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Steigende Abgaben und Gebühren</w:t>
                  </w:r>
                  <w:r w:rsidRPr="008E7432">
                    <w:rPr>
                      <w:rFonts w:ascii="Arial" w:hAnsi="Arial"/>
                      <w:sz w:val="20"/>
                    </w:rPr>
                    <w:tab/>
                  </w:r>
                </w:p>
              </w:tc>
              <w:tc>
                <w:tcPr>
                  <w:tcW w:w="529" w:type="dxa"/>
                </w:tcPr>
                <w:p w14:paraId="6EDCA556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8</w:t>
                  </w:r>
                </w:p>
              </w:tc>
              <w:tc>
                <w:tcPr>
                  <w:tcW w:w="4252" w:type="dxa"/>
                </w:tcPr>
                <w:p w14:paraId="21BFBB58" w14:textId="64CE1969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Hohe Mieten / Bodenkosten</w:t>
                  </w:r>
                </w:p>
              </w:tc>
            </w:tr>
            <w:tr w:rsidR="00907F8B" w:rsidRPr="008E7432" w14:paraId="7B3DF3A2" w14:textId="77777777" w:rsidTr="008E7432">
              <w:tc>
                <w:tcPr>
                  <w:tcW w:w="454" w:type="dxa"/>
                </w:tcPr>
                <w:p w14:paraId="6233F302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9</w:t>
                  </w:r>
                </w:p>
              </w:tc>
              <w:tc>
                <w:tcPr>
                  <w:tcW w:w="4109" w:type="dxa"/>
                </w:tcPr>
                <w:p w14:paraId="7DFE7DE6" w14:textId="74BA7E51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Hohe Beschaffungskosten</w:t>
                  </w:r>
                  <w:r w:rsidRPr="008E7432">
                    <w:rPr>
                      <w:rFonts w:ascii="Arial" w:hAnsi="Arial"/>
                      <w:sz w:val="20"/>
                    </w:rPr>
                    <w:tab/>
                  </w:r>
                </w:p>
              </w:tc>
              <w:tc>
                <w:tcPr>
                  <w:tcW w:w="529" w:type="dxa"/>
                </w:tcPr>
                <w:p w14:paraId="2730C928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10</w:t>
                  </w:r>
                </w:p>
              </w:tc>
              <w:tc>
                <w:tcPr>
                  <w:tcW w:w="4252" w:type="dxa"/>
                </w:tcPr>
                <w:p w14:paraId="15A1CCE4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Wenig Ausweichen auf Ersatzprodukte</w:t>
                  </w:r>
                </w:p>
              </w:tc>
            </w:tr>
            <w:tr w:rsidR="00907F8B" w:rsidRPr="008E7432" w14:paraId="405104D2" w14:textId="77777777" w:rsidTr="008E7432">
              <w:tc>
                <w:tcPr>
                  <w:tcW w:w="454" w:type="dxa"/>
                </w:tcPr>
                <w:p w14:paraId="12B87F85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11</w:t>
                  </w:r>
                </w:p>
              </w:tc>
              <w:tc>
                <w:tcPr>
                  <w:tcW w:w="4109" w:type="dxa"/>
                </w:tcPr>
                <w:p w14:paraId="4B00D9EC" w14:textId="292CE253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Vom Staat festgesetzte oder beeinflusste Preise</w:t>
                  </w:r>
                </w:p>
              </w:tc>
              <w:tc>
                <w:tcPr>
                  <w:tcW w:w="529" w:type="dxa"/>
                </w:tcPr>
                <w:p w14:paraId="7AB50CF2" w14:textId="77777777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12</w:t>
                  </w:r>
                </w:p>
              </w:tc>
              <w:tc>
                <w:tcPr>
                  <w:tcW w:w="4252" w:type="dxa"/>
                </w:tcPr>
                <w:p w14:paraId="0EBE946E" w14:textId="4A83E72B" w:rsidR="00907F8B" w:rsidRPr="008E7432" w:rsidRDefault="00907F8B" w:rsidP="00907F8B">
                  <w:pPr>
                    <w:spacing w:after="60" w:line="276" w:lineRule="auto"/>
                    <w:rPr>
                      <w:rFonts w:ascii="Arial" w:hAnsi="Arial"/>
                      <w:sz w:val="20"/>
                    </w:rPr>
                  </w:pPr>
                  <w:r w:rsidRPr="008E7432">
                    <w:rPr>
                      <w:rFonts w:ascii="Arial" w:hAnsi="Arial"/>
                      <w:sz w:val="20"/>
                    </w:rPr>
                    <w:t>Kleiner Markt</w:t>
                  </w:r>
                </w:p>
              </w:tc>
            </w:tr>
          </w:tbl>
          <w:p w14:paraId="7F32C35A" w14:textId="6AF30274" w:rsidR="00907F8B" w:rsidRPr="008E7432" w:rsidRDefault="00EC2583" w:rsidP="00907F8B">
            <w:pPr>
              <w:spacing w:after="60" w:line="276" w:lineRule="auto"/>
              <w:rPr>
                <w:rFonts w:ascii="Arial" w:hAnsi="Arial"/>
                <w:b/>
                <w:sz w:val="20"/>
              </w:rPr>
            </w:pPr>
            <w:r w:rsidRPr="008E7432">
              <w:rPr>
                <w:rFonts w:ascii="Arial" w:hAnsi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DC902" wp14:editId="5E3B67A2">
                      <wp:simplePos x="0" y="0"/>
                      <wp:positionH relativeFrom="column">
                        <wp:posOffset>-10617</wp:posOffset>
                      </wp:positionH>
                      <wp:positionV relativeFrom="paragraph">
                        <wp:posOffset>132131</wp:posOffset>
                      </wp:positionV>
                      <wp:extent cx="1910080" cy="800100"/>
                      <wp:effectExtent l="0" t="0" r="13970" b="1905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008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33A90BE" w14:textId="77777777" w:rsidR="00907F8B" w:rsidRPr="008E7432" w:rsidRDefault="00907F8B" w:rsidP="00907F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8E7432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Angebotsseite</w:t>
                                  </w:r>
                                </w:p>
                                <w:p w14:paraId="58CFA290" w14:textId="77777777" w:rsidR="00907F8B" w:rsidRPr="008E7432" w:rsidRDefault="00907F8B" w:rsidP="00907F8B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8E7432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  <w:t>2, 4, 8, 9, 12</w:t>
                                  </w:r>
                                </w:p>
                                <w:p w14:paraId="309C4A7A" w14:textId="77777777" w:rsidR="00907F8B" w:rsidRPr="00A61304" w:rsidRDefault="00907F8B" w:rsidP="00907F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6DC9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0" o:spid="_x0000_s1026" type="#_x0000_t202" style="position:absolute;margin-left:-.85pt;margin-top:10.4pt;width:150.4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" fillcolor="white [3201]" strokeweight=".5pt">
                      <v:textbox>
                        <w:txbxContent>
                          <w:p w14:paraId="633A90BE" w14:textId="77777777" w:rsidR="00907F8B" w:rsidRPr="008E7432" w:rsidRDefault="00907F8B" w:rsidP="00907F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E743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Angebotsseite</w:t>
                            </w:r>
                          </w:p>
                          <w:p w14:paraId="58CFA290" w14:textId="77777777" w:rsidR="00907F8B" w:rsidRPr="008E7432" w:rsidRDefault="00907F8B" w:rsidP="00907F8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8E7432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  <w:t>2, 4, 8, 9, 12</w:t>
                            </w:r>
                          </w:p>
                          <w:p w14:paraId="309C4A7A" w14:textId="77777777" w:rsidR="00907F8B" w:rsidRPr="00A61304" w:rsidRDefault="00907F8B" w:rsidP="00907F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432" w:rsidRPr="008E7432">
              <w:rPr>
                <w:rFonts w:ascii="Arial" w:hAnsi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45402D4" wp14:editId="19CAAE32">
                      <wp:simplePos x="0" y="0"/>
                      <wp:positionH relativeFrom="column">
                        <wp:posOffset>2183765</wp:posOffset>
                      </wp:positionH>
                      <wp:positionV relativeFrom="paragraph">
                        <wp:posOffset>132410</wp:posOffset>
                      </wp:positionV>
                      <wp:extent cx="1746885" cy="800100"/>
                      <wp:effectExtent l="0" t="0" r="24765" b="1905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6885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E1EDD4" w14:textId="77777777" w:rsidR="00907F8B" w:rsidRPr="008E7432" w:rsidRDefault="00907F8B" w:rsidP="00907F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8E7432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Staat</w:t>
                                  </w:r>
                                </w:p>
                                <w:p w14:paraId="546DD11B" w14:textId="77777777" w:rsidR="00907F8B" w:rsidRPr="008E7432" w:rsidRDefault="00907F8B" w:rsidP="00907F8B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8E7432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  <w:t>3, 5, 7, 11</w:t>
                                  </w:r>
                                </w:p>
                                <w:p w14:paraId="13FBD2A7" w14:textId="77777777" w:rsidR="00907F8B" w:rsidRPr="00A61304" w:rsidRDefault="00907F8B" w:rsidP="00907F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45402D4" id="Textfeld 21" o:spid="_x0000_s1027" type="#_x0000_t202" style="position:absolute;margin-left:171.95pt;margin-top:10.45pt;width:137.55pt;height:6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" fillcolor="white [3201]" strokeweight=".5pt">
                      <v:textbox>
                        <w:txbxContent>
                          <w:p w14:paraId="76E1EDD4" w14:textId="77777777" w:rsidR="00907F8B" w:rsidRPr="008E7432" w:rsidRDefault="00907F8B" w:rsidP="00907F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E743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Staat</w:t>
                            </w:r>
                          </w:p>
                          <w:p w14:paraId="546DD11B" w14:textId="77777777" w:rsidR="00907F8B" w:rsidRPr="008E7432" w:rsidRDefault="00907F8B" w:rsidP="00907F8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8E7432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  <w:t>3, 5, 7, 11</w:t>
                            </w:r>
                          </w:p>
                          <w:p w14:paraId="13FBD2A7" w14:textId="77777777" w:rsidR="00907F8B" w:rsidRPr="00A61304" w:rsidRDefault="00907F8B" w:rsidP="00907F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432" w:rsidRPr="008E7432">
              <w:rPr>
                <w:rFonts w:ascii="Arial" w:hAnsi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0F672" wp14:editId="6530CB67">
                      <wp:simplePos x="0" y="0"/>
                      <wp:positionH relativeFrom="column">
                        <wp:posOffset>4161460</wp:posOffset>
                      </wp:positionH>
                      <wp:positionV relativeFrom="paragraph">
                        <wp:posOffset>120015</wp:posOffset>
                      </wp:positionV>
                      <wp:extent cx="1785620" cy="800100"/>
                      <wp:effectExtent l="0" t="0" r="24130" b="19050"/>
                      <wp:wrapNone/>
                      <wp:docPr id="22" name="Textfeld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562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CCFBFA" w14:textId="77777777" w:rsidR="00907F8B" w:rsidRPr="008E7432" w:rsidRDefault="00907F8B" w:rsidP="00907F8B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</w:pPr>
                                  <w:r w:rsidRPr="008E7432">
                                    <w:rPr>
                                      <w:rFonts w:ascii="Arial" w:hAnsi="Arial"/>
                                      <w:b/>
                                      <w:sz w:val="20"/>
                                    </w:rPr>
                                    <w:t>Nachfrageseite</w:t>
                                  </w:r>
                                </w:p>
                                <w:p w14:paraId="58EB7F35" w14:textId="77777777" w:rsidR="00907F8B" w:rsidRPr="008E7432" w:rsidRDefault="00907F8B" w:rsidP="00907F8B">
                                  <w:pPr>
                                    <w:jc w:val="center"/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</w:pPr>
                                  <w:r w:rsidRPr="008E7432">
                                    <w:rPr>
                                      <w:rFonts w:ascii="Arial" w:hAnsi="Arial"/>
                                      <w:i/>
                                      <w:color w:val="FF0000"/>
                                      <w:sz w:val="20"/>
                                    </w:rPr>
                                    <w:t>1, 6, 10</w:t>
                                  </w:r>
                                </w:p>
                                <w:p w14:paraId="5D7C08D7" w14:textId="77777777" w:rsidR="00907F8B" w:rsidRPr="00A61304" w:rsidRDefault="00907F8B" w:rsidP="00907F8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3B0F672" id="Textfeld 22" o:spid="_x0000_s1028" type="#_x0000_t202" style="position:absolute;margin-left:327.65pt;margin-top:9.45pt;width:140.6pt;height:6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" fillcolor="white [3201]" strokeweight=".5pt">
                      <v:textbox>
                        <w:txbxContent>
                          <w:p w14:paraId="3ECCFBFA" w14:textId="77777777" w:rsidR="00907F8B" w:rsidRPr="008E7432" w:rsidRDefault="00907F8B" w:rsidP="00907F8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 w:rsidRPr="008E7432"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Nachfrageseite</w:t>
                            </w:r>
                          </w:p>
                          <w:p w14:paraId="58EB7F35" w14:textId="77777777" w:rsidR="00907F8B" w:rsidRPr="008E7432" w:rsidRDefault="00907F8B" w:rsidP="00907F8B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</w:pPr>
                            <w:r w:rsidRPr="008E7432">
                              <w:rPr>
                                <w:rFonts w:ascii="Arial" w:hAnsi="Arial"/>
                                <w:i/>
                                <w:color w:val="FF0000"/>
                                <w:sz w:val="20"/>
                              </w:rPr>
                              <w:t>1, 6, 10</w:t>
                            </w:r>
                          </w:p>
                          <w:p w14:paraId="5D7C08D7" w14:textId="77777777" w:rsidR="00907F8B" w:rsidRPr="00A61304" w:rsidRDefault="00907F8B" w:rsidP="00907F8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7D5672" w14:textId="302C0B2D" w:rsidR="00907F8B" w:rsidRPr="008E7432" w:rsidRDefault="00907F8B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86A2BE8" w14:textId="5EEDDD59" w:rsidR="00907F8B" w:rsidRPr="008E7432" w:rsidRDefault="00907F8B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5C232A9D" w14:textId="77777777" w:rsidR="00907F8B" w:rsidRPr="008E7432" w:rsidRDefault="00907F8B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4C269FE0" w14:textId="77777777" w:rsidR="00907F8B" w:rsidRPr="008E7432" w:rsidRDefault="00907F8B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00D04239" w14:textId="77777777" w:rsidR="00907F8B" w:rsidRPr="00364E8C" w:rsidRDefault="00907F8B" w:rsidP="00907F8B">
            <w:pPr>
              <w:spacing w:line="276" w:lineRule="auto"/>
              <w:rPr>
                <w:rFonts w:ascii="Arial" w:hAnsi="Arial"/>
                <w:sz w:val="10"/>
                <w:szCs w:val="10"/>
              </w:rPr>
            </w:pPr>
            <w:bookmarkStart w:id="0" w:name="_GoBack"/>
            <w:bookmarkEnd w:id="0"/>
          </w:p>
          <w:p w14:paraId="2D4AB1F8" w14:textId="77777777" w:rsidR="00F553F1" w:rsidRDefault="00F553F1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259A41B9" w14:textId="77777777" w:rsidR="00F553F1" w:rsidRPr="008E7432" w:rsidRDefault="00F553F1" w:rsidP="00907F8B">
            <w:pPr>
              <w:spacing w:line="276" w:lineRule="auto"/>
              <w:rPr>
                <w:rFonts w:ascii="Arial" w:hAnsi="Arial"/>
                <w:sz w:val="20"/>
              </w:rPr>
            </w:pPr>
          </w:p>
          <w:p w14:paraId="3CE0E1DE" w14:textId="77777777" w:rsidR="00907F8B" w:rsidRPr="008E7432" w:rsidRDefault="00907F8B" w:rsidP="00907F8B">
            <w:pPr>
              <w:pStyle w:val="Listenabsatz"/>
              <w:numPr>
                <w:ilvl w:val="0"/>
                <w:numId w:val="35"/>
              </w:numPr>
              <w:spacing w:line="276" w:lineRule="auto"/>
              <w:ind w:left="357" w:hanging="357"/>
              <w:rPr>
                <w:rFonts w:ascii="Arial" w:hAnsi="Arial"/>
                <w:sz w:val="20"/>
              </w:rPr>
            </w:pPr>
            <w:r w:rsidRPr="008E7432">
              <w:rPr>
                <w:rFonts w:ascii="Arial" w:hAnsi="Arial"/>
                <w:b/>
                <w:sz w:val="20"/>
              </w:rPr>
              <w:t xml:space="preserve">Bereiten Sie ein Streitgespräch vor. Wählen Sie eine der aufgeführten Personen aus und notieren Sie aus deren Sicht Argumente über den Einkaufstourismus. </w:t>
            </w:r>
          </w:p>
          <w:p w14:paraId="1A45CC48" w14:textId="77777777" w:rsidR="00907F8B" w:rsidRPr="008E7432" w:rsidRDefault="00907F8B" w:rsidP="00907F8B">
            <w:pPr>
              <w:pStyle w:val="Listenabsatz"/>
              <w:spacing w:line="276" w:lineRule="auto"/>
              <w:ind w:left="357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b/>
                <w:i/>
                <w:color w:val="FF0000"/>
                <w:sz w:val="20"/>
              </w:rPr>
              <w:t>Pro- Argumente:</w:t>
            </w:r>
          </w:p>
          <w:p w14:paraId="02BA9657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 xml:space="preserve">Erhält mehr fürs Geld </w:t>
            </w:r>
            <w:r w:rsidRPr="008E7432">
              <w:rPr>
                <w:rFonts w:ascii="Arial" w:hAnsi="Arial"/>
                <w:i/>
                <w:color w:val="FF0000"/>
                <w:sz w:val="20"/>
              </w:rPr>
              <w:sym w:font="Wingdings" w:char="F0E0"/>
            </w:r>
            <w:r w:rsidRPr="008E7432">
              <w:rPr>
                <w:rFonts w:ascii="Arial" w:hAnsi="Arial"/>
                <w:i/>
                <w:color w:val="FF0000"/>
                <w:sz w:val="20"/>
              </w:rPr>
              <w:t xml:space="preserve"> günstiger</w:t>
            </w:r>
          </w:p>
          <w:p w14:paraId="4B263337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Druck erzeugen, um Preise in der Schweiz zu senken</w:t>
            </w:r>
          </w:p>
          <w:p w14:paraId="138793E3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Fördert Innovation in der Schweiz</w:t>
            </w:r>
          </w:p>
          <w:p w14:paraId="534119D8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Keine Unterstützung der Gewinnmarge von Konzernen</w:t>
            </w:r>
          </w:p>
          <w:p w14:paraId="03895E05" w14:textId="77777777" w:rsidR="00907F8B" w:rsidRPr="008E7432" w:rsidRDefault="00907F8B" w:rsidP="00907F8B">
            <w:pPr>
              <w:pStyle w:val="Listenabsatz"/>
              <w:spacing w:line="276" w:lineRule="auto"/>
              <w:rPr>
                <w:rFonts w:ascii="Arial" w:hAnsi="Arial"/>
                <w:color w:val="FF0000"/>
                <w:sz w:val="20"/>
              </w:rPr>
            </w:pPr>
          </w:p>
          <w:p w14:paraId="47E8A488" w14:textId="77777777" w:rsidR="00907F8B" w:rsidRPr="008E7432" w:rsidRDefault="00907F8B" w:rsidP="00907F8B">
            <w:pPr>
              <w:spacing w:line="276" w:lineRule="auto"/>
              <w:ind w:left="318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b/>
                <w:i/>
                <w:color w:val="FF0000"/>
                <w:sz w:val="20"/>
              </w:rPr>
              <w:t>Kontra- Argumente:</w:t>
            </w:r>
          </w:p>
          <w:p w14:paraId="42FCD085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Preisanpassung führt zu Lohnsenkung in der Schweiz</w:t>
            </w:r>
          </w:p>
          <w:p w14:paraId="77D8535B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Arbeitsplätze gehen verloren</w:t>
            </w:r>
          </w:p>
          <w:p w14:paraId="4102D07B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Lohn dort investieren, wo er verdient wird</w:t>
            </w:r>
          </w:p>
          <w:p w14:paraId="2404D36E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Anfahrt mit Auto ökologisch fragwürdig</w:t>
            </w:r>
          </w:p>
          <w:p w14:paraId="682FE725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Fördert Schmuggel</w:t>
            </w:r>
          </w:p>
          <w:p w14:paraId="10C35B86" w14:textId="77777777" w:rsidR="00907F8B" w:rsidRPr="008E7432" w:rsidRDefault="00907F8B" w:rsidP="00907F8B">
            <w:pPr>
              <w:pStyle w:val="Listenabsatz"/>
              <w:numPr>
                <w:ilvl w:val="0"/>
                <w:numId w:val="37"/>
              </w:numPr>
              <w:spacing w:line="276" w:lineRule="auto"/>
              <w:rPr>
                <w:rFonts w:ascii="Arial" w:hAnsi="Arial"/>
                <w:b/>
                <w:i/>
                <w:color w:val="FF0000"/>
                <w:sz w:val="20"/>
              </w:rPr>
            </w:pPr>
            <w:r w:rsidRPr="008E7432">
              <w:rPr>
                <w:rFonts w:ascii="Arial" w:hAnsi="Arial"/>
                <w:i/>
                <w:color w:val="FF0000"/>
                <w:sz w:val="20"/>
              </w:rPr>
              <w:t>Verkehrs- und Parkplatzprobleme am Einkaufsort</w:t>
            </w:r>
          </w:p>
          <w:p w14:paraId="6569851D" w14:textId="1CE04818" w:rsidR="00E207A9" w:rsidRPr="00C97378" w:rsidRDefault="00E207A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14:paraId="73D03769" w14:textId="02C5B006" w:rsidR="00F616DB" w:rsidRPr="007B7874" w:rsidRDefault="00F616DB" w:rsidP="002E2750">
      <w:pPr>
        <w:rPr>
          <w:rFonts w:ascii="Arial" w:hAnsi="Arial"/>
          <w:b/>
          <w:sz w:val="20"/>
        </w:rPr>
      </w:pPr>
    </w:p>
    <w:sectPr w:rsidR="00F616DB" w:rsidRPr="007B7874" w:rsidSect="001467F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6E43D" w14:textId="77777777" w:rsidR="00853A4E" w:rsidRDefault="00853A4E">
      <w:r>
        <w:separator/>
      </w:r>
    </w:p>
  </w:endnote>
  <w:endnote w:type="continuationSeparator" w:id="0">
    <w:p w14:paraId="2146718C" w14:textId="77777777" w:rsidR="00853A4E" w:rsidRDefault="0085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A283C" w14:textId="77777777" w:rsidR="00853A4E" w:rsidRPr="00362BEB" w:rsidRDefault="00853A4E">
    <w:pPr>
      <w:pStyle w:val="Fuzeile"/>
      <w:rPr>
        <w:rFonts w:ascii="Arial" w:hAnsi="Arial"/>
        <w:sz w:val="20"/>
      </w:rPr>
    </w:pPr>
  </w:p>
  <w:tbl>
    <w:tblPr>
      <w:tblW w:w="9497" w:type="dxa"/>
      <w:tblInd w:w="-198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95"/>
      <w:gridCol w:w="4703"/>
      <w:gridCol w:w="1999"/>
    </w:tblGrid>
    <w:tr w:rsidR="00853A4E" w:rsidRPr="002D00AC" w14:paraId="5A7C03B3" w14:textId="77777777" w:rsidTr="00CF0A64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45F67DE8" w14:textId="77777777" w:rsidR="00853A4E" w:rsidRPr="00E231F5" w:rsidRDefault="00853A4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984BA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1C490DA4" w14:textId="77777777" w:rsidR="00853A4E" w:rsidRPr="00E231F5" w:rsidRDefault="00853A4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399D16AF" w14:textId="77777777" w:rsidR="00853A4E" w:rsidRPr="00E231F5" w:rsidRDefault="00853A4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64E8C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64E8C" w:rsidRPr="00364E8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62A6D8D8" w14:textId="77777777" w:rsidR="00853A4E" w:rsidRPr="00362BEB" w:rsidRDefault="00853A4E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C6A1F" w14:textId="77777777" w:rsidR="00853A4E" w:rsidRPr="00DC0DD0" w:rsidRDefault="00853A4E">
    <w:pPr>
      <w:pStyle w:val="Fuzeile"/>
      <w:rPr>
        <w:rFonts w:ascii="Arial" w:hAnsi="Arial"/>
        <w:sz w:val="20"/>
      </w:rPr>
    </w:pPr>
  </w:p>
  <w:tbl>
    <w:tblPr>
      <w:tblW w:w="9497" w:type="dxa"/>
      <w:tblInd w:w="-198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95"/>
      <w:gridCol w:w="4703"/>
      <w:gridCol w:w="1999"/>
    </w:tblGrid>
    <w:tr w:rsidR="00853A4E" w:rsidRPr="002D00AC" w14:paraId="2100DD3D" w14:textId="77777777" w:rsidTr="00CF0A64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15BFF9C3" w14:textId="77777777" w:rsidR="00853A4E" w:rsidRPr="00E231F5" w:rsidRDefault="00853A4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F30EF5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00DD60CC" w14:textId="77777777" w:rsidR="00853A4E" w:rsidRPr="00E231F5" w:rsidRDefault="00853A4E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47D71301" w14:textId="77777777" w:rsidR="00853A4E" w:rsidRPr="00E231F5" w:rsidRDefault="00853A4E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64E8C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64E8C" w:rsidRPr="00364E8C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14:paraId="3934443A" w14:textId="77777777" w:rsidR="00853A4E" w:rsidRPr="00DC0DD0" w:rsidRDefault="00853A4E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AAEF5" w14:textId="77777777" w:rsidR="00853A4E" w:rsidRDefault="00853A4E">
      <w:r>
        <w:separator/>
      </w:r>
    </w:p>
  </w:footnote>
  <w:footnote w:type="continuationSeparator" w:id="0">
    <w:p w14:paraId="1E16C2DF" w14:textId="77777777" w:rsidR="00853A4E" w:rsidRDefault="0085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498" w:type="dxa"/>
      <w:tblInd w:w="-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169"/>
    </w:tblGrid>
    <w:tr w:rsidR="00853A4E" w14:paraId="7A95A1E6" w14:textId="77777777" w:rsidTr="00CF0A64">
      <w:trPr>
        <w:trHeight w:hRule="exact" w:val="227"/>
      </w:trPr>
      <w:tc>
        <w:tcPr>
          <w:tcW w:w="9498" w:type="dxa"/>
          <w:gridSpan w:val="2"/>
        </w:tcPr>
        <w:p w14:paraId="6A708B1C" w14:textId="77777777" w:rsidR="00853A4E" w:rsidRPr="008103E2" w:rsidRDefault="00853A4E" w:rsidP="004007F3">
          <w:pPr>
            <w:pStyle w:val="Kopfzeile"/>
            <w:rPr>
              <w:rFonts w:ascii="Arial" w:hAnsi="Arial"/>
              <w:sz w:val="20"/>
            </w:rPr>
          </w:pPr>
        </w:p>
      </w:tc>
    </w:tr>
    <w:tr w:rsidR="00853A4E" w14:paraId="2DE6F54B" w14:textId="77777777" w:rsidTr="00CF0A64">
      <w:trPr>
        <w:trHeight w:hRule="exact" w:val="624"/>
      </w:trPr>
      <w:tc>
        <w:tcPr>
          <w:tcW w:w="3329" w:type="dxa"/>
          <w:vMerge w:val="restart"/>
        </w:tcPr>
        <w:p w14:paraId="5970EC4A" w14:textId="77777777" w:rsidR="00853A4E" w:rsidRDefault="00853A4E" w:rsidP="004007F3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6A30719" wp14:editId="4754250B">
                <wp:extent cx="1982237" cy="504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2237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9" w:type="dxa"/>
          <w:vAlign w:val="bottom"/>
        </w:tcPr>
        <w:p w14:paraId="45EF22C3" w14:textId="77777777" w:rsidR="00853A4E" w:rsidRDefault="008B06FD" w:rsidP="004007F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14:paraId="5C25B6E9" w14:textId="021561E5" w:rsidR="00800598" w:rsidRPr="002D01FD" w:rsidRDefault="00800598" w:rsidP="004007F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853A4E" w14:paraId="54A72AEA" w14:textId="77777777" w:rsidTr="00CF0A64">
      <w:trPr>
        <w:trHeight w:hRule="exact" w:val="192"/>
      </w:trPr>
      <w:tc>
        <w:tcPr>
          <w:tcW w:w="3329" w:type="dxa"/>
          <w:vMerge/>
        </w:tcPr>
        <w:p w14:paraId="105D0043" w14:textId="77777777" w:rsidR="00853A4E" w:rsidRDefault="00853A4E" w:rsidP="004007F3">
          <w:pPr>
            <w:pStyle w:val="Kopfzeile"/>
          </w:pPr>
        </w:p>
      </w:tc>
      <w:tc>
        <w:tcPr>
          <w:tcW w:w="6169" w:type="dxa"/>
          <w:vAlign w:val="bottom"/>
        </w:tcPr>
        <w:p w14:paraId="5ADFBECA" w14:textId="77777777" w:rsidR="00853A4E" w:rsidRPr="002D01FD" w:rsidRDefault="00853A4E" w:rsidP="004007F3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853A4E" w14:paraId="52FA4B51" w14:textId="77777777" w:rsidTr="00CF0A64">
      <w:trPr>
        <w:trHeight w:hRule="exact" w:val="227"/>
      </w:trPr>
      <w:tc>
        <w:tcPr>
          <w:tcW w:w="9498" w:type="dxa"/>
          <w:gridSpan w:val="2"/>
        </w:tcPr>
        <w:p w14:paraId="2C26438D" w14:textId="77777777" w:rsidR="00853A4E" w:rsidRDefault="00853A4E" w:rsidP="004007F3">
          <w:pPr>
            <w:pStyle w:val="Kopfzeile"/>
          </w:pPr>
        </w:p>
      </w:tc>
    </w:tr>
    <w:tr w:rsidR="00853A4E" w14:paraId="10239148" w14:textId="77777777" w:rsidTr="00CF0A64">
      <w:trPr>
        <w:trHeight w:val="227"/>
      </w:trPr>
      <w:tc>
        <w:tcPr>
          <w:tcW w:w="9498" w:type="dxa"/>
          <w:gridSpan w:val="2"/>
          <w:shd w:val="clear" w:color="auto" w:fill="C7C0B9"/>
          <w:vAlign w:val="center"/>
        </w:tcPr>
        <w:p w14:paraId="67284D1F" w14:textId="29ACA355" w:rsidR="00853A4E" w:rsidRPr="00AF5072" w:rsidRDefault="00E95FEB" w:rsidP="00E95FEB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Ich, du und die EU: 3.</w:t>
          </w:r>
          <w:r w:rsidRPr="00E95FEB">
            <w:rPr>
              <w:rFonts w:ascii="Arial" w:hAnsi="Arial"/>
              <w:b/>
              <w:sz w:val="18"/>
              <w:szCs w:val="18"/>
            </w:rPr>
            <w:t xml:space="preserve"> Kaufen bei der Konkurrenz</w:t>
          </w:r>
        </w:p>
      </w:tc>
    </w:tr>
  </w:tbl>
  <w:p w14:paraId="3F8923AA" w14:textId="77777777" w:rsidR="00853A4E" w:rsidRPr="00DC0DD0" w:rsidRDefault="00853A4E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198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169"/>
    </w:tblGrid>
    <w:tr w:rsidR="00162A99" w:rsidRPr="00C627F4" w14:paraId="2860A8AD" w14:textId="77777777" w:rsidTr="003F3B7F">
      <w:trPr>
        <w:trHeight w:val="227"/>
      </w:trPr>
      <w:tc>
        <w:tcPr>
          <w:tcW w:w="9498" w:type="dxa"/>
          <w:gridSpan w:val="4"/>
          <w:vAlign w:val="center"/>
        </w:tcPr>
        <w:p w14:paraId="49BE6620" w14:textId="77777777" w:rsidR="00162A99" w:rsidRPr="00C627F4" w:rsidRDefault="00162A99" w:rsidP="00162A99">
          <w:pPr>
            <w:pStyle w:val="Kopfzeile"/>
            <w:rPr>
              <w:rFonts w:ascii="Arial" w:hAnsi="Arial"/>
              <w:sz w:val="20"/>
            </w:rPr>
          </w:pPr>
        </w:p>
      </w:tc>
    </w:tr>
    <w:tr w:rsidR="00162A99" w:rsidRPr="00C627F4" w14:paraId="3B09DBA5" w14:textId="77777777" w:rsidTr="003F3B7F">
      <w:trPr>
        <w:trHeight w:hRule="exact" w:val="624"/>
      </w:trPr>
      <w:tc>
        <w:tcPr>
          <w:tcW w:w="3329" w:type="dxa"/>
          <w:gridSpan w:val="3"/>
          <w:vMerge w:val="restart"/>
        </w:tcPr>
        <w:p w14:paraId="1F33C087" w14:textId="77777777" w:rsidR="00162A99" w:rsidRPr="00C627F4" w:rsidRDefault="00162A99" w:rsidP="00162A99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3216D760" wp14:editId="31513B05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6DC00E" w14:textId="77777777" w:rsidR="00162A99" w:rsidRPr="00C627F4" w:rsidRDefault="00162A99" w:rsidP="00162A99">
          <w:pPr>
            <w:pStyle w:val="Kopfzeile"/>
          </w:pPr>
        </w:p>
        <w:p w14:paraId="506D97BA" w14:textId="77777777" w:rsidR="00162A99" w:rsidRPr="00C627F4" w:rsidRDefault="00162A99" w:rsidP="00162A99">
          <w:pPr>
            <w:jc w:val="center"/>
          </w:pPr>
        </w:p>
      </w:tc>
      <w:tc>
        <w:tcPr>
          <w:tcW w:w="6169" w:type="dxa"/>
          <w:vAlign w:val="bottom"/>
        </w:tcPr>
        <w:p w14:paraId="39133060" w14:textId="77777777" w:rsidR="00162A99" w:rsidRDefault="00162A99" w:rsidP="00162A9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Aufgaben</w:t>
          </w:r>
        </w:p>
        <w:p w14:paraId="17628EB8" w14:textId="30339530" w:rsidR="00800598" w:rsidRPr="00C627F4" w:rsidRDefault="00800598" w:rsidP="00162A9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162A99" w:rsidRPr="00C627F4" w14:paraId="0365C761" w14:textId="77777777" w:rsidTr="003F3B7F">
      <w:trPr>
        <w:trHeight w:hRule="exact" w:val="200"/>
      </w:trPr>
      <w:tc>
        <w:tcPr>
          <w:tcW w:w="3329" w:type="dxa"/>
          <w:gridSpan w:val="3"/>
          <w:vMerge/>
        </w:tcPr>
        <w:p w14:paraId="043C28A1" w14:textId="77777777" w:rsidR="00162A99" w:rsidRPr="00C627F4" w:rsidRDefault="00162A99" w:rsidP="00162A99">
          <w:pPr>
            <w:pStyle w:val="Kopfzeile"/>
          </w:pPr>
        </w:p>
      </w:tc>
      <w:tc>
        <w:tcPr>
          <w:tcW w:w="6169" w:type="dxa"/>
          <w:vAlign w:val="bottom"/>
        </w:tcPr>
        <w:p w14:paraId="12EF5A3E" w14:textId="77777777" w:rsidR="00162A99" w:rsidRPr="00C627F4" w:rsidRDefault="00162A99" w:rsidP="00162A9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162A99" w:rsidRPr="00C627F4" w14:paraId="496CCAC3" w14:textId="77777777" w:rsidTr="003F3B7F">
      <w:trPr>
        <w:trHeight w:hRule="exact" w:val="227"/>
      </w:trPr>
      <w:tc>
        <w:tcPr>
          <w:tcW w:w="9498" w:type="dxa"/>
          <w:gridSpan w:val="4"/>
        </w:tcPr>
        <w:p w14:paraId="729E9952" w14:textId="77777777" w:rsidR="00162A99" w:rsidRPr="00C627F4" w:rsidRDefault="00162A99" w:rsidP="00162A99">
          <w:pPr>
            <w:pStyle w:val="Kopfzeile"/>
            <w:rPr>
              <w:rFonts w:ascii="Arial" w:hAnsi="Arial"/>
              <w:sz w:val="20"/>
            </w:rPr>
          </w:pPr>
        </w:p>
      </w:tc>
    </w:tr>
    <w:tr w:rsidR="00162A99" w:rsidRPr="00B71FCD" w14:paraId="1457B8A4" w14:textId="77777777" w:rsidTr="003F3B7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14:paraId="6DAB6AF0" w14:textId="77777777" w:rsidR="00162A99" w:rsidRPr="00C627F4" w:rsidRDefault="00162A99" w:rsidP="00162A9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noProof/>
              <w:lang w:eastAsia="de-CH"/>
            </w:rPr>
            <w:drawing>
              <wp:inline distT="0" distB="0" distL="0" distR="0" wp14:anchorId="1451EAB0" wp14:editId="25A51A6F">
                <wp:extent cx="1655445" cy="930910"/>
                <wp:effectExtent l="0" t="0" r="1905" b="2540"/>
                <wp:docPr id="3" name="Grafik 3" descr="C:\Users\Hoegger\Pictures\03 Kaufen bei der Konkurren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oegger\Pictures\03 Kaufen bei der Konkurren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5445" cy="930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14:paraId="643259B1" w14:textId="77777777" w:rsidR="00162A99" w:rsidRPr="00C627F4" w:rsidRDefault="00162A99" w:rsidP="00162A99">
          <w:pPr>
            <w:pStyle w:val="Kopfzeile"/>
          </w:pPr>
        </w:p>
      </w:tc>
      <w:tc>
        <w:tcPr>
          <w:tcW w:w="6566" w:type="dxa"/>
          <w:gridSpan w:val="2"/>
          <w:shd w:val="clear" w:color="auto" w:fill="C7C0B9"/>
          <w:vAlign w:val="bottom"/>
        </w:tcPr>
        <w:p w14:paraId="7AA7D9B4" w14:textId="5610CDF5" w:rsidR="00162A99" w:rsidRPr="000928E0" w:rsidRDefault="00162A99" w:rsidP="00162A99">
          <w:pPr>
            <w:pStyle w:val="Kopfzeile"/>
            <w:jc w:val="both"/>
            <w:rPr>
              <w:rFonts w:ascii="Arial" w:hAnsi="Arial"/>
              <w:sz w:val="18"/>
              <w:szCs w:val="18"/>
            </w:rPr>
          </w:pPr>
        </w:p>
      </w:tc>
    </w:tr>
    <w:tr w:rsidR="00162A99" w:rsidRPr="00C627F4" w14:paraId="5FA54214" w14:textId="77777777" w:rsidTr="003F3B7F">
      <w:trPr>
        <w:trHeight w:hRule="exact" w:val="567"/>
      </w:trPr>
      <w:tc>
        <w:tcPr>
          <w:tcW w:w="2762" w:type="dxa"/>
          <w:vMerge/>
          <w:shd w:val="clear" w:color="auto" w:fill="auto"/>
        </w:tcPr>
        <w:p w14:paraId="045334F0" w14:textId="77777777" w:rsidR="00162A99" w:rsidRPr="00B71FCD" w:rsidRDefault="00162A99" w:rsidP="00162A99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07228800" w14:textId="77777777" w:rsidR="00162A99" w:rsidRPr="00B71FCD" w:rsidRDefault="00162A99" w:rsidP="00162A99">
          <w:pPr>
            <w:pStyle w:val="Kopfzeile"/>
          </w:pPr>
        </w:p>
      </w:tc>
      <w:tc>
        <w:tcPr>
          <w:tcW w:w="6566" w:type="dxa"/>
          <w:gridSpan w:val="2"/>
          <w:shd w:val="clear" w:color="auto" w:fill="EAEAEA"/>
          <w:vAlign w:val="bottom"/>
        </w:tcPr>
        <w:p w14:paraId="52C80CF0" w14:textId="77777777" w:rsidR="00162A99" w:rsidRPr="00757164" w:rsidRDefault="00162A99" w:rsidP="00162A99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Ich, du und die EU</w:t>
          </w:r>
        </w:p>
      </w:tc>
    </w:tr>
    <w:tr w:rsidR="00162A99" w:rsidRPr="00C627F4" w14:paraId="49F40955" w14:textId="77777777" w:rsidTr="003F3B7F">
      <w:trPr>
        <w:trHeight w:hRule="exact" w:val="680"/>
      </w:trPr>
      <w:tc>
        <w:tcPr>
          <w:tcW w:w="2762" w:type="dxa"/>
          <w:vMerge/>
          <w:shd w:val="clear" w:color="auto" w:fill="auto"/>
        </w:tcPr>
        <w:p w14:paraId="61E4F2DF" w14:textId="77777777" w:rsidR="00162A99" w:rsidRPr="00C627F4" w:rsidRDefault="00162A99" w:rsidP="00162A99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14:paraId="27464DA6" w14:textId="77777777" w:rsidR="00162A99" w:rsidRPr="00C627F4" w:rsidRDefault="00162A99" w:rsidP="00162A99">
          <w:pPr>
            <w:pStyle w:val="Kopfzeile"/>
          </w:pPr>
        </w:p>
      </w:tc>
      <w:tc>
        <w:tcPr>
          <w:tcW w:w="6566" w:type="dxa"/>
          <w:gridSpan w:val="2"/>
          <w:shd w:val="clear" w:color="auto" w:fill="EAEAEA"/>
          <w:vAlign w:val="center"/>
        </w:tcPr>
        <w:p w14:paraId="4F1D9DB7" w14:textId="77777777" w:rsidR="00162A99" w:rsidRPr="00476D2A" w:rsidRDefault="00162A99" w:rsidP="00162A99">
          <w:pPr>
            <w:pStyle w:val="Kopfzeile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3. Kaufen bei der Konkurrenz</w:t>
          </w:r>
        </w:p>
        <w:p w14:paraId="3E38491A" w14:textId="77777777" w:rsidR="00162A99" w:rsidRPr="00C627F4" w:rsidRDefault="00162A99" w:rsidP="00162A99">
          <w:pPr>
            <w:pStyle w:val="Kopfzeile"/>
            <w:rPr>
              <w:rFonts w:ascii="Arial" w:hAnsi="Arial"/>
              <w:sz w:val="18"/>
              <w:szCs w:val="18"/>
            </w:rPr>
          </w:pPr>
        </w:p>
        <w:p w14:paraId="10593933" w14:textId="77777777" w:rsidR="00162A99" w:rsidRPr="00C627F4" w:rsidRDefault="00162A99" w:rsidP="00162A99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 xml:space="preserve">03:50 </w:t>
          </w:r>
          <w:r w:rsidRPr="007179A6">
            <w:rPr>
              <w:rFonts w:ascii="Arial" w:hAnsi="Arial"/>
              <w:sz w:val="18"/>
              <w:szCs w:val="18"/>
            </w:rPr>
            <w:t>Minuten</w:t>
          </w:r>
        </w:p>
      </w:tc>
    </w:tr>
  </w:tbl>
  <w:p w14:paraId="7B496541" w14:textId="77777777" w:rsidR="00162A99" w:rsidRDefault="00162A99">
    <w:pPr>
      <w:pStyle w:val="Kopfzeile"/>
      <w:rPr>
        <w:rFonts w:ascii="Arial" w:hAnsi="Arial"/>
        <w:sz w:val="20"/>
      </w:rPr>
    </w:pPr>
  </w:p>
  <w:p w14:paraId="5B3A98A4" w14:textId="77777777" w:rsidR="00853A4E" w:rsidRPr="00DC0DD0" w:rsidRDefault="00853A4E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0792"/>
    <w:multiLevelType w:val="hybridMultilevel"/>
    <w:tmpl w:val="5F36FAF2"/>
    <w:lvl w:ilvl="0" w:tplc="7DA22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060CB"/>
    <w:multiLevelType w:val="hybridMultilevel"/>
    <w:tmpl w:val="B6F09052"/>
    <w:lvl w:ilvl="0" w:tplc="3CF6FD5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C5AF4"/>
    <w:multiLevelType w:val="hybridMultilevel"/>
    <w:tmpl w:val="606A32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34496"/>
    <w:multiLevelType w:val="hybridMultilevel"/>
    <w:tmpl w:val="C5A027B8"/>
    <w:lvl w:ilvl="0" w:tplc="7DA22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096C"/>
    <w:multiLevelType w:val="hybridMultilevel"/>
    <w:tmpl w:val="3EE419B4"/>
    <w:lvl w:ilvl="0" w:tplc="7DA22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74011"/>
    <w:multiLevelType w:val="hybridMultilevel"/>
    <w:tmpl w:val="3D1CE0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2B57FE"/>
    <w:multiLevelType w:val="hybridMultilevel"/>
    <w:tmpl w:val="C8F608CE"/>
    <w:lvl w:ilvl="0" w:tplc="461E469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D7889"/>
    <w:multiLevelType w:val="hybridMultilevel"/>
    <w:tmpl w:val="884C6D9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94C4A"/>
    <w:multiLevelType w:val="hybridMultilevel"/>
    <w:tmpl w:val="D13C88C0"/>
    <w:lvl w:ilvl="0" w:tplc="85A23E2A">
      <w:start w:val="1"/>
      <w:numFmt w:val="bullet"/>
      <w:lvlText w:val="-"/>
      <w:lvlJc w:val="left"/>
      <w:pPr>
        <w:ind w:left="1077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46CFA"/>
    <w:multiLevelType w:val="hybridMultilevel"/>
    <w:tmpl w:val="E9D2D7F4"/>
    <w:lvl w:ilvl="0" w:tplc="7DA22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D73B8B"/>
    <w:multiLevelType w:val="hybridMultilevel"/>
    <w:tmpl w:val="12AA5A1A"/>
    <w:lvl w:ilvl="0" w:tplc="7DA22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F24472"/>
    <w:multiLevelType w:val="hybridMultilevel"/>
    <w:tmpl w:val="884C6D94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87AC7"/>
    <w:multiLevelType w:val="hybridMultilevel"/>
    <w:tmpl w:val="6F884D5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A0D07"/>
    <w:multiLevelType w:val="hybridMultilevel"/>
    <w:tmpl w:val="9910916E"/>
    <w:lvl w:ilvl="0" w:tplc="7DA22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A32A92"/>
    <w:multiLevelType w:val="hybridMultilevel"/>
    <w:tmpl w:val="BAA250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5"/>
  </w:num>
  <w:num w:numId="3">
    <w:abstractNumId w:val="13"/>
  </w:num>
  <w:num w:numId="4">
    <w:abstractNumId w:val="34"/>
  </w:num>
  <w:num w:numId="5">
    <w:abstractNumId w:val="33"/>
  </w:num>
  <w:num w:numId="6">
    <w:abstractNumId w:val="31"/>
  </w:num>
  <w:num w:numId="7">
    <w:abstractNumId w:val="17"/>
  </w:num>
  <w:num w:numId="8">
    <w:abstractNumId w:val="6"/>
  </w:num>
  <w:num w:numId="9">
    <w:abstractNumId w:val="32"/>
  </w:num>
  <w:num w:numId="10">
    <w:abstractNumId w:val="8"/>
  </w:num>
  <w:num w:numId="11">
    <w:abstractNumId w:val="24"/>
  </w:num>
  <w:num w:numId="12">
    <w:abstractNumId w:val="5"/>
  </w:num>
  <w:num w:numId="13">
    <w:abstractNumId w:val="9"/>
  </w:num>
  <w:num w:numId="14">
    <w:abstractNumId w:val="4"/>
  </w:num>
  <w:num w:numId="15">
    <w:abstractNumId w:val="28"/>
  </w:num>
  <w:num w:numId="16">
    <w:abstractNumId w:val="12"/>
  </w:num>
  <w:num w:numId="17">
    <w:abstractNumId w:val="36"/>
  </w:num>
  <w:num w:numId="18">
    <w:abstractNumId w:val="19"/>
  </w:num>
  <w:num w:numId="19">
    <w:abstractNumId w:val="14"/>
  </w:num>
  <w:num w:numId="20">
    <w:abstractNumId w:val="21"/>
  </w:num>
  <w:num w:numId="21">
    <w:abstractNumId w:val="16"/>
  </w:num>
  <w:num w:numId="22">
    <w:abstractNumId w:val="22"/>
  </w:num>
  <w:num w:numId="23">
    <w:abstractNumId w:val="23"/>
  </w:num>
  <w:num w:numId="24">
    <w:abstractNumId w:val="10"/>
  </w:num>
  <w:num w:numId="25">
    <w:abstractNumId w:val="30"/>
  </w:num>
  <w:num w:numId="26">
    <w:abstractNumId w:val="3"/>
  </w:num>
  <w:num w:numId="27">
    <w:abstractNumId w:val="0"/>
  </w:num>
  <w:num w:numId="28">
    <w:abstractNumId w:val="35"/>
  </w:num>
  <w:num w:numId="29">
    <w:abstractNumId w:val="7"/>
  </w:num>
  <w:num w:numId="30">
    <w:abstractNumId w:val="1"/>
  </w:num>
  <w:num w:numId="31">
    <w:abstractNumId w:val="29"/>
  </w:num>
  <w:num w:numId="32">
    <w:abstractNumId w:val="15"/>
  </w:num>
  <w:num w:numId="33">
    <w:abstractNumId w:val="27"/>
  </w:num>
  <w:num w:numId="34">
    <w:abstractNumId w:val="2"/>
  </w:num>
  <w:num w:numId="35">
    <w:abstractNumId w:val="11"/>
  </w:num>
  <w:num w:numId="36">
    <w:abstractNumId w:val="20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9"/>
  <w:autoHyphenation/>
  <w:hyphenationZone w:val="425"/>
  <w:doNotHyphenateCaps/>
  <w:doNotShadeFormData/>
  <w:noPunctuationKerning/>
  <w:characterSpacingControl w:val="doNotCompress"/>
  <w:hdrShapeDefaults>
    <o:shapedefaults v:ext="edit" spidmax="3276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06"/>
    <w:rsid w:val="00004C13"/>
    <w:rsid w:val="00007C2F"/>
    <w:rsid w:val="00012008"/>
    <w:rsid w:val="00025072"/>
    <w:rsid w:val="00034C0B"/>
    <w:rsid w:val="0003588A"/>
    <w:rsid w:val="0004298A"/>
    <w:rsid w:val="00046687"/>
    <w:rsid w:val="000508C4"/>
    <w:rsid w:val="00050C0F"/>
    <w:rsid w:val="000542A1"/>
    <w:rsid w:val="00054A08"/>
    <w:rsid w:val="00056661"/>
    <w:rsid w:val="00062FD8"/>
    <w:rsid w:val="00065561"/>
    <w:rsid w:val="00071CAA"/>
    <w:rsid w:val="00073AB1"/>
    <w:rsid w:val="000819E5"/>
    <w:rsid w:val="00085A93"/>
    <w:rsid w:val="00086C9A"/>
    <w:rsid w:val="00087330"/>
    <w:rsid w:val="00090373"/>
    <w:rsid w:val="00090A9C"/>
    <w:rsid w:val="00090FA0"/>
    <w:rsid w:val="0009452D"/>
    <w:rsid w:val="000A452C"/>
    <w:rsid w:val="000B069E"/>
    <w:rsid w:val="000B40B0"/>
    <w:rsid w:val="000B73FE"/>
    <w:rsid w:val="000C21CF"/>
    <w:rsid w:val="000C300E"/>
    <w:rsid w:val="000C578C"/>
    <w:rsid w:val="000E332B"/>
    <w:rsid w:val="000E45FD"/>
    <w:rsid w:val="000E74BA"/>
    <w:rsid w:val="000F0DB1"/>
    <w:rsid w:val="000F79AA"/>
    <w:rsid w:val="00101BE1"/>
    <w:rsid w:val="00102715"/>
    <w:rsid w:val="001065E3"/>
    <w:rsid w:val="001107C0"/>
    <w:rsid w:val="00114139"/>
    <w:rsid w:val="001205C5"/>
    <w:rsid w:val="0012168E"/>
    <w:rsid w:val="001236A8"/>
    <w:rsid w:val="0013281A"/>
    <w:rsid w:val="00136A09"/>
    <w:rsid w:val="00137657"/>
    <w:rsid w:val="00140599"/>
    <w:rsid w:val="00140A7F"/>
    <w:rsid w:val="001417EB"/>
    <w:rsid w:val="0014289B"/>
    <w:rsid w:val="00143CB8"/>
    <w:rsid w:val="001467F6"/>
    <w:rsid w:val="00150268"/>
    <w:rsid w:val="00157673"/>
    <w:rsid w:val="00162A99"/>
    <w:rsid w:val="00165E7A"/>
    <w:rsid w:val="00166279"/>
    <w:rsid w:val="0017085E"/>
    <w:rsid w:val="0017552C"/>
    <w:rsid w:val="00182F1F"/>
    <w:rsid w:val="001842FD"/>
    <w:rsid w:val="0018786F"/>
    <w:rsid w:val="0019312B"/>
    <w:rsid w:val="00194162"/>
    <w:rsid w:val="001A091D"/>
    <w:rsid w:val="001B0218"/>
    <w:rsid w:val="001B1EC3"/>
    <w:rsid w:val="001B22A4"/>
    <w:rsid w:val="001B3C76"/>
    <w:rsid w:val="001B474E"/>
    <w:rsid w:val="001C544E"/>
    <w:rsid w:val="001E04EE"/>
    <w:rsid w:val="001E2181"/>
    <w:rsid w:val="001E6967"/>
    <w:rsid w:val="001F448D"/>
    <w:rsid w:val="001F46B6"/>
    <w:rsid w:val="0020384E"/>
    <w:rsid w:val="002049FF"/>
    <w:rsid w:val="0021216B"/>
    <w:rsid w:val="00213BAF"/>
    <w:rsid w:val="00220784"/>
    <w:rsid w:val="00223180"/>
    <w:rsid w:val="002263AA"/>
    <w:rsid w:val="00226D5E"/>
    <w:rsid w:val="00226E71"/>
    <w:rsid w:val="00227596"/>
    <w:rsid w:val="00230DFC"/>
    <w:rsid w:val="002338AA"/>
    <w:rsid w:val="00233B90"/>
    <w:rsid w:val="00237581"/>
    <w:rsid w:val="002409DE"/>
    <w:rsid w:val="0024337E"/>
    <w:rsid w:val="00244960"/>
    <w:rsid w:val="00246829"/>
    <w:rsid w:val="002558F8"/>
    <w:rsid w:val="00257F9B"/>
    <w:rsid w:val="00263C4D"/>
    <w:rsid w:val="00275367"/>
    <w:rsid w:val="00285E97"/>
    <w:rsid w:val="002902F0"/>
    <w:rsid w:val="00290927"/>
    <w:rsid w:val="00293E12"/>
    <w:rsid w:val="002A346C"/>
    <w:rsid w:val="002B11F1"/>
    <w:rsid w:val="002B3B46"/>
    <w:rsid w:val="002B69DF"/>
    <w:rsid w:val="002B75FC"/>
    <w:rsid w:val="002B779D"/>
    <w:rsid w:val="002C56FA"/>
    <w:rsid w:val="002D00AC"/>
    <w:rsid w:val="002E2750"/>
    <w:rsid w:val="002E283B"/>
    <w:rsid w:val="002E6A42"/>
    <w:rsid w:val="002F2D5C"/>
    <w:rsid w:val="002F58BB"/>
    <w:rsid w:val="00306B64"/>
    <w:rsid w:val="00313588"/>
    <w:rsid w:val="0032038A"/>
    <w:rsid w:val="00323D0D"/>
    <w:rsid w:val="00323E82"/>
    <w:rsid w:val="00330A77"/>
    <w:rsid w:val="00330C9D"/>
    <w:rsid w:val="00331711"/>
    <w:rsid w:val="003349F0"/>
    <w:rsid w:val="00336D76"/>
    <w:rsid w:val="00336F5C"/>
    <w:rsid w:val="003429F6"/>
    <w:rsid w:val="0034512E"/>
    <w:rsid w:val="00347764"/>
    <w:rsid w:val="003617B7"/>
    <w:rsid w:val="00362BEB"/>
    <w:rsid w:val="00364E8C"/>
    <w:rsid w:val="00367A3B"/>
    <w:rsid w:val="003734EC"/>
    <w:rsid w:val="00383231"/>
    <w:rsid w:val="00386693"/>
    <w:rsid w:val="0039057A"/>
    <w:rsid w:val="003944BE"/>
    <w:rsid w:val="003D05EC"/>
    <w:rsid w:val="003D4A61"/>
    <w:rsid w:val="003D7D97"/>
    <w:rsid w:val="003E371A"/>
    <w:rsid w:val="003E7DD1"/>
    <w:rsid w:val="004007F3"/>
    <w:rsid w:val="00405AE1"/>
    <w:rsid w:val="00410E4C"/>
    <w:rsid w:val="004162E1"/>
    <w:rsid w:val="00424293"/>
    <w:rsid w:val="00430A31"/>
    <w:rsid w:val="00431966"/>
    <w:rsid w:val="0044293F"/>
    <w:rsid w:val="00442A37"/>
    <w:rsid w:val="004466E4"/>
    <w:rsid w:val="00446D82"/>
    <w:rsid w:val="0044772C"/>
    <w:rsid w:val="00452150"/>
    <w:rsid w:val="00452213"/>
    <w:rsid w:val="004546F9"/>
    <w:rsid w:val="004617BB"/>
    <w:rsid w:val="00461BF0"/>
    <w:rsid w:val="00473FC6"/>
    <w:rsid w:val="00480092"/>
    <w:rsid w:val="00483BAA"/>
    <w:rsid w:val="00485C23"/>
    <w:rsid w:val="00497544"/>
    <w:rsid w:val="004A0BEB"/>
    <w:rsid w:val="004A530D"/>
    <w:rsid w:val="004A5B70"/>
    <w:rsid w:val="004B6E8A"/>
    <w:rsid w:val="004C1AB4"/>
    <w:rsid w:val="004C675E"/>
    <w:rsid w:val="004D3406"/>
    <w:rsid w:val="004D49D5"/>
    <w:rsid w:val="004D745E"/>
    <w:rsid w:val="004E267D"/>
    <w:rsid w:val="004E5D66"/>
    <w:rsid w:val="004F281A"/>
    <w:rsid w:val="004F30FA"/>
    <w:rsid w:val="0050005B"/>
    <w:rsid w:val="00502146"/>
    <w:rsid w:val="00505F49"/>
    <w:rsid w:val="00516997"/>
    <w:rsid w:val="0052112C"/>
    <w:rsid w:val="00524DCA"/>
    <w:rsid w:val="005301DE"/>
    <w:rsid w:val="005329EF"/>
    <w:rsid w:val="00533EF0"/>
    <w:rsid w:val="0053638F"/>
    <w:rsid w:val="00537C46"/>
    <w:rsid w:val="005442E1"/>
    <w:rsid w:val="005469AD"/>
    <w:rsid w:val="0055473E"/>
    <w:rsid w:val="005611DF"/>
    <w:rsid w:val="005714A1"/>
    <w:rsid w:val="005744E6"/>
    <w:rsid w:val="0058095E"/>
    <w:rsid w:val="005841F8"/>
    <w:rsid w:val="00590EF9"/>
    <w:rsid w:val="00591986"/>
    <w:rsid w:val="00591CE8"/>
    <w:rsid w:val="005A4D98"/>
    <w:rsid w:val="005A60A6"/>
    <w:rsid w:val="005B0B74"/>
    <w:rsid w:val="005B25FB"/>
    <w:rsid w:val="005B322A"/>
    <w:rsid w:val="005B7135"/>
    <w:rsid w:val="005C22DD"/>
    <w:rsid w:val="005C541F"/>
    <w:rsid w:val="005D1109"/>
    <w:rsid w:val="005D1E03"/>
    <w:rsid w:val="005D7D38"/>
    <w:rsid w:val="005F2E73"/>
    <w:rsid w:val="005F6BBF"/>
    <w:rsid w:val="00614018"/>
    <w:rsid w:val="006179A3"/>
    <w:rsid w:val="00624E0E"/>
    <w:rsid w:val="00626EA3"/>
    <w:rsid w:val="00631D31"/>
    <w:rsid w:val="0063452C"/>
    <w:rsid w:val="0064785C"/>
    <w:rsid w:val="00651691"/>
    <w:rsid w:val="00652B41"/>
    <w:rsid w:val="006542C2"/>
    <w:rsid w:val="006559FC"/>
    <w:rsid w:val="006615B6"/>
    <w:rsid w:val="006703B8"/>
    <w:rsid w:val="00672B70"/>
    <w:rsid w:val="0068286F"/>
    <w:rsid w:val="0069095A"/>
    <w:rsid w:val="006922F3"/>
    <w:rsid w:val="00696ED8"/>
    <w:rsid w:val="006A15C3"/>
    <w:rsid w:val="006A3A72"/>
    <w:rsid w:val="006A4B4D"/>
    <w:rsid w:val="006B4A30"/>
    <w:rsid w:val="006B6B4C"/>
    <w:rsid w:val="006C411C"/>
    <w:rsid w:val="006D6A31"/>
    <w:rsid w:val="006D7728"/>
    <w:rsid w:val="006E15D9"/>
    <w:rsid w:val="006E2F5F"/>
    <w:rsid w:val="006E317C"/>
    <w:rsid w:val="006E4F07"/>
    <w:rsid w:val="006E5448"/>
    <w:rsid w:val="006E6E83"/>
    <w:rsid w:val="006F0AE2"/>
    <w:rsid w:val="006F39E8"/>
    <w:rsid w:val="00701D98"/>
    <w:rsid w:val="0070285A"/>
    <w:rsid w:val="00706920"/>
    <w:rsid w:val="0071375A"/>
    <w:rsid w:val="00716740"/>
    <w:rsid w:val="007177EF"/>
    <w:rsid w:val="00717BDA"/>
    <w:rsid w:val="007227D9"/>
    <w:rsid w:val="00727221"/>
    <w:rsid w:val="00733853"/>
    <w:rsid w:val="007367B8"/>
    <w:rsid w:val="00742845"/>
    <w:rsid w:val="0075140E"/>
    <w:rsid w:val="00751B69"/>
    <w:rsid w:val="00751B7E"/>
    <w:rsid w:val="00753E14"/>
    <w:rsid w:val="007609A7"/>
    <w:rsid w:val="00761489"/>
    <w:rsid w:val="00765AF5"/>
    <w:rsid w:val="00766C9D"/>
    <w:rsid w:val="007671FF"/>
    <w:rsid w:val="007710E0"/>
    <w:rsid w:val="00775551"/>
    <w:rsid w:val="0077741F"/>
    <w:rsid w:val="007776A8"/>
    <w:rsid w:val="007850D7"/>
    <w:rsid w:val="007A3429"/>
    <w:rsid w:val="007B0B1A"/>
    <w:rsid w:val="007B7874"/>
    <w:rsid w:val="007B7B49"/>
    <w:rsid w:val="007C4B25"/>
    <w:rsid w:val="007D0F0A"/>
    <w:rsid w:val="007D6281"/>
    <w:rsid w:val="007E32B9"/>
    <w:rsid w:val="007F3AAB"/>
    <w:rsid w:val="007F47DB"/>
    <w:rsid w:val="007F5172"/>
    <w:rsid w:val="007F5CA3"/>
    <w:rsid w:val="00800598"/>
    <w:rsid w:val="00811096"/>
    <w:rsid w:val="008235AC"/>
    <w:rsid w:val="00824E7B"/>
    <w:rsid w:val="00837C30"/>
    <w:rsid w:val="00843243"/>
    <w:rsid w:val="00852795"/>
    <w:rsid w:val="00853A4E"/>
    <w:rsid w:val="00854008"/>
    <w:rsid w:val="00854AFE"/>
    <w:rsid w:val="00860E34"/>
    <w:rsid w:val="008624BF"/>
    <w:rsid w:val="008730DE"/>
    <w:rsid w:val="0088581C"/>
    <w:rsid w:val="00886FBC"/>
    <w:rsid w:val="00893107"/>
    <w:rsid w:val="008B06FD"/>
    <w:rsid w:val="008B183D"/>
    <w:rsid w:val="008B2AC2"/>
    <w:rsid w:val="008B6058"/>
    <w:rsid w:val="008C11E6"/>
    <w:rsid w:val="008C2425"/>
    <w:rsid w:val="008C6C31"/>
    <w:rsid w:val="008D031B"/>
    <w:rsid w:val="008D10C6"/>
    <w:rsid w:val="008E3FCC"/>
    <w:rsid w:val="008E7432"/>
    <w:rsid w:val="008E7684"/>
    <w:rsid w:val="008F3811"/>
    <w:rsid w:val="00907F8B"/>
    <w:rsid w:val="00911288"/>
    <w:rsid w:val="009225CF"/>
    <w:rsid w:val="00923690"/>
    <w:rsid w:val="00923E05"/>
    <w:rsid w:val="00924F73"/>
    <w:rsid w:val="00927027"/>
    <w:rsid w:val="009362F4"/>
    <w:rsid w:val="00937268"/>
    <w:rsid w:val="00937B92"/>
    <w:rsid w:val="0094213E"/>
    <w:rsid w:val="009463F4"/>
    <w:rsid w:val="00947E0D"/>
    <w:rsid w:val="00951C3A"/>
    <w:rsid w:val="00953C86"/>
    <w:rsid w:val="00962C1A"/>
    <w:rsid w:val="00970004"/>
    <w:rsid w:val="00972F44"/>
    <w:rsid w:val="009763F6"/>
    <w:rsid w:val="00976679"/>
    <w:rsid w:val="00976744"/>
    <w:rsid w:val="0097718B"/>
    <w:rsid w:val="0098013D"/>
    <w:rsid w:val="009801FD"/>
    <w:rsid w:val="0098167D"/>
    <w:rsid w:val="00981A9C"/>
    <w:rsid w:val="0098392B"/>
    <w:rsid w:val="00984BA9"/>
    <w:rsid w:val="009864CA"/>
    <w:rsid w:val="009A0878"/>
    <w:rsid w:val="009B30A9"/>
    <w:rsid w:val="009B3E23"/>
    <w:rsid w:val="009B548D"/>
    <w:rsid w:val="009B65BF"/>
    <w:rsid w:val="009B6AB6"/>
    <w:rsid w:val="009C622D"/>
    <w:rsid w:val="009D4F54"/>
    <w:rsid w:val="009E1644"/>
    <w:rsid w:val="009E3849"/>
    <w:rsid w:val="009F0855"/>
    <w:rsid w:val="00A008FB"/>
    <w:rsid w:val="00A016EB"/>
    <w:rsid w:val="00A02F03"/>
    <w:rsid w:val="00A120DD"/>
    <w:rsid w:val="00A14398"/>
    <w:rsid w:val="00A20506"/>
    <w:rsid w:val="00A2302D"/>
    <w:rsid w:val="00A30917"/>
    <w:rsid w:val="00A321FC"/>
    <w:rsid w:val="00A33B92"/>
    <w:rsid w:val="00A359FA"/>
    <w:rsid w:val="00A427DC"/>
    <w:rsid w:val="00A44367"/>
    <w:rsid w:val="00A45591"/>
    <w:rsid w:val="00A46E42"/>
    <w:rsid w:val="00A51896"/>
    <w:rsid w:val="00A600FD"/>
    <w:rsid w:val="00A601D7"/>
    <w:rsid w:val="00A628C7"/>
    <w:rsid w:val="00A7192F"/>
    <w:rsid w:val="00A74D0C"/>
    <w:rsid w:val="00A82058"/>
    <w:rsid w:val="00A97938"/>
    <w:rsid w:val="00AB1902"/>
    <w:rsid w:val="00AB4557"/>
    <w:rsid w:val="00AB6D5C"/>
    <w:rsid w:val="00AB76C5"/>
    <w:rsid w:val="00AC29C1"/>
    <w:rsid w:val="00AC7551"/>
    <w:rsid w:val="00AD2568"/>
    <w:rsid w:val="00AD4CA7"/>
    <w:rsid w:val="00AD6A17"/>
    <w:rsid w:val="00AF5072"/>
    <w:rsid w:val="00B07FF4"/>
    <w:rsid w:val="00B108E4"/>
    <w:rsid w:val="00B20005"/>
    <w:rsid w:val="00B21A96"/>
    <w:rsid w:val="00B23A3F"/>
    <w:rsid w:val="00B33D6B"/>
    <w:rsid w:val="00B34CB3"/>
    <w:rsid w:val="00B431DC"/>
    <w:rsid w:val="00B435DD"/>
    <w:rsid w:val="00B445E3"/>
    <w:rsid w:val="00B4742B"/>
    <w:rsid w:val="00B5025E"/>
    <w:rsid w:val="00B512C6"/>
    <w:rsid w:val="00B62D9B"/>
    <w:rsid w:val="00B76D1B"/>
    <w:rsid w:val="00B82240"/>
    <w:rsid w:val="00B87E56"/>
    <w:rsid w:val="00B926DB"/>
    <w:rsid w:val="00BB2564"/>
    <w:rsid w:val="00BB2B18"/>
    <w:rsid w:val="00BD356A"/>
    <w:rsid w:val="00BD381D"/>
    <w:rsid w:val="00BF1D68"/>
    <w:rsid w:val="00BF7432"/>
    <w:rsid w:val="00C0743D"/>
    <w:rsid w:val="00C11570"/>
    <w:rsid w:val="00C144EE"/>
    <w:rsid w:val="00C15202"/>
    <w:rsid w:val="00C164DF"/>
    <w:rsid w:val="00C16AE0"/>
    <w:rsid w:val="00C20222"/>
    <w:rsid w:val="00C33582"/>
    <w:rsid w:val="00C3564F"/>
    <w:rsid w:val="00C358AA"/>
    <w:rsid w:val="00C365DE"/>
    <w:rsid w:val="00C36759"/>
    <w:rsid w:val="00C3728A"/>
    <w:rsid w:val="00C37657"/>
    <w:rsid w:val="00C419DB"/>
    <w:rsid w:val="00C43BF6"/>
    <w:rsid w:val="00C4465B"/>
    <w:rsid w:val="00C465D0"/>
    <w:rsid w:val="00C52C83"/>
    <w:rsid w:val="00C61096"/>
    <w:rsid w:val="00C65946"/>
    <w:rsid w:val="00C70449"/>
    <w:rsid w:val="00C712A2"/>
    <w:rsid w:val="00C75C8B"/>
    <w:rsid w:val="00C80CDA"/>
    <w:rsid w:val="00C91DAD"/>
    <w:rsid w:val="00C97378"/>
    <w:rsid w:val="00CA469D"/>
    <w:rsid w:val="00CA50BD"/>
    <w:rsid w:val="00CB112A"/>
    <w:rsid w:val="00CB15CC"/>
    <w:rsid w:val="00CB2E4A"/>
    <w:rsid w:val="00CB5761"/>
    <w:rsid w:val="00CB689E"/>
    <w:rsid w:val="00CB749C"/>
    <w:rsid w:val="00CC23DC"/>
    <w:rsid w:val="00CC26D1"/>
    <w:rsid w:val="00CC47EB"/>
    <w:rsid w:val="00CC4B43"/>
    <w:rsid w:val="00CD31DF"/>
    <w:rsid w:val="00CE077F"/>
    <w:rsid w:val="00CE5B2F"/>
    <w:rsid w:val="00CE62FC"/>
    <w:rsid w:val="00CF0A64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641FB"/>
    <w:rsid w:val="00D74686"/>
    <w:rsid w:val="00D74C30"/>
    <w:rsid w:val="00D77DF1"/>
    <w:rsid w:val="00D80548"/>
    <w:rsid w:val="00D80E9D"/>
    <w:rsid w:val="00D866C4"/>
    <w:rsid w:val="00D91E06"/>
    <w:rsid w:val="00D9231C"/>
    <w:rsid w:val="00D93B37"/>
    <w:rsid w:val="00D941DA"/>
    <w:rsid w:val="00DA47C3"/>
    <w:rsid w:val="00DA66C8"/>
    <w:rsid w:val="00DB05E1"/>
    <w:rsid w:val="00DB6E71"/>
    <w:rsid w:val="00DC0DD0"/>
    <w:rsid w:val="00DC1020"/>
    <w:rsid w:val="00DC565A"/>
    <w:rsid w:val="00DC58B8"/>
    <w:rsid w:val="00DD05C2"/>
    <w:rsid w:val="00DD166A"/>
    <w:rsid w:val="00DD3B93"/>
    <w:rsid w:val="00DE3295"/>
    <w:rsid w:val="00DE47B7"/>
    <w:rsid w:val="00DE57F4"/>
    <w:rsid w:val="00DE5EB1"/>
    <w:rsid w:val="00E02D02"/>
    <w:rsid w:val="00E070FB"/>
    <w:rsid w:val="00E125EF"/>
    <w:rsid w:val="00E17097"/>
    <w:rsid w:val="00E207A9"/>
    <w:rsid w:val="00E22D37"/>
    <w:rsid w:val="00E25EBF"/>
    <w:rsid w:val="00E30FE2"/>
    <w:rsid w:val="00E311EC"/>
    <w:rsid w:val="00E334CA"/>
    <w:rsid w:val="00E33759"/>
    <w:rsid w:val="00E4038E"/>
    <w:rsid w:val="00E56CD4"/>
    <w:rsid w:val="00E63B45"/>
    <w:rsid w:val="00E6786D"/>
    <w:rsid w:val="00E718C0"/>
    <w:rsid w:val="00E81817"/>
    <w:rsid w:val="00E847AE"/>
    <w:rsid w:val="00E858C4"/>
    <w:rsid w:val="00E900F8"/>
    <w:rsid w:val="00E93606"/>
    <w:rsid w:val="00E95FEB"/>
    <w:rsid w:val="00EA0B2B"/>
    <w:rsid w:val="00EA189B"/>
    <w:rsid w:val="00EA4561"/>
    <w:rsid w:val="00EB1B27"/>
    <w:rsid w:val="00EB6185"/>
    <w:rsid w:val="00EC2583"/>
    <w:rsid w:val="00EC53C9"/>
    <w:rsid w:val="00EC5921"/>
    <w:rsid w:val="00ED0463"/>
    <w:rsid w:val="00EE3B5F"/>
    <w:rsid w:val="00EF0EA7"/>
    <w:rsid w:val="00EF1DD3"/>
    <w:rsid w:val="00EF39F8"/>
    <w:rsid w:val="00EF6A64"/>
    <w:rsid w:val="00F062A0"/>
    <w:rsid w:val="00F067CF"/>
    <w:rsid w:val="00F11440"/>
    <w:rsid w:val="00F12D78"/>
    <w:rsid w:val="00F15B83"/>
    <w:rsid w:val="00F16CD2"/>
    <w:rsid w:val="00F30EF5"/>
    <w:rsid w:val="00F32C60"/>
    <w:rsid w:val="00F34960"/>
    <w:rsid w:val="00F45B96"/>
    <w:rsid w:val="00F47E7F"/>
    <w:rsid w:val="00F532DE"/>
    <w:rsid w:val="00F5443B"/>
    <w:rsid w:val="00F547CC"/>
    <w:rsid w:val="00F553F1"/>
    <w:rsid w:val="00F616DB"/>
    <w:rsid w:val="00F640CE"/>
    <w:rsid w:val="00F70D14"/>
    <w:rsid w:val="00F73827"/>
    <w:rsid w:val="00F73C5C"/>
    <w:rsid w:val="00F767B2"/>
    <w:rsid w:val="00F77B4D"/>
    <w:rsid w:val="00F85D35"/>
    <w:rsid w:val="00F905C6"/>
    <w:rsid w:val="00F910BE"/>
    <w:rsid w:val="00F92083"/>
    <w:rsid w:val="00F95AD1"/>
    <w:rsid w:val="00F96103"/>
    <w:rsid w:val="00FA1F05"/>
    <w:rsid w:val="00FB1813"/>
    <w:rsid w:val="00FB2D13"/>
    <w:rsid w:val="00FB4255"/>
    <w:rsid w:val="00FB528C"/>
    <w:rsid w:val="00FC199E"/>
    <w:rsid w:val="00FF1779"/>
    <w:rsid w:val="00FF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o:colormru v:ext="edit" colors="#eaeaea"/>
    </o:shapedefaults>
    <o:shapelayout v:ext="edit">
      <o:idmap v:ext="edit" data="1"/>
    </o:shapelayout>
  </w:shapeDefaults>
  <w:decimalSymbol w:val="."/>
  <w:listSeparator w:val=";"/>
  <w14:docId w14:val="2E7E890B"/>
  <w15:docId w15:val="{74F11421-7F95-43FE-BA21-4B920BFB9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uiPriority w:val="99"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31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31711"/>
    <w:rPr>
      <w:rFonts w:ascii="Courier New" w:hAnsi="Courier New" w:cs="Courier New"/>
    </w:rPr>
  </w:style>
  <w:style w:type="character" w:styleId="IntensiveHervorhebung">
    <w:name w:val="Intense Emphasis"/>
    <w:basedOn w:val="Absatz-Standardschriftart"/>
    <w:uiPriority w:val="21"/>
    <w:qFormat/>
    <w:rsid w:val="009E1644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9452D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B779D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9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egger\AppData\Local\Temp\vorlage_U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AE2C5-E139-46B2-B179-A22C18EEB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vorlage_UE.dotx</Template>
  <TotalTime>0</TotalTime>
  <Pages>2</Pages>
  <Words>386</Words>
  <Characters>2120</Characters>
  <Application>Microsoft Office Word</Application>
  <DocSecurity>0</DocSecurity>
  <Lines>106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Ich, du und die EU - Kaufen bei der Konkurrenz</vt:lpstr>
    </vt:vector>
  </TitlesOfParts>
  <Company>SF Schweizer Fernsehen</Company>
  <LinksUpToDate>false</LinksUpToDate>
  <CharactersWithSpaces>2420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Ich, du und die EU - Kaufen bei der Konkurrenz</dc:title>
  <dc:creator>Dario Bühlmann;Roman Hoegger</dc:creator>
  <cp:keywords>Europäische Union, Schutzklausel, Cassis de Dijon, Direkte Demokratie, Einkaufstourismus, Hochpreisinsel, Agrarschutz, Agrar-Freihandelszone, Starker Franken, Dublin-Abkommen, Erasmus +</cp:keywords>
  <cp:lastModifiedBy>Marriott, Steven (SRF)</cp:lastModifiedBy>
  <cp:revision>9</cp:revision>
  <cp:lastPrinted>2016-03-17T08:06:00Z</cp:lastPrinted>
  <dcterms:created xsi:type="dcterms:W3CDTF">2016-03-18T13:09:00Z</dcterms:created>
  <dcterms:modified xsi:type="dcterms:W3CDTF">2016-03-18T13:17:00Z</dcterms:modified>
  <cp:category>Zuma Vorlage phe</cp:category>
</cp:coreProperties>
</file>