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070015" w14:textId="196BABBF" w:rsidR="009C04DD" w:rsidRPr="004821B0" w:rsidRDefault="00FA4FAF" w:rsidP="002739B5">
      <w:pPr>
        <w:pStyle w:val="Listenabsatz"/>
        <w:numPr>
          <w:ilvl w:val="0"/>
          <w:numId w:val="8"/>
        </w:numPr>
        <w:spacing w:line="276" w:lineRule="auto"/>
        <w:ind w:left="357" w:hanging="357"/>
        <w:rPr>
          <w:b/>
        </w:rPr>
      </w:pPr>
      <w:r>
        <w:rPr>
          <w:b/>
        </w:rPr>
        <w:t>Raten Sie mal!</w:t>
      </w:r>
    </w:p>
    <w:p w14:paraId="3C9AE3D3" w14:textId="77777777" w:rsidR="005F623E" w:rsidRPr="004821B0" w:rsidRDefault="005F623E" w:rsidP="002739B5">
      <w:pPr>
        <w:spacing w:line="276" w:lineRule="auto"/>
      </w:pPr>
    </w:p>
    <w:p w14:paraId="5BC16A77" w14:textId="626AA198" w:rsidR="004821B0" w:rsidRPr="004821B0" w:rsidRDefault="004821B0" w:rsidP="004821B0">
      <w:pPr>
        <w:pStyle w:val="Listenabsatz"/>
        <w:numPr>
          <w:ilvl w:val="0"/>
          <w:numId w:val="4"/>
        </w:numPr>
        <w:spacing w:line="360" w:lineRule="auto"/>
        <w:ind w:left="357" w:hanging="357"/>
      </w:pPr>
      <w:r w:rsidRPr="004821B0">
        <w:t xml:space="preserve">Woher stammt der Name </w:t>
      </w:r>
      <w:r w:rsidRPr="004821B0">
        <w:rPr>
          <w:noProof/>
          <w:lang w:eastAsia="de-CH"/>
        </w:rPr>
        <w:t>«</w:t>
      </w:r>
      <w:r w:rsidR="00F56014" w:rsidRPr="004821B0">
        <w:t>Schengen</w:t>
      </w:r>
      <w:r w:rsidRPr="004821B0">
        <w:rPr>
          <w:noProof/>
          <w:lang w:eastAsia="de-CH"/>
        </w:rPr>
        <w:t>»</w:t>
      </w:r>
      <w:r w:rsidR="00D90FC1">
        <w:rPr>
          <w:noProof/>
          <w:lang w:eastAsia="de-CH"/>
        </w:rPr>
        <w:t>?</w:t>
      </w:r>
    </w:p>
    <w:p w14:paraId="2B93C493" w14:textId="23C6B110" w:rsidR="00F56014" w:rsidRPr="004821B0" w:rsidRDefault="004821B0" w:rsidP="004821B0">
      <w:pPr>
        <w:pStyle w:val="Listenabsatz"/>
        <w:spacing w:line="276" w:lineRule="auto"/>
        <w:ind w:left="357"/>
      </w:pPr>
      <w:r w:rsidRPr="004821B0">
        <w:t>[   ]</w:t>
      </w:r>
      <w:r w:rsidRPr="004821B0">
        <w:tab/>
      </w:r>
      <w:r w:rsidR="00F56014" w:rsidRPr="004821B0">
        <w:t xml:space="preserve">Schengen setzt sich aus den Wörtern </w:t>
      </w:r>
      <w:r w:rsidR="00F56014" w:rsidRPr="004821B0">
        <w:rPr>
          <w:noProof/>
          <w:lang w:eastAsia="de-CH"/>
        </w:rPr>
        <w:t>«</w:t>
      </w:r>
      <w:r w:rsidR="00F56014" w:rsidRPr="004821B0">
        <w:t>Schweiz</w:t>
      </w:r>
      <w:r w:rsidR="00F56014" w:rsidRPr="004821B0">
        <w:rPr>
          <w:noProof/>
          <w:lang w:eastAsia="de-CH"/>
        </w:rPr>
        <w:t>»</w:t>
      </w:r>
      <w:r w:rsidR="00F56014" w:rsidRPr="004821B0">
        <w:t xml:space="preserve"> und </w:t>
      </w:r>
      <w:r w:rsidR="00F56014" w:rsidRPr="004821B0">
        <w:rPr>
          <w:noProof/>
          <w:lang w:eastAsia="de-CH"/>
        </w:rPr>
        <w:t>«</w:t>
      </w:r>
      <w:r w:rsidR="00F56014" w:rsidRPr="004821B0">
        <w:t>eng</w:t>
      </w:r>
      <w:r w:rsidR="00F56014" w:rsidRPr="004821B0">
        <w:rPr>
          <w:noProof/>
          <w:lang w:eastAsia="de-CH"/>
        </w:rPr>
        <w:t>»</w:t>
      </w:r>
      <w:r w:rsidRPr="004821B0">
        <w:t xml:space="preserve"> zusammen.</w:t>
      </w:r>
    </w:p>
    <w:p w14:paraId="5EE8F52C" w14:textId="77777777" w:rsidR="00F56014" w:rsidRPr="004821B0" w:rsidRDefault="00F56014" w:rsidP="004821B0">
      <w:pPr>
        <w:pStyle w:val="Listenabsatz"/>
        <w:spacing w:line="276" w:lineRule="auto"/>
        <w:ind w:left="357"/>
      </w:pPr>
    </w:p>
    <w:p w14:paraId="2A12748C" w14:textId="61ECE5D8" w:rsidR="00F56014" w:rsidRPr="003F194D" w:rsidRDefault="00A160A5" w:rsidP="004821B0">
      <w:pPr>
        <w:pStyle w:val="Listenabsatz"/>
        <w:spacing w:line="276" w:lineRule="auto"/>
        <w:ind w:left="357"/>
        <w:rPr>
          <w:i/>
        </w:rPr>
      </w:pPr>
      <w:r w:rsidRPr="003F194D">
        <w:rPr>
          <w:i/>
        </w:rPr>
        <w:t>[</w:t>
      </w:r>
      <w:r w:rsidRPr="003F194D">
        <w:rPr>
          <w:i/>
          <w:color w:val="FF0000"/>
        </w:rPr>
        <w:t>X</w:t>
      </w:r>
      <w:r w:rsidR="004821B0" w:rsidRPr="003F194D">
        <w:rPr>
          <w:i/>
        </w:rPr>
        <w:t>]</w:t>
      </w:r>
      <w:r w:rsidR="004821B0" w:rsidRPr="003F194D">
        <w:rPr>
          <w:i/>
        </w:rPr>
        <w:tab/>
      </w:r>
      <w:r w:rsidR="004821B0" w:rsidRPr="003F194D">
        <w:rPr>
          <w:i/>
          <w:color w:val="FF0000"/>
        </w:rPr>
        <w:t xml:space="preserve">Schengen heisst </w:t>
      </w:r>
      <w:r w:rsidR="00C9271B" w:rsidRPr="003F194D">
        <w:rPr>
          <w:i/>
          <w:color w:val="FF0000"/>
        </w:rPr>
        <w:t>jene</w:t>
      </w:r>
      <w:r w:rsidR="004821B0" w:rsidRPr="003F194D">
        <w:rPr>
          <w:i/>
          <w:color w:val="FF0000"/>
        </w:rPr>
        <w:t xml:space="preserve"> Gemeinde in Luxemburg, wo der Vertrag unterzeichnet wurde.</w:t>
      </w:r>
    </w:p>
    <w:p w14:paraId="210DF75A" w14:textId="77777777" w:rsidR="00F56014" w:rsidRPr="004821B0" w:rsidRDefault="00F56014" w:rsidP="004821B0">
      <w:pPr>
        <w:pStyle w:val="Listenabsatz"/>
        <w:spacing w:line="276" w:lineRule="auto"/>
        <w:ind w:left="357"/>
      </w:pPr>
    </w:p>
    <w:p w14:paraId="3BBBF40F" w14:textId="77777777" w:rsidR="00163394" w:rsidRDefault="004821B0" w:rsidP="00163394">
      <w:pPr>
        <w:pStyle w:val="Listenabsatz"/>
        <w:spacing w:line="276" w:lineRule="auto"/>
        <w:ind w:left="357"/>
      </w:pPr>
      <w:r w:rsidRPr="004821B0">
        <w:t>[   ]</w:t>
      </w:r>
      <w:r w:rsidRPr="004821B0">
        <w:tab/>
        <w:t xml:space="preserve">Schengen ist ein Akronym (Initialwort) für die Gründerländer des Vertrages: </w:t>
      </w:r>
      <w:r w:rsidRPr="004821B0">
        <w:rPr>
          <w:b/>
        </w:rPr>
        <w:t>Sch</w:t>
      </w:r>
      <w:r w:rsidRPr="004821B0">
        <w:t xml:space="preserve">weden, </w:t>
      </w:r>
      <w:r w:rsidRPr="004821B0">
        <w:rPr>
          <w:b/>
        </w:rPr>
        <w:t>E</w:t>
      </w:r>
      <w:r w:rsidRPr="004821B0">
        <w:t xml:space="preserve">ngland, </w:t>
      </w:r>
    </w:p>
    <w:p w14:paraId="2FD6FF07" w14:textId="348EB772" w:rsidR="00F56014" w:rsidRPr="004821B0" w:rsidRDefault="004821B0" w:rsidP="00163394">
      <w:pPr>
        <w:pStyle w:val="Listenabsatz"/>
        <w:spacing w:line="276" w:lineRule="auto"/>
        <w:ind w:left="357" w:firstLine="351"/>
      </w:pPr>
      <w:r w:rsidRPr="004821B0">
        <w:rPr>
          <w:b/>
        </w:rPr>
        <w:t>N</w:t>
      </w:r>
      <w:r w:rsidRPr="004821B0">
        <w:t xml:space="preserve">iederlande, </w:t>
      </w:r>
      <w:r w:rsidRPr="00163394">
        <w:rPr>
          <w:b/>
        </w:rPr>
        <w:t>G</w:t>
      </w:r>
      <w:r w:rsidRPr="004821B0">
        <w:t xml:space="preserve">ermania, </w:t>
      </w:r>
      <w:r w:rsidRPr="00163394">
        <w:rPr>
          <w:b/>
        </w:rPr>
        <w:t>E</w:t>
      </w:r>
      <w:r w:rsidRPr="004821B0">
        <w:t xml:space="preserve">spania und </w:t>
      </w:r>
      <w:r w:rsidRPr="00163394">
        <w:rPr>
          <w:b/>
        </w:rPr>
        <w:t>N</w:t>
      </w:r>
      <w:r w:rsidRPr="004821B0">
        <w:t>orwegen.</w:t>
      </w:r>
    </w:p>
    <w:p w14:paraId="66028662" w14:textId="77777777" w:rsidR="00F56014" w:rsidRDefault="00F56014" w:rsidP="004821B0">
      <w:pPr>
        <w:pStyle w:val="Listenabsatz"/>
        <w:spacing w:line="360" w:lineRule="auto"/>
        <w:ind w:left="357"/>
      </w:pPr>
    </w:p>
    <w:p w14:paraId="3B6E3C7F" w14:textId="549BF22C" w:rsidR="009B1B1F" w:rsidRPr="009B1B1F" w:rsidRDefault="00522938" w:rsidP="007030D7">
      <w:pPr>
        <w:pStyle w:val="Listenabsatz"/>
        <w:numPr>
          <w:ilvl w:val="0"/>
          <w:numId w:val="4"/>
        </w:numPr>
        <w:spacing w:line="360" w:lineRule="auto"/>
        <w:ind w:left="357" w:hanging="357"/>
      </w:pPr>
      <w:r w:rsidRPr="009B1B1F">
        <w:t>Wie</w:t>
      </w:r>
      <w:r w:rsidR="00907648" w:rsidRPr="009B1B1F">
        <w:t xml:space="preserve"> </w:t>
      </w:r>
      <w:r w:rsidR="003C3BAC" w:rsidRPr="009B1B1F">
        <w:t>lang ist die Schengen Aussengrenze?</w:t>
      </w:r>
    </w:p>
    <w:p w14:paraId="3F470CF6" w14:textId="3D501CFB" w:rsidR="009B1B1F" w:rsidRPr="009A65E2" w:rsidRDefault="00C634C7" w:rsidP="007030D7">
      <w:pPr>
        <w:pStyle w:val="Listenabsatz"/>
        <w:spacing w:line="360" w:lineRule="auto"/>
        <w:ind w:left="357"/>
        <w:rPr>
          <w:lang w:val="en-GB"/>
        </w:rPr>
      </w:pPr>
      <w:r w:rsidRPr="009A65E2">
        <w:rPr>
          <w:lang w:val="en-GB"/>
        </w:rPr>
        <w:t>[   ]</w:t>
      </w:r>
      <w:r w:rsidRPr="009A65E2">
        <w:rPr>
          <w:lang w:val="en-GB"/>
        </w:rPr>
        <w:tab/>
        <w:t xml:space="preserve">   ca. </w:t>
      </w:r>
      <w:r w:rsidR="00FA4FAF">
        <w:rPr>
          <w:lang w:val="en-GB"/>
        </w:rPr>
        <w:t xml:space="preserve">10 </w:t>
      </w:r>
      <w:r w:rsidR="003C3BAC" w:rsidRPr="009A65E2">
        <w:rPr>
          <w:lang w:val="en-GB"/>
        </w:rPr>
        <w:t>000 km</w:t>
      </w:r>
      <w:r w:rsidRPr="009A65E2">
        <w:rPr>
          <w:lang w:val="en-GB"/>
        </w:rPr>
        <w:t xml:space="preserve">   </w:t>
      </w:r>
      <w:r w:rsidR="00522938" w:rsidRPr="009A65E2">
        <w:rPr>
          <w:lang w:val="en-GB"/>
        </w:rPr>
        <w:t>[   ]</w:t>
      </w:r>
      <w:r w:rsidR="00522938" w:rsidRPr="009A65E2">
        <w:rPr>
          <w:lang w:val="en-GB"/>
        </w:rPr>
        <w:tab/>
      </w:r>
      <w:r w:rsidRPr="009A65E2">
        <w:rPr>
          <w:lang w:val="en-GB"/>
        </w:rPr>
        <w:t xml:space="preserve">ca. </w:t>
      </w:r>
      <w:r w:rsidR="00FA4FAF">
        <w:rPr>
          <w:lang w:val="en-GB"/>
        </w:rPr>
        <w:t xml:space="preserve">30 </w:t>
      </w:r>
      <w:r w:rsidR="003C3BAC" w:rsidRPr="009A65E2">
        <w:rPr>
          <w:lang w:val="en-GB"/>
        </w:rPr>
        <w:t>000 km</w:t>
      </w:r>
      <w:r w:rsidRPr="009A65E2">
        <w:rPr>
          <w:lang w:val="en-GB"/>
        </w:rPr>
        <w:t xml:space="preserve"> </w:t>
      </w:r>
      <w:r w:rsidRPr="009A65E2">
        <w:rPr>
          <w:lang w:val="en-GB"/>
        </w:rPr>
        <w:tab/>
      </w:r>
      <w:r w:rsidR="00522938" w:rsidRPr="009A65E2">
        <w:rPr>
          <w:lang w:val="en-GB"/>
        </w:rPr>
        <w:t>[</w:t>
      </w:r>
      <w:r w:rsidR="00A160A5" w:rsidRPr="00A160A5">
        <w:rPr>
          <w:color w:val="FF0000"/>
        </w:rPr>
        <w:t>X</w:t>
      </w:r>
      <w:r w:rsidR="00522938" w:rsidRPr="009A65E2">
        <w:rPr>
          <w:lang w:val="en-GB"/>
        </w:rPr>
        <w:t>]</w:t>
      </w:r>
      <w:r w:rsidRPr="009A65E2">
        <w:rPr>
          <w:lang w:val="en-GB"/>
        </w:rPr>
        <w:tab/>
      </w:r>
      <w:r w:rsidRPr="003F194D">
        <w:rPr>
          <w:i/>
          <w:color w:val="FF0000"/>
          <w:lang w:val="en-GB"/>
        </w:rPr>
        <w:t xml:space="preserve">ca. </w:t>
      </w:r>
      <w:r w:rsidR="00FA4FAF">
        <w:rPr>
          <w:i/>
          <w:color w:val="FF0000"/>
          <w:lang w:val="en-GB"/>
        </w:rPr>
        <w:t xml:space="preserve">50 </w:t>
      </w:r>
      <w:r w:rsidR="003C3BAC" w:rsidRPr="003F194D">
        <w:rPr>
          <w:i/>
          <w:color w:val="FF0000"/>
          <w:lang w:val="en-GB"/>
        </w:rPr>
        <w:t>000 km</w:t>
      </w:r>
      <w:r w:rsidR="005D3411" w:rsidRPr="009A65E2">
        <w:rPr>
          <w:lang w:val="en-GB"/>
        </w:rPr>
        <w:tab/>
      </w:r>
      <w:r w:rsidRPr="009A65E2">
        <w:rPr>
          <w:lang w:val="en-GB"/>
        </w:rPr>
        <w:t>[   ]</w:t>
      </w:r>
      <w:r w:rsidRPr="009A65E2">
        <w:rPr>
          <w:lang w:val="en-GB"/>
        </w:rPr>
        <w:tab/>
        <w:t xml:space="preserve">ca. </w:t>
      </w:r>
      <w:r w:rsidR="003C3BAC" w:rsidRPr="009A65E2">
        <w:rPr>
          <w:lang w:val="en-GB"/>
        </w:rPr>
        <w:t>100</w:t>
      </w:r>
      <w:r w:rsidR="00FA4FAF">
        <w:rPr>
          <w:lang w:val="en-GB"/>
        </w:rPr>
        <w:t xml:space="preserve"> </w:t>
      </w:r>
      <w:r w:rsidR="003C3BAC" w:rsidRPr="009A65E2">
        <w:rPr>
          <w:lang w:val="en-GB"/>
        </w:rPr>
        <w:t>000 km</w:t>
      </w:r>
    </w:p>
    <w:p w14:paraId="090D3C89" w14:textId="77777777" w:rsidR="009B1B1F" w:rsidRPr="009A65E2" w:rsidRDefault="009B1B1F" w:rsidP="002739B5">
      <w:pPr>
        <w:pStyle w:val="Listenabsatz"/>
        <w:spacing w:line="276" w:lineRule="auto"/>
        <w:ind w:left="357"/>
        <w:contextualSpacing w:val="0"/>
        <w:rPr>
          <w:lang w:val="en-GB"/>
        </w:rPr>
      </w:pPr>
    </w:p>
    <w:p w14:paraId="56E87F08" w14:textId="77777777" w:rsidR="009B1B1F" w:rsidRPr="009B1B1F" w:rsidRDefault="003C3BAC" w:rsidP="007030D7">
      <w:pPr>
        <w:pStyle w:val="Listenabsatz"/>
        <w:numPr>
          <w:ilvl w:val="0"/>
          <w:numId w:val="4"/>
        </w:numPr>
        <w:spacing w:line="360" w:lineRule="auto"/>
        <w:ind w:left="357" w:hanging="357"/>
        <w:contextualSpacing w:val="0"/>
      </w:pPr>
      <w:r w:rsidRPr="009B1B1F">
        <w:t>Wie viele Schengen-Visa hat die Schweiz 2014 ausgestellt.</w:t>
      </w:r>
    </w:p>
    <w:p w14:paraId="30DA33F4" w14:textId="457F4FFF" w:rsidR="00B8192F" w:rsidRPr="009A65E2" w:rsidRDefault="00C634C7" w:rsidP="007030D7">
      <w:pPr>
        <w:pStyle w:val="Listenabsatz"/>
        <w:spacing w:line="360" w:lineRule="auto"/>
        <w:ind w:left="357"/>
        <w:contextualSpacing w:val="0"/>
        <w:rPr>
          <w:lang w:val="en-GB"/>
        </w:rPr>
      </w:pPr>
      <w:r w:rsidRPr="009A65E2">
        <w:rPr>
          <w:lang w:val="en-GB"/>
        </w:rPr>
        <w:t>[   ]</w:t>
      </w:r>
      <w:r w:rsidRPr="009A65E2">
        <w:rPr>
          <w:lang w:val="en-GB"/>
        </w:rPr>
        <w:tab/>
        <w:t xml:space="preserve">    ca. </w:t>
      </w:r>
      <w:r w:rsidR="00FA4FAF">
        <w:rPr>
          <w:lang w:val="en-GB"/>
        </w:rPr>
        <w:t xml:space="preserve">4 </w:t>
      </w:r>
      <w:r w:rsidR="00B8192F" w:rsidRPr="009A65E2">
        <w:rPr>
          <w:lang w:val="en-GB"/>
        </w:rPr>
        <w:t>000</w:t>
      </w:r>
      <w:r w:rsidRPr="009A65E2">
        <w:rPr>
          <w:lang w:val="en-GB"/>
        </w:rPr>
        <w:t xml:space="preserve">   </w:t>
      </w:r>
      <w:r w:rsidR="005D3411" w:rsidRPr="009A65E2">
        <w:rPr>
          <w:lang w:val="en-GB"/>
        </w:rPr>
        <w:t>[   ]</w:t>
      </w:r>
      <w:r w:rsidRPr="009A65E2">
        <w:rPr>
          <w:lang w:val="en-GB"/>
        </w:rPr>
        <w:tab/>
        <w:t xml:space="preserve">ca. </w:t>
      </w:r>
      <w:r w:rsidR="00FA4FAF">
        <w:rPr>
          <w:lang w:val="en-GB"/>
        </w:rPr>
        <w:t xml:space="preserve">44 </w:t>
      </w:r>
      <w:r w:rsidR="00B8192F" w:rsidRPr="009A65E2">
        <w:rPr>
          <w:lang w:val="en-GB"/>
        </w:rPr>
        <w:t>000</w:t>
      </w:r>
      <w:r w:rsidR="00071895" w:rsidRPr="009A65E2">
        <w:rPr>
          <w:lang w:val="en-GB"/>
        </w:rPr>
        <w:tab/>
      </w:r>
      <w:r w:rsidRPr="009A65E2">
        <w:rPr>
          <w:lang w:val="en-GB"/>
        </w:rPr>
        <w:t>[   ]</w:t>
      </w:r>
      <w:r w:rsidRPr="009A65E2">
        <w:rPr>
          <w:lang w:val="en-GB"/>
        </w:rPr>
        <w:tab/>
      </w:r>
      <w:r w:rsidR="00071895" w:rsidRPr="009A65E2">
        <w:rPr>
          <w:lang w:val="en-GB"/>
        </w:rPr>
        <w:t xml:space="preserve">ca. </w:t>
      </w:r>
      <w:r w:rsidR="00FA4FAF">
        <w:rPr>
          <w:lang w:val="en-GB"/>
        </w:rPr>
        <w:t xml:space="preserve">140 </w:t>
      </w:r>
      <w:r w:rsidR="00B8192F" w:rsidRPr="009A65E2">
        <w:rPr>
          <w:lang w:val="en-GB"/>
        </w:rPr>
        <w:t>000</w:t>
      </w:r>
      <w:r w:rsidRPr="009A65E2">
        <w:rPr>
          <w:lang w:val="en-GB"/>
        </w:rPr>
        <w:tab/>
        <w:t>[</w:t>
      </w:r>
      <w:r w:rsidR="00A160A5" w:rsidRPr="006F4602">
        <w:rPr>
          <w:color w:val="FF0000"/>
          <w:lang w:val="it-IT"/>
        </w:rPr>
        <w:t>X</w:t>
      </w:r>
      <w:r w:rsidRPr="009A65E2">
        <w:rPr>
          <w:lang w:val="en-GB"/>
        </w:rPr>
        <w:t>]</w:t>
      </w:r>
      <w:r w:rsidRPr="009A65E2">
        <w:rPr>
          <w:lang w:val="en-GB"/>
        </w:rPr>
        <w:tab/>
      </w:r>
      <w:r w:rsidRPr="003F194D">
        <w:rPr>
          <w:i/>
          <w:color w:val="FF0000"/>
          <w:lang w:val="en-GB"/>
        </w:rPr>
        <w:t xml:space="preserve">ca. </w:t>
      </w:r>
      <w:r w:rsidR="00FA4FAF">
        <w:rPr>
          <w:i/>
          <w:color w:val="FF0000"/>
          <w:lang w:val="en-GB"/>
        </w:rPr>
        <w:t xml:space="preserve">440 </w:t>
      </w:r>
      <w:r w:rsidR="00B8192F" w:rsidRPr="003F194D">
        <w:rPr>
          <w:i/>
          <w:color w:val="FF0000"/>
          <w:lang w:val="en-GB"/>
        </w:rPr>
        <w:t>000</w:t>
      </w:r>
    </w:p>
    <w:p w14:paraId="6BADE3E8" w14:textId="77777777" w:rsidR="009B1B1F" w:rsidRPr="009A65E2" w:rsidRDefault="009B1B1F" w:rsidP="002739B5">
      <w:pPr>
        <w:pStyle w:val="Listenabsatz"/>
        <w:spacing w:line="276" w:lineRule="auto"/>
        <w:ind w:left="364"/>
        <w:rPr>
          <w:lang w:val="en-GB"/>
        </w:rPr>
      </w:pPr>
    </w:p>
    <w:p w14:paraId="7D175AA0" w14:textId="6F827376" w:rsidR="009B1B1F" w:rsidRPr="009B1B1F" w:rsidRDefault="00B8192F" w:rsidP="007030D7">
      <w:pPr>
        <w:pStyle w:val="Listenabsatz"/>
        <w:numPr>
          <w:ilvl w:val="0"/>
          <w:numId w:val="4"/>
        </w:numPr>
        <w:spacing w:line="360" w:lineRule="auto"/>
        <w:ind w:left="364" w:hanging="364"/>
      </w:pPr>
      <w:r w:rsidRPr="009B1B1F">
        <w:t xml:space="preserve">Für welchen </w:t>
      </w:r>
      <w:r w:rsidR="00B26095">
        <w:t xml:space="preserve">Staat hat die Schweiz 2014 die </w:t>
      </w:r>
      <w:r w:rsidRPr="009B1B1F">
        <w:t>meisten Schengen-Visa genehmigt?</w:t>
      </w:r>
    </w:p>
    <w:p w14:paraId="03C7591F" w14:textId="6BA40D19" w:rsidR="00EA0734" w:rsidRPr="009B1B1F" w:rsidRDefault="00C634C7" w:rsidP="007030D7">
      <w:pPr>
        <w:pStyle w:val="Listenabsatz"/>
        <w:spacing w:line="360" w:lineRule="auto"/>
        <w:ind w:left="364"/>
      </w:pPr>
      <w:r w:rsidRPr="009B1B1F">
        <w:t>[</w:t>
      </w:r>
      <w:r w:rsidR="00A160A5" w:rsidRPr="00A160A5">
        <w:rPr>
          <w:color w:val="FF0000"/>
        </w:rPr>
        <w:t>X</w:t>
      </w:r>
      <w:r w:rsidRPr="009B1B1F">
        <w:t>]</w:t>
      </w:r>
      <w:r w:rsidRPr="009B1B1F">
        <w:tab/>
        <w:t xml:space="preserve">   </w:t>
      </w:r>
      <w:r w:rsidR="00B8192F" w:rsidRPr="003F194D">
        <w:rPr>
          <w:i/>
          <w:color w:val="FF0000"/>
        </w:rPr>
        <w:t>Indien</w:t>
      </w:r>
      <w:r w:rsidR="006446C6" w:rsidRPr="009B1B1F">
        <w:tab/>
      </w:r>
      <w:r w:rsidRPr="009B1B1F">
        <w:t xml:space="preserve">   [   ]</w:t>
      </w:r>
      <w:r w:rsidRPr="009B1B1F">
        <w:tab/>
      </w:r>
      <w:r w:rsidR="00B8192F" w:rsidRPr="009B1B1F">
        <w:t>China</w:t>
      </w:r>
      <w:r w:rsidR="00B8192F" w:rsidRPr="009B1B1F">
        <w:tab/>
      </w:r>
      <w:r w:rsidRPr="009B1B1F">
        <w:tab/>
        <w:t>[   ]</w:t>
      </w:r>
      <w:r w:rsidRPr="009B1B1F">
        <w:tab/>
      </w:r>
      <w:r w:rsidR="00B8192F" w:rsidRPr="009B1B1F">
        <w:t>Russland</w:t>
      </w:r>
      <w:r w:rsidR="00EA0734" w:rsidRPr="009B1B1F">
        <w:rPr>
          <w:color w:val="FF0000"/>
        </w:rPr>
        <w:tab/>
      </w:r>
      <w:r w:rsidRPr="009B1B1F">
        <w:t>[   ]</w:t>
      </w:r>
      <w:r w:rsidRPr="009B1B1F">
        <w:tab/>
      </w:r>
      <w:r w:rsidR="009B1B1F" w:rsidRPr="009B1B1F">
        <w:t>Deutschland</w:t>
      </w:r>
    </w:p>
    <w:p w14:paraId="031BD84A" w14:textId="0A9FA7A6" w:rsidR="005B48AC" w:rsidRPr="003F194D" w:rsidRDefault="00E37E57" w:rsidP="00E37E57">
      <w:pPr>
        <w:tabs>
          <w:tab w:val="left" w:pos="364"/>
        </w:tabs>
        <w:ind w:left="357"/>
        <w:rPr>
          <w:i/>
          <w:color w:val="FF0000"/>
        </w:rPr>
      </w:pPr>
      <w:r w:rsidRPr="003F194D">
        <w:rPr>
          <w:i/>
          <w:color w:val="FF0000"/>
        </w:rPr>
        <w:t>Zusatzinformation</w:t>
      </w:r>
      <w:r w:rsidR="00A160A5" w:rsidRPr="003F194D">
        <w:rPr>
          <w:i/>
          <w:color w:val="FF0000"/>
        </w:rPr>
        <w:t>:</w:t>
      </w:r>
      <w:r w:rsidRPr="003F194D">
        <w:rPr>
          <w:i/>
          <w:color w:val="FF0000"/>
        </w:rPr>
        <w:t xml:space="preserve"> </w:t>
      </w:r>
      <w:r w:rsidR="009B1B1F" w:rsidRPr="003F194D">
        <w:rPr>
          <w:i/>
          <w:color w:val="FF0000"/>
          <w:szCs w:val="18"/>
        </w:rPr>
        <w:t>Indien 86 424 Visa, China 76 835 Visa und Russland 42 901 Visa, Deutsche brauchen kein Visum (Schengenraum)</w:t>
      </w:r>
      <w:r w:rsidR="006F4602" w:rsidRPr="003F194D">
        <w:rPr>
          <w:i/>
          <w:color w:val="FF0000"/>
          <w:szCs w:val="18"/>
        </w:rPr>
        <w:t>.</w:t>
      </w:r>
    </w:p>
    <w:p w14:paraId="5127EE28" w14:textId="77777777" w:rsidR="00F56014" w:rsidRPr="005B48AC" w:rsidRDefault="00F56014" w:rsidP="005B48AC">
      <w:pPr>
        <w:tabs>
          <w:tab w:val="left" w:pos="364"/>
        </w:tabs>
        <w:rPr>
          <w:color w:val="FF0000"/>
        </w:rPr>
      </w:pPr>
    </w:p>
    <w:p w14:paraId="0F8094AC" w14:textId="177C3126" w:rsidR="00E756A4" w:rsidRPr="009C04DD" w:rsidRDefault="00E756A4" w:rsidP="002739B5">
      <w:pPr>
        <w:pStyle w:val="Listenabsatz"/>
        <w:numPr>
          <w:ilvl w:val="0"/>
          <w:numId w:val="8"/>
        </w:numPr>
        <w:spacing w:line="360" w:lineRule="auto"/>
        <w:ind w:left="357" w:hanging="357"/>
        <w:rPr>
          <w:b/>
        </w:rPr>
      </w:pPr>
      <w:r w:rsidRPr="009C04DD">
        <w:rPr>
          <w:b/>
        </w:rPr>
        <w:t>Fragen zum Film</w:t>
      </w:r>
    </w:p>
    <w:p w14:paraId="3AB3F41C" w14:textId="7A8824A6" w:rsidR="00A11B5F" w:rsidRDefault="00A11B5F" w:rsidP="002739B5">
      <w:pPr>
        <w:pStyle w:val="Listenabsatz"/>
        <w:numPr>
          <w:ilvl w:val="0"/>
          <w:numId w:val="5"/>
        </w:numPr>
        <w:spacing w:line="360" w:lineRule="auto"/>
        <w:ind w:left="357" w:hanging="357"/>
      </w:pPr>
      <w:r>
        <w:t xml:space="preserve">Was wäre für </w:t>
      </w:r>
      <w:r w:rsidR="008706FC">
        <w:t>Sie</w:t>
      </w:r>
      <w:r>
        <w:t xml:space="preserve"> als Reisende/r </w:t>
      </w:r>
      <w:r w:rsidR="00AE468F">
        <w:t>eine mögliche Folge</w:t>
      </w:r>
      <w:r>
        <w:t>, wenn es das Schengen</w:t>
      </w:r>
      <w:r w:rsidR="00AE468F">
        <w:t>-A</w:t>
      </w:r>
      <w:r>
        <w:t>bkommen nicht gäbe?</w:t>
      </w:r>
    </w:p>
    <w:p w14:paraId="4D92E76B" w14:textId="5CFA314A" w:rsidR="00A11B5F" w:rsidRPr="003F194D" w:rsidRDefault="00A11B5F" w:rsidP="002739B5">
      <w:pPr>
        <w:pStyle w:val="Listenabsatz"/>
        <w:spacing w:line="360" w:lineRule="auto"/>
        <w:ind w:left="357"/>
        <w:rPr>
          <w:i/>
          <w:color w:val="FF0000"/>
        </w:rPr>
      </w:pPr>
      <w:r w:rsidRPr="003F194D">
        <w:rPr>
          <w:i/>
          <w:color w:val="FF0000"/>
        </w:rPr>
        <w:t xml:space="preserve">Schlange stehen </w:t>
      </w:r>
      <w:r w:rsidR="00C9271B" w:rsidRPr="003F194D">
        <w:rPr>
          <w:i/>
          <w:color w:val="FF0000"/>
        </w:rPr>
        <w:t>an der EU-Grenze</w:t>
      </w:r>
      <w:r w:rsidR="006F4602" w:rsidRPr="003F194D">
        <w:rPr>
          <w:i/>
          <w:color w:val="FF0000"/>
        </w:rPr>
        <w:t>.</w:t>
      </w:r>
    </w:p>
    <w:p w14:paraId="59F1DCE8" w14:textId="3BFE9DF4" w:rsidR="000D4097" w:rsidRPr="000D4097" w:rsidRDefault="007E04B2" w:rsidP="002739B5">
      <w:pPr>
        <w:pStyle w:val="Listenabsatz"/>
        <w:numPr>
          <w:ilvl w:val="0"/>
          <w:numId w:val="5"/>
        </w:numPr>
        <w:spacing w:line="360" w:lineRule="auto"/>
        <w:ind w:left="357" w:hanging="357"/>
      </w:pPr>
      <w:r>
        <w:t xml:space="preserve">Was wären Konsequenzen bei einem Wegfall des </w:t>
      </w:r>
      <w:r w:rsidR="007D1873" w:rsidRPr="00140A7F">
        <w:rPr>
          <w:noProof/>
          <w:lang w:eastAsia="de-CH"/>
        </w:rPr>
        <w:t>«</w:t>
      </w:r>
      <w:r w:rsidR="007D1873">
        <w:t>Luftverkehrsabkommens</w:t>
      </w:r>
      <w:r w:rsidR="007D1873" w:rsidRPr="00140A7F">
        <w:rPr>
          <w:noProof/>
          <w:lang w:eastAsia="de-CH"/>
        </w:rPr>
        <w:t>»</w:t>
      </w:r>
      <w:r>
        <w:t>?</w:t>
      </w:r>
    </w:p>
    <w:p w14:paraId="322645E1" w14:textId="0541C5AB" w:rsidR="005D688E" w:rsidRPr="003F194D" w:rsidRDefault="007E04B2" w:rsidP="00A160A5">
      <w:pPr>
        <w:pStyle w:val="Listenabsatz"/>
        <w:spacing w:line="360" w:lineRule="auto"/>
        <w:ind w:left="357"/>
        <w:rPr>
          <w:i/>
          <w:color w:val="FF0000"/>
        </w:rPr>
      </w:pPr>
      <w:r w:rsidRPr="003F194D">
        <w:rPr>
          <w:i/>
          <w:color w:val="FF0000"/>
        </w:rPr>
        <w:t>Höhere Start- und Landegebühren bei EU-Flughäfen, Flüge würden gestrichen, Flüge würden teurer</w:t>
      </w:r>
      <w:r w:rsidR="006F4602" w:rsidRPr="003F194D">
        <w:rPr>
          <w:i/>
          <w:color w:val="FF0000"/>
        </w:rPr>
        <w:t>.</w:t>
      </w:r>
    </w:p>
    <w:p w14:paraId="01538EBA" w14:textId="3C938BA1" w:rsidR="00BA7075" w:rsidRDefault="00AE468F" w:rsidP="002739B5">
      <w:pPr>
        <w:pStyle w:val="Listenabsatz"/>
        <w:numPr>
          <w:ilvl w:val="0"/>
          <w:numId w:val="5"/>
        </w:numPr>
        <w:spacing w:line="360" w:lineRule="auto"/>
        <w:ind w:left="357" w:hanging="357"/>
      </w:pPr>
      <w:r>
        <w:t xml:space="preserve">Weshalb ist das </w:t>
      </w:r>
      <w:r w:rsidR="00D90FC1" w:rsidRPr="00140A7F">
        <w:rPr>
          <w:noProof/>
          <w:lang w:eastAsia="de-CH"/>
        </w:rPr>
        <w:t>«</w:t>
      </w:r>
      <w:r w:rsidR="00D90FC1">
        <w:rPr>
          <w:noProof/>
          <w:lang w:val="de-DE" w:eastAsia="de-DE"/>
        </w:rPr>
        <w:t>Schengen-Abkommen</w:t>
      </w:r>
      <w:r w:rsidR="00D90FC1" w:rsidRPr="00140A7F">
        <w:rPr>
          <w:noProof/>
          <w:lang w:eastAsia="de-CH"/>
        </w:rPr>
        <w:t>»</w:t>
      </w:r>
      <w:r w:rsidR="00D90FC1">
        <w:rPr>
          <w:noProof/>
          <w:lang w:val="de-DE" w:eastAsia="de-DE"/>
        </w:rPr>
        <w:t xml:space="preserve"> </w:t>
      </w:r>
      <w:r>
        <w:t>auch umstritten?</w:t>
      </w:r>
      <w:r w:rsidR="00502436" w:rsidRPr="00502436">
        <w:rPr>
          <w:noProof/>
          <w:lang w:val="de-DE" w:eastAsia="de-DE"/>
        </w:rPr>
        <w:t xml:space="preserve"> </w:t>
      </w:r>
    </w:p>
    <w:p w14:paraId="7D971BB5" w14:textId="01D60520" w:rsidR="005D3411" w:rsidRPr="003F194D" w:rsidRDefault="00AE468F" w:rsidP="00A160A5">
      <w:pPr>
        <w:spacing w:line="360" w:lineRule="auto"/>
        <w:ind w:left="357"/>
        <w:rPr>
          <w:i/>
          <w:color w:val="FF0000"/>
        </w:rPr>
      </w:pPr>
      <w:r w:rsidRPr="003F194D">
        <w:rPr>
          <w:i/>
          <w:color w:val="FF0000"/>
        </w:rPr>
        <w:t>Es wird befürchtet, dass durch die offenen Grenzen auch Kriminelle</w:t>
      </w:r>
      <w:r w:rsidR="00A160A5" w:rsidRPr="003F194D">
        <w:rPr>
          <w:i/>
          <w:color w:val="FF0000"/>
        </w:rPr>
        <w:t xml:space="preserve"> </w:t>
      </w:r>
      <w:r w:rsidRPr="003F194D">
        <w:rPr>
          <w:i/>
          <w:color w:val="FF0000"/>
        </w:rPr>
        <w:t>einreisen.</w:t>
      </w:r>
    </w:p>
    <w:p w14:paraId="65CEA94B" w14:textId="239A858A" w:rsidR="002739B5" w:rsidRDefault="002739B5" w:rsidP="002739B5">
      <w:pPr>
        <w:pStyle w:val="Listenabsatz"/>
        <w:numPr>
          <w:ilvl w:val="0"/>
          <w:numId w:val="5"/>
        </w:numPr>
        <w:spacing w:line="360" w:lineRule="auto"/>
        <w:ind w:left="357" w:hanging="357"/>
      </w:pPr>
      <w:r>
        <w:rPr>
          <w:noProof/>
          <w:lang w:val="de-DE" w:eastAsia="de-DE"/>
        </w:rPr>
        <w:t xml:space="preserve">Welchen Einfluss hat das </w:t>
      </w:r>
      <w:r w:rsidR="00D90FC1" w:rsidRPr="00140A7F">
        <w:rPr>
          <w:noProof/>
          <w:lang w:eastAsia="de-CH"/>
        </w:rPr>
        <w:t>«</w:t>
      </w:r>
      <w:r w:rsidR="00D90FC1">
        <w:rPr>
          <w:noProof/>
          <w:lang w:val="de-DE" w:eastAsia="de-DE"/>
        </w:rPr>
        <w:t>Schengen-Abkommen</w:t>
      </w:r>
      <w:r w:rsidR="00D90FC1" w:rsidRPr="00140A7F">
        <w:rPr>
          <w:noProof/>
          <w:lang w:eastAsia="de-CH"/>
        </w:rPr>
        <w:t>»</w:t>
      </w:r>
      <w:r w:rsidR="00D90FC1">
        <w:rPr>
          <w:noProof/>
          <w:lang w:val="de-DE" w:eastAsia="de-DE"/>
        </w:rPr>
        <w:t xml:space="preserve"> </w:t>
      </w:r>
      <w:r>
        <w:rPr>
          <w:noProof/>
          <w:lang w:val="de-DE" w:eastAsia="de-DE"/>
        </w:rPr>
        <w:t>auf die Tourismusbranche der Schweiz?</w:t>
      </w:r>
      <w:r>
        <w:t xml:space="preserve">  </w:t>
      </w:r>
      <w:r>
        <w:rPr>
          <w:b/>
        </w:rPr>
        <w:tab/>
      </w:r>
    </w:p>
    <w:p w14:paraId="4441A153" w14:textId="3C97616D" w:rsidR="002739B5" w:rsidRPr="003F194D" w:rsidRDefault="002739B5" w:rsidP="002739B5">
      <w:pPr>
        <w:spacing w:line="360" w:lineRule="auto"/>
        <w:ind w:left="357"/>
        <w:rPr>
          <w:i/>
          <w:noProof/>
          <w:color w:val="FF0000"/>
          <w:lang w:val="de-DE" w:eastAsia="de-DE"/>
        </w:rPr>
      </w:pPr>
      <w:r w:rsidRPr="003F194D">
        <w:rPr>
          <w:i/>
          <w:color w:val="FF0000"/>
        </w:rPr>
        <w:t xml:space="preserve">Durch das Schengen-Visum können Nicht-Europäer ein Kurzvisum für den ganzen Schengen-Raum (und </w:t>
      </w:r>
      <w:r w:rsidR="00E66561" w:rsidRPr="003F194D">
        <w:rPr>
          <w:i/>
          <w:color w:val="FF0000"/>
        </w:rPr>
        <w:t>somit</w:t>
      </w:r>
      <w:r w:rsidRPr="003F194D">
        <w:rPr>
          <w:i/>
          <w:color w:val="FF0000"/>
        </w:rPr>
        <w:t xml:space="preserve"> auch </w:t>
      </w:r>
      <w:r w:rsidR="00E66561" w:rsidRPr="003F194D">
        <w:rPr>
          <w:i/>
          <w:color w:val="FF0000"/>
        </w:rPr>
        <w:t xml:space="preserve">für </w:t>
      </w:r>
      <w:r w:rsidRPr="003F194D">
        <w:rPr>
          <w:i/>
          <w:color w:val="FF0000"/>
        </w:rPr>
        <w:t>die Schweiz) bekommen. Dies bringt zusätzliche Kunden für die Tourismusbranche. Fiele es weg, würden internationale Touristen womöglich den Aufwand scheuen, ein extra Visum für die Schweiz zu beantragen.</w:t>
      </w:r>
      <w:r w:rsidRPr="003F194D">
        <w:rPr>
          <w:i/>
          <w:noProof/>
          <w:color w:val="FF0000"/>
          <w:lang w:val="de-DE" w:eastAsia="de-DE"/>
        </w:rPr>
        <w:t xml:space="preserve"> </w:t>
      </w:r>
      <w:r w:rsidR="00F56014" w:rsidRPr="003F194D">
        <w:rPr>
          <w:i/>
          <w:noProof/>
          <w:color w:val="FF0000"/>
          <w:lang w:val="de-DE" w:eastAsia="de-DE"/>
        </w:rPr>
        <w:t>Dies würde zu Mindereinnahmen der Schweizer Tourismusbranche führen.</w:t>
      </w:r>
    </w:p>
    <w:p w14:paraId="18D32D44" w14:textId="77777777" w:rsidR="00F56014" w:rsidRDefault="00F56014" w:rsidP="002739B5">
      <w:pPr>
        <w:spacing w:line="360" w:lineRule="auto"/>
        <w:ind w:left="357"/>
        <w:rPr>
          <w:noProof/>
          <w:color w:val="FF0000"/>
          <w:lang w:val="de-DE" w:eastAsia="de-DE"/>
        </w:rPr>
      </w:pPr>
    </w:p>
    <w:p w14:paraId="09AF8CCF" w14:textId="44373D81" w:rsidR="002739B5" w:rsidRPr="002739B5" w:rsidRDefault="002739B5" w:rsidP="00A160A5">
      <w:pPr>
        <w:pStyle w:val="Listenabsatz"/>
        <w:numPr>
          <w:ilvl w:val="0"/>
          <w:numId w:val="5"/>
        </w:numPr>
        <w:spacing w:line="360" w:lineRule="auto"/>
        <w:ind w:left="357" w:hanging="357"/>
      </w:pPr>
      <w:r>
        <w:lastRenderedPageBreak/>
        <w:t xml:space="preserve">An das </w:t>
      </w:r>
      <w:r w:rsidR="00D90FC1" w:rsidRPr="00140A7F">
        <w:rPr>
          <w:noProof/>
          <w:lang w:eastAsia="de-CH"/>
        </w:rPr>
        <w:t>«</w:t>
      </w:r>
      <w:r w:rsidR="00D90FC1">
        <w:rPr>
          <w:noProof/>
          <w:lang w:val="de-DE" w:eastAsia="de-DE"/>
        </w:rPr>
        <w:t>Schengen-Abkommen</w:t>
      </w:r>
      <w:r w:rsidR="00D90FC1" w:rsidRPr="00140A7F">
        <w:rPr>
          <w:noProof/>
          <w:lang w:eastAsia="de-CH"/>
        </w:rPr>
        <w:t>»</w:t>
      </w:r>
      <w:r w:rsidR="00D90FC1">
        <w:rPr>
          <w:noProof/>
          <w:lang w:val="de-DE" w:eastAsia="de-DE"/>
        </w:rPr>
        <w:t xml:space="preserve"> </w:t>
      </w:r>
      <w:r>
        <w:t xml:space="preserve">ist auch das </w:t>
      </w:r>
      <w:r w:rsidR="00D90FC1" w:rsidRPr="00140A7F">
        <w:rPr>
          <w:noProof/>
          <w:lang w:eastAsia="de-CH"/>
        </w:rPr>
        <w:t>«</w:t>
      </w:r>
      <w:r w:rsidR="00D90FC1">
        <w:rPr>
          <w:noProof/>
          <w:lang w:val="de-DE" w:eastAsia="de-DE"/>
        </w:rPr>
        <w:t>Dublin-Abkommen</w:t>
      </w:r>
      <w:r w:rsidR="00D90FC1" w:rsidRPr="00140A7F">
        <w:rPr>
          <w:noProof/>
          <w:lang w:eastAsia="de-CH"/>
        </w:rPr>
        <w:t>»</w:t>
      </w:r>
      <w:r w:rsidR="00D90FC1">
        <w:rPr>
          <w:noProof/>
          <w:lang w:val="de-DE" w:eastAsia="de-DE"/>
        </w:rPr>
        <w:t xml:space="preserve"> </w:t>
      </w:r>
      <w:r>
        <w:t>gekoppe</w:t>
      </w:r>
      <w:r w:rsidR="00F56014">
        <w:t>l</w:t>
      </w:r>
      <w:r>
        <w:t xml:space="preserve">t. Was regelt das </w:t>
      </w:r>
      <w:r w:rsidR="00D90FC1" w:rsidRPr="00140A7F">
        <w:rPr>
          <w:noProof/>
          <w:lang w:eastAsia="de-CH"/>
        </w:rPr>
        <w:t>«</w:t>
      </w:r>
      <w:r w:rsidR="00D90FC1">
        <w:rPr>
          <w:noProof/>
          <w:lang w:val="de-DE" w:eastAsia="de-DE"/>
        </w:rPr>
        <w:t>Dublin-Abkommen</w:t>
      </w:r>
      <w:r w:rsidR="00D90FC1" w:rsidRPr="00140A7F">
        <w:rPr>
          <w:noProof/>
          <w:lang w:eastAsia="de-CH"/>
        </w:rPr>
        <w:t>»</w:t>
      </w:r>
      <w:r w:rsidR="00D90FC1">
        <w:rPr>
          <w:noProof/>
          <w:lang w:val="de-DE" w:eastAsia="de-DE"/>
        </w:rPr>
        <w:t xml:space="preserve"> </w:t>
      </w:r>
      <w:r>
        <w:t>genau?</w:t>
      </w:r>
    </w:p>
    <w:p w14:paraId="64C3BEC3" w14:textId="455F2F84" w:rsidR="00A160A5" w:rsidRPr="003F194D" w:rsidRDefault="002739B5" w:rsidP="002739B5">
      <w:pPr>
        <w:spacing w:line="360" w:lineRule="auto"/>
        <w:ind w:left="357"/>
        <w:rPr>
          <w:i/>
          <w:color w:val="FF0000"/>
        </w:rPr>
      </w:pPr>
      <w:r w:rsidRPr="003F194D">
        <w:rPr>
          <w:i/>
          <w:color w:val="FF0000"/>
        </w:rPr>
        <w:t>Es regelt, welche Flüchtlinge in welchem Schengen-Land Asyl beantragen dürfen. Das verhindert, dass jemand</w:t>
      </w:r>
      <w:r w:rsidR="00E9397E" w:rsidRPr="003F194D">
        <w:rPr>
          <w:i/>
          <w:color w:val="FF0000"/>
        </w:rPr>
        <w:t>,</w:t>
      </w:r>
      <w:r w:rsidRPr="003F194D">
        <w:rPr>
          <w:i/>
          <w:color w:val="FF0000"/>
        </w:rPr>
        <w:t xml:space="preserve"> dessen Asylantrag schon in einem EU-Land abgelehnt wurde, auch noch in einem weite</w:t>
      </w:r>
      <w:r w:rsidR="003312E2" w:rsidRPr="003F194D">
        <w:rPr>
          <w:i/>
          <w:color w:val="FF0000"/>
        </w:rPr>
        <w:t>ren Land Asyl beantragen kann. Somit a</w:t>
      </w:r>
      <w:r w:rsidRPr="003F194D">
        <w:rPr>
          <w:i/>
          <w:color w:val="FF0000"/>
        </w:rPr>
        <w:t>uch nicht in der Schweiz.</w:t>
      </w:r>
    </w:p>
    <w:p w14:paraId="1E3C386A" w14:textId="77777777" w:rsidR="00A160A5" w:rsidRDefault="00A160A5" w:rsidP="002739B5">
      <w:pPr>
        <w:spacing w:line="360" w:lineRule="auto"/>
        <w:ind w:left="357"/>
        <w:rPr>
          <w:color w:val="FF0000"/>
        </w:rPr>
      </w:pPr>
    </w:p>
    <w:p w14:paraId="074D08A9" w14:textId="77777777" w:rsidR="00A160A5" w:rsidRDefault="00A160A5" w:rsidP="002739B5">
      <w:pPr>
        <w:spacing w:line="360" w:lineRule="auto"/>
        <w:ind w:left="357"/>
        <w:rPr>
          <w:color w:val="FF0000"/>
        </w:rPr>
      </w:pPr>
    </w:p>
    <w:p w14:paraId="3152002E" w14:textId="77777777" w:rsidR="00A160A5" w:rsidRDefault="00A160A5" w:rsidP="002739B5">
      <w:pPr>
        <w:spacing w:line="360" w:lineRule="auto"/>
        <w:ind w:left="357"/>
        <w:rPr>
          <w:color w:val="FF0000"/>
        </w:rPr>
      </w:pPr>
    </w:p>
    <w:p w14:paraId="31DDB4CF" w14:textId="77777777" w:rsidR="00A160A5" w:rsidRDefault="00A160A5" w:rsidP="002739B5">
      <w:pPr>
        <w:spacing w:line="360" w:lineRule="auto"/>
        <w:ind w:left="357"/>
        <w:rPr>
          <w:color w:val="FF0000"/>
        </w:rPr>
      </w:pPr>
    </w:p>
    <w:p w14:paraId="216E49B6" w14:textId="77777777" w:rsidR="00A160A5" w:rsidRDefault="00A160A5" w:rsidP="002739B5">
      <w:pPr>
        <w:spacing w:line="360" w:lineRule="auto"/>
        <w:ind w:left="357"/>
        <w:rPr>
          <w:color w:val="FF0000"/>
        </w:rPr>
      </w:pPr>
    </w:p>
    <w:p w14:paraId="1DC6F05F" w14:textId="301DBABD" w:rsidR="005B69F0" w:rsidRPr="002739B5" w:rsidRDefault="009B1B1F" w:rsidP="002739B5">
      <w:pPr>
        <w:spacing w:line="360" w:lineRule="auto"/>
        <w:ind w:left="357"/>
        <w:rPr>
          <w:color w:val="FF0000"/>
        </w:rPr>
      </w:pPr>
      <w:r w:rsidRPr="002739B5">
        <w:rPr>
          <w:color w:val="FF0000"/>
        </w:rPr>
        <w:br w:type="page"/>
      </w:r>
    </w:p>
    <w:p w14:paraId="0995650D" w14:textId="5807025E" w:rsidR="00E9397E" w:rsidRPr="004276D9" w:rsidRDefault="00100BF8" w:rsidP="004276D9">
      <w:pPr>
        <w:spacing w:line="360" w:lineRule="auto"/>
        <w:rPr>
          <w:b/>
        </w:rPr>
      </w:pPr>
      <w:r>
        <w:rPr>
          <w:noProof/>
          <w:lang w:eastAsia="de-CH"/>
        </w:rPr>
        <w:lastRenderedPageBreak/>
        <w:drawing>
          <wp:anchor distT="0" distB="0" distL="114300" distR="114300" simplePos="0" relativeHeight="251658752" behindDoc="1" locked="0" layoutInCell="1" allowOverlap="1" wp14:anchorId="05279D06" wp14:editId="06E5E448">
            <wp:simplePos x="0" y="0"/>
            <wp:positionH relativeFrom="page">
              <wp:posOffset>716280</wp:posOffset>
            </wp:positionH>
            <wp:positionV relativeFrom="page">
              <wp:posOffset>2269907</wp:posOffset>
            </wp:positionV>
            <wp:extent cx="5909310" cy="4728949"/>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r="5006" b="3505"/>
                    <a:stretch/>
                  </pic:blipFill>
                  <pic:spPr bwMode="auto">
                    <a:xfrm>
                      <a:off x="0" y="0"/>
                      <a:ext cx="5909310" cy="47289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E8C1FD" w14:textId="6FA96227" w:rsidR="007624A6" w:rsidRDefault="007624A6" w:rsidP="009C04DD">
      <w:pPr>
        <w:pStyle w:val="Listenabsatz"/>
        <w:numPr>
          <w:ilvl w:val="0"/>
          <w:numId w:val="8"/>
        </w:numPr>
        <w:spacing w:line="360" w:lineRule="auto"/>
        <w:ind w:left="357" w:hanging="357"/>
        <w:rPr>
          <w:b/>
        </w:rPr>
      </w:pPr>
      <w:r>
        <w:rPr>
          <w:b/>
        </w:rPr>
        <w:t>Schengen-Raum</w:t>
      </w:r>
    </w:p>
    <w:p w14:paraId="7395B7D9" w14:textId="3C19960C" w:rsidR="005B69F0" w:rsidRDefault="005B69F0" w:rsidP="005B69F0">
      <w:pPr>
        <w:pStyle w:val="Listenabsatz"/>
        <w:spacing w:line="360" w:lineRule="auto"/>
        <w:ind w:left="357"/>
        <w:rPr>
          <w:b/>
        </w:rPr>
      </w:pPr>
    </w:p>
    <w:p w14:paraId="51BAE463" w14:textId="2BBEEEA4" w:rsidR="005B69F0" w:rsidRDefault="005B69F0" w:rsidP="005B69F0">
      <w:pPr>
        <w:pStyle w:val="Listenabsatz"/>
        <w:spacing w:line="360" w:lineRule="auto"/>
        <w:ind w:left="357"/>
        <w:rPr>
          <w:b/>
        </w:rPr>
      </w:pPr>
    </w:p>
    <w:p w14:paraId="09D87AD1" w14:textId="77777777" w:rsidR="005B69F0" w:rsidRDefault="005B69F0" w:rsidP="005B69F0">
      <w:pPr>
        <w:pStyle w:val="Listenabsatz"/>
        <w:spacing w:line="360" w:lineRule="auto"/>
        <w:ind w:left="357"/>
        <w:rPr>
          <w:b/>
        </w:rPr>
      </w:pPr>
    </w:p>
    <w:p w14:paraId="50EC5707" w14:textId="77777777" w:rsidR="005B69F0" w:rsidRDefault="005B69F0" w:rsidP="005B69F0">
      <w:pPr>
        <w:pStyle w:val="Listenabsatz"/>
        <w:spacing w:line="360" w:lineRule="auto"/>
        <w:ind w:left="357"/>
        <w:rPr>
          <w:b/>
        </w:rPr>
      </w:pPr>
    </w:p>
    <w:p w14:paraId="15D37CBD" w14:textId="77777777" w:rsidR="005B69F0" w:rsidRDefault="005B69F0" w:rsidP="005B69F0">
      <w:pPr>
        <w:pStyle w:val="Listenabsatz"/>
        <w:spacing w:line="360" w:lineRule="auto"/>
        <w:ind w:left="357"/>
        <w:rPr>
          <w:b/>
        </w:rPr>
      </w:pPr>
    </w:p>
    <w:p w14:paraId="6D65264A" w14:textId="77777777" w:rsidR="005B69F0" w:rsidRDefault="005B69F0" w:rsidP="005B69F0">
      <w:pPr>
        <w:pStyle w:val="Listenabsatz"/>
        <w:spacing w:line="360" w:lineRule="auto"/>
        <w:ind w:left="357"/>
        <w:rPr>
          <w:b/>
        </w:rPr>
      </w:pPr>
    </w:p>
    <w:p w14:paraId="5C7AD799" w14:textId="77777777" w:rsidR="005B69F0" w:rsidRDefault="005B69F0" w:rsidP="005B69F0">
      <w:pPr>
        <w:pStyle w:val="Listenabsatz"/>
        <w:spacing w:line="360" w:lineRule="auto"/>
        <w:ind w:left="357"/>
        <w:rPr>
          <w:b/>
        </w:rPr>
      </w:pPr>
    </w:p>
    <w:p w14:paraId="6FADE604" w14:textId="4FD0AB5E" w:rsidR="005B69F0" w:rsidRPr="00A160A5" w:rsidRDefault="00E9397E" w:rsidP="005B69F0">
      <w:pPr>
        <w:pStyle w:val="Listenabsatz"/>
        <w:spacing w:line="360" w:lineRule="auto"/>
        <w:ind w:left="357"/>
      </w:pPr>
      <w:r>
        <w:rPr>
          <w:b/>
          <w:noProof/>
          <w:lang w:eastAsia="de-CH"/>
        </w:rPr>
        <mc:AlternateContent>
          <mc:Choice Requires="wps">
            <w:drawing>
              <wp:anchor distT="0" distB="0" distL="114300" distR="114300" simplePos="0" relativeHeight="251703296" behindDoc="0" locked="0" layoutInCell="1" allowOverlap="1" wp14:anchorId="042C2F2A" wp14:editId="3C767758">
                <wp:simplePos x="0" y="0"/>
                <wp:positionH relativeFrom="column">
                  <wp:posOffset>467360</wp:posOffset>
                </wp:positionH>
                <wp:positionV relativeFrom="paragraph">
                  <wp:posOffset>122555</wp:posOffset>
                </wp:positionV>
                <wp:extent cx="1524000" cy="285115"/>
                <wp:effectExtent l="0" t="0" r="25400" b="19685"/>
                <wp:wrapSquare wrapText="bothSides"/>
                <wp:docPr id="17" name="Textfeld 17"/>
                <wp:cNvGraphicFramePr/>
                <a:graphic xmlns:a="http://schemas.openxmlformats.org/drawingml/2006/main">
                  <a:graphicData uri="http://schemas.microsoft.com/office/word/2010/wordprocessingShape">
                    <wps:wsp>
                      <wps:cNvSpPr txBox="1"/>
                      <wps:spPr>
                        <a:xfrm>
                          <a:off x="0" y="0"/>
                          <a:ext cx="1524000" cy="285115"/>
                        </a:xfrm>
                        <a:prstGeom prst="rect">
                          <a:avLst/>
                        </a:prstGeom>
                        <a:noFill/>
                        <a:ln w="12700">
                          <a:solidFill>
                            <a:srgbClr val="000000"/>
                          </a:solidFill>
                          <a:miter lim="8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B223C5" w14:textId="77777777" w:rsidR="00A160A5" w:rsidRPr="00D9208C" w:rsidRDefault="00A160A5" w:rsidP="000E386D">
                            <w:pPr>
                              <w:rPr>
                                <w:color w:val="FF0000"/>
                                <w:sz w:val="16"/>
                              </w:rPr>
                            </w:pPr>
                            <w:r w:rsidRPr="00D9208C">
                              <w:rPr>
                                <w:i/>
                                <w:color w:val="FF0000"/>
                                <w:sz w:val="16"/>
                              </w:rPr>
                              <w:t>Schengen-Mitgliedstaaten</w:t>
                            </w:r>
                          </w:p>
                          <w:p w14:paraId="6005613B" w14:textId="77777777" w:rsidR="00A160A5" w:rsidRDefault="00A160A5" w:rsidP="00D9208C"/>
                        </w:txbxContent>
                      </wps:txbx>
                      <wps:bodyPr rot="0" spcFirstLastPara="0" vertOverflow="overflow" horzOverflow="overflow" vert="horz" wrap="square" lIns="36000" tIns="28800" rIns="36000" bIns="288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2C2F2A" id="_x0000_t202" coordsize="21600,21600" o:spt="202" path="m,l,21600r21600,l21600,xe">
                <v:stroke joinstyle="miter"/>
                <v:path gradientshapeok="t" o:connecttype="rect"/>
              </v:shapetype>
              <v:shape id="Textfeld 17" o:spid="_x0000_s1026" type="#_x0000_t202" style="position:absolute;left:0;text-align:left;margin-left:36.8pt;margin-top:9.65pt;width:120pt;height:22.4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" filled="f" strokeweight="1pt">
                <v:textbox inset="1mm,.8mm,1mm,.8mm">
                  <w:txbxContent>
                    <w:p w14:paraId="04B223C5" w14:textId="77777777" w:rsidR="00A160A5" w:rsidRPr="00D9208C" w:rsidRDefault="00A160A5" w:rsidP="000E386D">
                      <w:pPr>
                        <w:rPr>
                          <w:color w:val="FF0000"/>
                          <w:sz w:val="16"/>
                        </w:rPr>
                      </w:pPr>
                      <w:r w:rsidRPr="00D9208C">
                        <w:rPr>
                          <w:i/>
                          <w:color w:val="FF0000"/>
                          <w:sz w:val="16"/>
                        </w:rPr>
                        <w:t>Schengen-Mitgliedstaaten</w:t>
                      </w:r>
                    </w:p>
                    <w:p w14:paraId="6005613B" w14:textId="77777777" w:rsidR="00A160A5" w:rsidRDefault="00A160A5" w:rsidP="00D9208C"/>
                  </w:txbxContent>
                </v:textbox>
                <w10:wrap type="square"/>
              </v:shape>
            </w:pict>
          </mc:Fallback>
        </mc:AlternateContent>
      </w:r>
      <w:r>
        <w:rPr>
          <w:b/>
          <w:noProof/>
          <w:lang w:eastAsia="de-CH"/>
        </w:rPr>
        <mc:AlternateContent>
          <mc:Choice Requires="wps">
            <w:drawing>
              <wp:anchor distT="0" distB="0" distL="114300" distR="114300" simplePos="0" relativeHeight="251699200" behindDoc="0" locked="0" layoutInCell="1" allowOverlap="1" wp14:anchorId="58067969" wp14:editId="6ABBAA05">
                <wp:simplePos x="0" y="0"/>
                <wp:positionH relativeFrom="column">
                  <wp:posOffset>480060</wp:posOffset>
                </wp:positionH>
                <wp:positionV relativeFrom="paragraph">
                  <wp:posOffset>1741805</wp:posOffset>
                </wp:positionV>
                <wp:extent cx="1524000" cy="285115"/>
                <wp:effectExtent l="0" t="0" r="25400" b="19685"/>
                <wp:wrapSquare wrapText="bothSides"/>
                <wp:docPr id="16" name="Textfeld 16"/>
                <wp:cNvGraphicFramePr/>
                <a:graphic xmlns:a="http://schemas.openxmlformats.org/drawingml/2006/main">
                  <a:graphicData uri="http://schemas.microsoft.com/office/word/2010/wordprocessingShape">
                    <wps:wsp>
                      <wps:cNvSpPr txBox="1"/>
                      <wps:spPr>
                        <a:xfrm>
                          <a:off x="0" y="0"/>
                          <a:ext cx="1524000" cy="285115"/>
                        </a:xfrm>
                        <a:prstGeom prst="rect">
                          <a:avLst/>
                        </a:prstGeom>
                        <a:noFill/>
                        <a:ln w="12700">
                          <a:solidFill>
                            <a:srgbClr val="000000"/>
                          </a:solidFill>
                          <a:miter lim="8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D9F75D" w14:textId="3EF901D9" w:rsidR="00A160A5" w:rsidRPr="00D9208C" w:rsidRDefault="00A160A5" w:rsidP="00D9208C">
                            <w:pPr>
                              <w:rPr>
                                <w:color w:val="FF0000"/>
                                <w:sz w:val="16"/>
                              </w:rPr>
                            </w:pPr>
                            <w:r w:rsidRPr="00D9208C">
                              <w:rPr>
                                <w:i/>
                                <w:color w:val="FF0000"/>
                                <w:sz w:val="16"/>
                              </w:rPr>
                              <w:t>Assoziierte Staaten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067969" id="Textfeld 16" o:spid="_x0000_s1027" type="#_x0000_t202" style="position:absolute;left:0;text-align:left;margin-left:37.8pt;margin-top:137.15pt;width:120pt;height:22.4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" filled="f" strokeweight="1pt">
                <v:textbox>
                  <w:txbxContent>
                    <w:p w14:paraId="7ED9F75D" w14:textId="3EF901D9" w:rsidR="00A160A5" w:rsidRPr="00D9208C" w:rsidRDefault="00A160A5" w:rsidP="00D9208C">
                      <w:pPr>
                        <w:rPr>
                          <w:color w:val="FF0000"/>
                          <w:sz w:val="16"/>
                        </w:rPr>
                      </w:pPr>
                      <w:r w:rsidRPr="00D9208C">
                        <w:rPr>
                          <w:i/>
                          <w:color w:val="FF0000"/>
                          <w:sz w:val="16"/>
                        </w:rPr>
                        <w:t>Assoziierte Staaten</w:t>
                      </w:r>
                    </w:p>
                  </w:txbxContent>
                </v:textbox>
                <w10:wrap type="square"/>
              </v:shape>
            </w:pict>
          </mc:Fallback>
        </mc:AlternateContent>
      </w:r>
      <w:r>
        <w:rPr>
          <w:b/>
          <w:noProof/>
          <w:lang w:eastAsia="de-CH"/>
        </w:rPr>
        <mc:AlternateContent>
          <mc:Choice Requires="wps">
            <w:drawing>
              <wp:anchor distT="0" distB="0" distL="114300" distR="114300" simplePos="0" relativeHeight="251637760" behindDoc="0" locked="0" layoutInCell="1" allowOverlap="1" wp14:anchorId="5D1FA512" wp14:editId="32B1D16A">
                <wp:simplePos x="0" y="0"/>
                <wp:positionH relativeFrom="column">
                  <wp:posOffset>473710</wp:posOffset>
                </wp:positionH>
                <wp:positionV relativeFrom="paragraph">
                  <wp:posOffset>541655</wp:posOffset>
                </wp:positionV>
                <wp:extent cx="1530350" cy="323850"/>
                <wp:effectExtent l="0" t="0" r="19050" b="31750"/>
                <wp:wrapSquare wrapText="bothSides"/>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0" cy="323850"/>
                        </a:xfrm>
                        <a:prstGeom prst="rect">
                          <a:avLst/>
                        </a:prstGeom>
                        <a:noFill/>
                        <a:ln w="12700">
                          <a:solidFill>
                            <a:srgbClr val="000000"/>
                          </a:solidFill>
                          <a:miter lim="8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042318" w14:textId="1D0F82B2" w:rsidR="00A160A5" w:rsidRPr="000E386D" w:rsidRDefault="00A160A5">
                            <w:pPr>
                              <w:rPr>
                                <w:color w:val="FF0000"/>
                                <w:sz w:val="16"/>
                              </w:rPr>
                            </w:pPr>
                            <w:r w:rsidRPr="000E386D">
                              <w:rPr>
                                <w:i/>
                                <w:color w:val="FF0000"/>
                                <w:sz w:val="16"/>
                              </w:rPr>
                              <w:t>Nicht-Schengen-Mitgliedstaaten mit speziellem Status</w:t>
                            </w:r>
                          </w:p>
                        </w:txbxContent>
                      </wps:txbx>
                      <wps:bodyPr rot="0" spcFirstLastPara="0" vertOverflow="overflow" horzOverflow="overflow" vert="horz" wrap="square" lIns="36000" tIns="28800" rIns="36000" bIns="28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FA512" id="Textfeld 13" o:spid="_x0000_s1028" type="#_x0000_t202" style="position:absolute;left:0;text-align:left;margin-left:37.3pt;margin-top:42.65pt;width:120.5pt;height:2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" filled="f" strokeweight="1pt">
                <v:path arrowok="t"/>
                <v:textbox inset="1mm,.8mm,1mm,.8mm">
                  <w:txbxContent>
                    <w:p w14:paraId="34042318" w14:textId="1D0F82B2" w:rsidR="00A160A5" w:rsidRPr="000E386D" w:rsidRDefault="00A160A5">
                      <w:pPr>
                        <w:rPr>
                          <w:color w:val="FF0000"/>
                          <w:sz w:val="16"/>
                        </w:rPr>
                      </w:pPr>
                      <w:r w:rsidRPr="000E386D">
                        <w:rPr>
                          <w:i/>
                          <w:color w:val="FF0000"/>
                          <w:sz w:val="16"/>
                        </w:rPr>
                        <w:t>Nicht-Schengen-Mitgliedstaaten mit speziellem Status</w:t>
                      </w:r>
                    </w:p>
                  </w:txbxContent>
                </v:textbox>
                <w10:wrap type="square"/>
              </v:shape>
            </w:pict>
          </mc:Fallback>
        </mc:AlternateContent>
      </w:r>
      <w:r>
        <w:rPr>
          <w:b/>
          <w:noProof/>
          <w:lang w:eastAsia="de-CH"/>
        </w:rPr>
        <mc:AlternateContent>
          <mc:Choice Requires="wps">
            <w:drawing>
              <wp:anchor distT="0" distB="0" distL="114300" distR="114300" simplePos="0" relativeHeight="251678720" behindDoc="0" locked="0" layoutInCell="1" allowOverlap="1" wp14:anchorId="1A150F2A" wp14:editId="0122E4D8">
                <wp:simplePos x="0" y="0"/>
                <wp:positionH relativeFrom="column">
                  <wp:posOffset>473710</wp:posOffset>
                </wp:positionH>
                <wp:positionV relativeFrom="paragraph">
                  <wp:posOffset>1348740</wp:posOffset>
                </wp:positionV>
                <wp:extent cx="1534160" cy="285115"/>
                <wp:effectExtent l="0" t="0" r="15240" b="19685"/>
                <wp:wrapSquare wrapText="bothSides"/>
                <wp:docPr id="15" name="Textfeld 15"/>
                <wp:cNvGraphicFramePr/>
                <a:graphic xmlns:a="http://schemas.openxmlformats.org/drawingml/2006/main">
                  <a:graphicData uri="http://schemas.microsoft.com/office/word/2010/wordprocessingShape">
                    <wps:wsp>
                      <wps:cNvSpPr txBox="1"/>
                      <wps:spPr>
                        <a:xfrm>
                          <a:off x="0" y="0"/>
                          <a:ext cx="1534160" cy="285115"/>
                        </a:xfrm>
                        <a:prstGeom prst="rect">
                          <a:avLst/>
                        </a:prstGeom>
                        <a:noFill/>
                        <a:ln w="12700">
                          <a:solidFill>
                            <a:srgbClr val="000000"/>
                          </a:solidFill>
                          <a:miter lim="8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0C28EB" w14:textId="2FB50846" w:rsidR="00A160A5" w:rsidRPr="000E386D" w:rsidRDefault="00A160A5">
                            <w:pPr>
                              <w:rPr>
                                <w:color w:val="FF0000"/>
                                <w:sz w:val="16"/>
                              </w:rPr>
                            </w:pPr>
                            <w:r w:rsidRPr="000E386D">
                              <w:rPr>
                                <w:i/>
                                <w:color w:val="FF0000"/>
                                <w:sz w:val="16"/>
                              </w:rPr>
                              <w:t>Zukünftige Mitgliedstaaten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50F2A" id="Textfeld 15" o:spid="_x0000_s1029" type="#_x0000_t202" style="position:absolute;left:0;text-align:left;margin-left:37.3pt;margin-top:106.2pt;width:120.8pt;height:22.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" filled="f" strokeweight="1pt">
                <v:textbox>
                  <w:txbxContent>
                    <w:p w14:paraId="540C28EB" w14:textId="2FB50846" w:rsidR="00A160A5" w:rsidRPr="000E386D" w:rsidRDefault="00A160A5">
                      <w:pPr>
                        <w:rPr>
                          <w:color w:val="FF0000"/>
                          <w:sz w:val="16"/>
                        </w:rPr>
                      </w:pPr>
                      <w:r w:rsidRPr="000E386D">
                        <w:rPr>
                          <w:i/>
                          <w:color w:val="FF0000"/>
                          <w:sz w:val="16"/>
                        </w:rPr>
                        <w:t>Zukünftige Mitgliedstaaten</w:t>
                      </w:r>
                    </w:p>
                  </w:txbxContent>
                </v:textbox>
                <w10:wrap type="square"/>
              </v:shape>
            </w:pict>
          </mc:Fallback>
        </mc:AlternateContent>
      </w:r>
      <w:r>
        <w:rPr>
          <w:b/>
          <w:noProof/>
          <w:lang w:eastAsia="de-CH"/>
        </w:rPr>
        <mc:AlternateContent>
          <mc:Choice Requires="wps">
            <w:drawing>
              <wp:anchor distT="0" distB="0" distL="114300" distR="114300" simplePos="0" relativeHeight="251653120" behindDoc="0" locked="0" layoutInCell="1" allowOverlap="1" wp14:anchorId="5D7908D0" wp14:editId="3B8F3CF9">
                <wp:simplePos x="0" y="0"/>
                <wp:positionH relativeFrom="column">
                  <wp:posOffset>473710</wp:posOffset>
                </wp:positionH>
                <wp:positionV relativeFrom="paragraph">
                  <wp:posOffset>935355</wp:posOffset>
                </wp:positionV>
                <wp:extent cx="1524000" cy="304800"/>
                <wp:effectExtent l="0" t="0" r="25400" b="25400"/>
                <wp:wrapSquare wrapText="bothSides"/>
                <wp:docPr id="14" name="Textfeld 14"/>
                <wp:cNvGraphicFramePr/>
                <a:graphic xmlns:a="http://schemas.openxmlformats.org/drawingml/2006/main">
                  <a:graphicData uri="http://schemas.microsoft.com/office/word/2010/wordprocessingShape">
                    <wps:wsp>
                      <wps:cNvSpPr txBox="1"/>
                      <wps:spPr>
                        <a:xfrm>
                          <a:off x="0" y="0"/>
                          <a:ext cx="1524000" cy="304800"/>
                        </a:xfrm>
                        <a:prstGeom prst="rect">
                          <a:avLst/>
                        </a:prstGeom>
                        <a:noFill/>
                        <a:ln w="12700">
                          <a:solidFill>
                            <a:srgbClr val="000000"/>
                          </a:solidFill>
                          <a:miter lim="8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FBFE1F" w14:textId="406E712E" w:rsidR="00A160A5" w:rsidRPr="000E386D" w:rsidRDefault="00A160A5" w:rsidP="00D9208C">
                            <w:pPr>
                              <w:rPr>
                                <w:color w:val="FF0000"/>
                                <w:sz w:val="16"/>
                              </w:rPr>
                            </w:pPr>
                            <w:r w:rsidRPr="000E386D">
                              <w:rPr>
                                <w:i/>
                                <w:color w:val="FF0000"/>
                                <w:sz w:val="16"/>
                              </w:rPr>
                              <w:t>Schengen-Mitgliedstaat mit speziellem Status</w:t>
                            </w:r>
                          </w:p>
                        </w:txbxContent>
                      </wps:txbx>
                      <wps:bodyPr rot="0" spcFirstLastPara="0" vertOverflow="overflow" horzOverflow="overflow" vert="horz" wrap="square" lIns="36000" tIns="28800" rIns="36000" bIns="1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7908D0" id="Textfeld 14" o:spid="_x0000_s1030" type="#_x0000_t202" style="position:absolute;left:0;text-align:left;margin-left:37.3pt;margin-top:73.65pt;width:120pt;height:24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" filled="f" strokeweight="1pt">
                <v:textbox inset="1mm,.8mm,1mm,.5mm">
                  <w:txbxContent>
                    <w:p w14:paraId="5FFBFE1F" w14:textId="406E712E" w:rsidR="00A160A5" w:rsidRPr="000E386D" w:rsidRDefault="00A160A5" w:rsidP="00D9208C">
                      <w:pPr>
                        <w:rPr>
                          <w:color w:val="FF0000"/>
                          <w:sz w:val="16"/>
                        </w:rPr>
                      </w:pPr>
                      <w:r w:rsidRPr="000E386D">
                        <w:rPr>
                          <w:i/>
                          <w:color w:val="FF0000"/>
                          <w:sz w:val="16"/>
                        </w:rPr>
                        <w:t>Schengen-Mitgliedstaat mit speziellem Status</w:t>
                      </w:r>
                    </w:p>
                  </w:txbxContent>
                </v:textbox>
                <w10:wrap type="square"/>
              </v:shape>
            </w:pict>
          </mc:Fallback>
        </mc:AlternateContent>
      </w:r>
      <w:r w:rsidR="00A160A5" w:rsidRPr="00A160A5">
        <w:t>a)</w:t>
      </w:r>
    </w:p>
    <w:p w14:paraId="7D5E14B2" w14:textId="5C872479" w:rsidR="005B69F0" w:rsidRDefault="005B69F0" w:rsidP="005B69F0">
      <w:pPr>
        <w:pStyle w:val="Listenabsatz"/>
        <w:spacing w:line="360" w:lineRule="auto"/>
        <w:ind w:left="357"/>
        <w:rPr>
          <w:b/>
        </w:rPr>
      </w:pPr>
    </w:p>
    <w:p w14:paraId="1D4CEA93" w14:textId="4F1CF7B5" w:rsidR="005B69F0" w:rsidRDefault="005B69F0" w:rsidP="005B69F0">
      <w:pPr>
        <w:pStyle w:val="Listenabsatz"/>
        <w:spacing w:line="360" w:lineRule="auto"/>
        <w:ind w:left="357"/>
        <w:rPr>
          <w:b/>
        </w:rPr>
      </w:pPr>
    </w:p>
    <w:p w14:paraId="2ACFD143" w14:textId="5C19BE44" w:rsidR="005B69F0" w:rsidRDefault="005B69F0" w:rsidP="005B69F0">
      <w:pPr>
        <w:pStyle w:val="Listenabsatz"/>
        <w:spacing w:line="360" w:lineRule="auto"/>
        <w:ind w:left="357"/>
        <w:rPr>
          <w:b/>
        </w:rPr>
      </w:pPr>
    </w:p>
    <w:p w14:paraId="019BB23D" w14:textId="472FCC3C" w:rsidR="005B69F0" w:rsidRDefault="00100BF8" w:rsidP="005B69F0">
      <w:pPr>
        <w:pStyle w:val="Listenabsatz"/>
        <w:spacing w:line="360" w:lineRule="auto"/>
        <w:ind w:left="357"/>
        <w:rPr>
          <w:b/>
        </w:rPr>
      </w:pPr>
      <w:r>
        <w:rPr>
          <w:b/>
          <w:noProof/>
          <w:lang w:eastAsia="de-CH"/>
        </w:rPr>
        <mc:AlternateContent>
          <mc:Choice Requires="wps">
            <w:drawing>
              <wp:anchor distT="0" distB="0" distL="114300" distR="114300" simplePos="0" relativeHeight="251644928" behindDoc="0" locked="0" layoutInCell="1" allowOverlap="1" wp14:anchorId="50F9BF88" wp14:editId="134F396D">
                <wp:simplePos x="0" y="0"/>
                <wp:positionH relativeFrom="column">
                  <wp:posOffset>3539821</wp:posOffset>
                </wp:positionH>
                <wp:positionV relativeFrom="paragraph">
                  <wp:posOffset>157660</wp:posOffset>
                </wp:positionV>
                <wp:extent cx="1771650" cy="1315085"/>
                <wp:effectExtent l="0" t="0" r="31750" b="31115"/>
                <wp:wrapNone/>
                <wp:docPr id="1" name="Freihandform 1"/>
                <wp:cNvGraphicFramePr/>
                <a:graphic xmlns:a="http://schemas.openxmlformats.org/drawingml/2006/main">
                  <a:graphicData uri="http://schemas.microsoft.com/office/word/2010/wordprocessingShape">
                    <wps:wsp>
                      <wps:cNvSpPr/>
                      <wps:spPr>
                        <a:xfrm>
                          <a:off x="0" y="0"/>
                          <a:ext cx="1771650" cy="1315085"/>
                        </a:xfrm>
                        <a:custGeom>
                          <a:avLst/>
                          <a:gdLst>
                            <a:gd name="connsiteX0" fmla="*/ 1771650 w 1771650"/>
                            <a:gd name="connsiteY0" fmla="*/ 1143843 h 1315302"/>
                            <a:gd name="connsiteX1" fmla="*/ 1428750 w 1771650"/>
                            <a:gd name="connsiteY1" fmla="*/ 1315293 h 1315302"/>
                            <a:gd name="connsiteX2" fmla="*/ 1022350 w 1771650"/>
                            <a:gd name="connsiteY2" fmla="*/ 1137493 h 1315302"/>
                            <a:gd name="connsiteX3" fmla="*/ 1035050 w 1771650"/>
                            <a:gd name="connsiteY3" fmla="*/ 851743 h 1315302"/>
                            <a:gd name="connsiteX4" fmla="*/ 857250 w 1771650"/>
                            <a:gd name="connsiteY4" fmla="*/ 267543 h 1315302"/>
                            <a:gd name="connsiteX5" fmla="*/ 469900 w 1771650"/>
                            <a:gd name="connsiteY5" fmla="*/ 267543 h 1315302"/>
                            <a:gd name="connsiteX6" fmla="*/ 419100 w 1771650"/>
                            <a:gd name="connsiteY6" fmla="*/ 13543 h 1315302"/>
                            <a:gd name="connsiteX7" fmla="*/ 0 w 1771650"/>
                            <a:gd name="connsiteY7" fmla="*/ 32593 h 1315302"/>
                            <a:gd name="connsiteX8" fmla="*/ 0 w 1771650"/>
                            <a:gd name="connsiteY8" fmla="*/ 32593 h 1315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71650" h="1315302">
                              <a:moveTo>
                                <a:pt x="1771650" y="1143843"/>
                              </a:moveTo>
                              <a:cubicBezTo>
                                <a:pt x="1662641" y="1230097"/>
                                <a:pt x="1553633" y="1316351"/>
                                <a:pt x="1428750" y="1315293"/>
                              </a:cubicBezTo>
                              <a:cubicBezTo>
                                <a:pt x="1303867" y="1314235"/>
                                <a:pt x="1087967" y="1214751"/>
                                <a:pt x="1022350" y="1137493"/>
                              </a:cubicBezTo>
                              <a:cubicBezTo>
                                <a:pt x="956733" y="1060235"/>
                                <a:pt x="1062567" y="996735"/>
                                <a:pt x="1035050" y="851743"/>
                              </a:cubicBezTo>
                              <a:cubicBezTo>
                                <a:pt x="1007533" y="706751"/>
                                <a:pt x="951442" y="364910"/>
                                <a:pt x="857250" y="267543"/>
                              </a:cubicBezTo>
                              <a:cubicBezTo>
                                <a:pt x="763058" y="170176"/>
                                <a:pt x="542925" y="309876"/>
                                <a:pt x="469900" y="267543"/>
                              </a:cubicBezTo>
                              <a:cubicBezTo>
                                <a:pt x="396875" y="225210"/>
                                <a:pt x="497417" y="52701"/>
                                <a:pt x="419100" y="13543"/>
                              </a:cubicBezTo>
                              <a:cubicBezTo>
                                <a:pt x="340783" y="-25615"/>
                                <a:pt x="0" y="32593"/>
                                <a:pt x="0" y="32593"/>
                              </a:cubicBezTo>
                              <a:lnTo>
                                <a:pt x="0" y="32593"/>
                              </a:lnTo>
                            </a:path>
                          </a:pathLst>
                        </a:custGeom>
                        <a:ln>
                          <a:solidFill>
                            <a:srgbClr val="FF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93E9F" id="Freihandform 1" o:spid="_x0000_s1026" style="position:absolute;margin-left:278.75pt;margin-top:12.4pt;width:139.5pt;height:103.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1650,131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" path="m1771650,1143843v-109009,86254,-218017,172508,-342900,171450c1303867,1314235,1087967,1214751,1022350,1137493v-65617,-77258,40217,-140758,12700,-285750c1007533,706751,951442,364910,857250,267543v-94192,-97367,-314325,42333,-387350,c396875,225210,497417,52701,419100,13543,340783,-25615,,32593,,32593r,e" filled="f" strokecolor="red" strokeweight="2pt">
                <v:path arrowok="t" o:connecttype="custom" o:connectlocs="1771650,1143654;1428750,1315076;1022350,1137305;1035050,851602;857250,267499;469900,267499;419100,13541;0,32588;0,32588" o:connectangles="0,0,0,0,0,0,0,0,0"/>
              </v:shape>
            </w:pict>
          </mc:Fallback>
        </mc:AlternateContent>
      </w:r>
      <w:r>
        <w:rPr>
          <w:b/>
          <w:noProof/>
          <w:lang w:eastAsia="de-CH"/>
        </w:rPr>
        <mc:AlternateContent>
          <mc:Choice Requires="wps">
            <w:drawing>
              <wp:anchor distT="0" distB="0" distL="114300" distR="114300" simplePos="0" relativeHeight="251617280" behindDoc="0" locked="0" layoutInCell="1" allowOverlap="1" wp14:anchorId="69EB3E9C" wp14:editId="6ABC35A2">
                <wp:simplePos x="0" y="0"/>
                <wp:positionH relativeFrom="column">
                  <wp:posOffset>2119962</wp:posOffset>
                </wp:positionH>
                <wp:positionV relativeFrom="paragraph">
                  <wp:posOffset>220687</wp:posOffset>
                </wp:positionV>
                <wp:extent cx="1344295" cy="1083945"/>
                <wp:effectExtent l="0" t="0" r="27305" b="33655"/>
                <wp:wrapNone/>
                <wp:docPr id="2" name="Freihandform 2"/>
                <wp:cNvGraphicFramePr/>
                <a:graphic xmlns:a="http://schemas.openxmlformats.org/drawingml/2006/main">
                  <a:graphicData uri="http://schemas.microsoft.com/office/word/2010/wordprocessingShape">
                    <wps:wsp>
                      <wps:cNvSpPr/>
                      <wps:spPr>
                        <a:xfrm>
                          <a:off x="0" y="0"/>
                          <a:ext cx="1344295" cy="1083945"/>
                        </a:xfrm>
                        <a:custGeom>
                          <a:avLst/>
                          <a:gdLst>
                            <a:gd name="connsiteX0" fmla="*/ 1356831 w 1356831"/>
                            <a:gd name="connsiteY0" fmla="*/ 0 h 1085850"/>
                            <a:gd name="connsiteX1" fmla="*/ 823431 w 1356831"/>
                            <a:gd name="connsiteY1" fmla="*/ 336550 h 1085850"/>
                            <a:gd name="connsiteX2" fmla="*/ 740881 w 1356831"/>
                            <a:gd name="connsiteY2" fmla="*/ 628650 h 1085850"/>
                            <a:gd name="connsiteX3" fmla="*/ 93181 w 1356831"/>
                            <a:gd name="connsiteY3" fmla="*/ 895350 h 1085850"/>
                            <a:gd name="connsiteX4" fmla="*/ 4281 w 1356831"/>
                            <a:gd name="connsiteY4" fmla="*/ 1085850 h 1085850"/>
                            <a:gd name="connsiteX5" fmla="*/ 4281 w 1356831"/>
                            <a:gd name="connsiteY5" fmla="*/ 1085850 h 1085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56831" h="1085850">
                              <a:moveTo>
                                <a:pt x="1356831" y="0"/>
                              </a:moveTo>
                              <a:cubicBezTo>
                                <a:pt x="1141460" y="115887"/>
                                <a:pt x="926089" y="231775"/>
                                <a:pt x="823431" y="336550"/>
                              </a:cubicBezTo>
                              <a:cubicBezTo>
                                <a:pt x="720773" y="441325"/>
                                <a:pt x="862589" y="535517"/>
                                <a:pt x="740881" y="628650"/>
                              </a:cubicBezTo>
                              <a:cubicBezTo>
                                <a:pt x="619173" y="721783"/>
                                <a:pt x="215948" y="819150"/>
                                <a:pt x="93181" y="895350"/>
                              </a:cubicBezTo>
                              <a:cubicBezTo>
                                <a:pt x="-29586" y="971550"/>
                                <a:pt x="4281" y="1085850"/>
                                <a:pt x="4281" y="1085850"/>
                              </a:cubicBezTo>
                              <a:lnTo>
                                <a:pt x="4281" y="1085850"/>
                              </a:lnTo>
                            </a:path>
                          </a:pathLst>
                        </a:custGeom>
                        <a:noFill/>
                        <a:ln>
                          <a:solidFill>
                            <a:schemeClr val="accent3"/>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2C108" id="Freihandform 2" o:spid="_x0000_s1026" style="position:absolute;margin-left:166.95pt;margin-top:17.4pt;width:105.85pt;height:85.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6831,108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" path="m1356831,c1141460,115887,926089,231775,823431,336550,720773,441325,862589,535517,740881,628650,619173,721783,215948,819150,93181,895350,-29586,971550,4281,1085850,4281,1085850r,e" filled="f" strokecolor="#9bbb59 [3206]" strokeweight="2pt">
                <v:path arrowok="t" o:connecttype="custom" o:connectlocs="1344295,0;815823,335960;734036,627547;92320,893779;4241,1083945;4241,1083945" o:connectangles="0,0,0,0,0,0"/>
              </v:shape>
            </w:pict>
          </mc:Fallback>
        </mc:AlternateContent>
      </w:r>
    </w:p>
    <w:p w14:paraId="4D1178CB" w14:textId="6EC2EDF5" w:rsidR="005B69F0" w:rsidRDefault="005B69F0" w:rsidP="005B69F0">
      <w:pPr>
        <w:pStyle w:val="Listenabsatz"/>
        <w:spacing w:line="360" w:lineRule="auto"/>
        <w:ind w:left="357"/>
        <w:rPr>
          <w:b/>
        </w:rPr>
      </w:pPr>
    </w:p>
    <w:p w14:paraId="3253EB26" w14:textId="77777777" w:rsidR="005B69F0" w:rsidRDefault="005B69F0" w:rsidP="005B69F0">
      <w:pPr>
        <w:pStyle w:val="Listenabsatz"/>
        <w:spacing w:line="360" w:lineRule="auto"/>
        <w:ind w:left="357"/>
        <w:rPr>
          <w:b/>
        </w:rPr>
      </w:pPr>
    </w:p>
    <w:p w14:paraId="7BA6CC7C" w14:textId="17D3BAB0" w:rsidR="007624A6" w:rsidRPr="007624A6" w:rsidRDefault="007624A6" w:rsidP="007624A6">
      <w:pPr>
        <w:spacing w:line="360" w:lineRule="auto"/>
        <w:rPr>
          <w:b/>
        </w:rPr>
      </w:pPr>
    </w:p>
    <w:p w14:paraId="48FF9FB7" w14:textId="4FED7A7A" w:rsidR="007624A6" w:rsidRDefault="007624A6" w:rsidP="007624A6">
      <w:pPr>
        <w:pStyle w:val="Listenabsatz"/>
        <w:spacing w:line="360" w:lineRule="auto"/>
        <w:ind w:left="357"/>
        <w:rPr>
          <w:b/>
        </w:rPr>
      </w:pPr>
    </w:p>
    <w:p w14:paraId="119F1443" w14:textId="4750D67F" w:rsidR="007624A6" w:rsidRDefault="007624A6" w:rsidP="007624A6">
      <w:pPr>
        <w:pStyle w:val="Listenabsatz"/>
        <w:spacing w:line="360" w:lineRule="auto"/>
        <w:ind w:left="357"/>
        <w:rPr>
          <w:b/>
        </w:rPr>
      </w:pPr>
    </w:p>
    <w:p w14:paraId="1ED90D95" w14:textId="77777777" w:rsidR="007624A6" w:rsidRDefault="007624A6" w:rsidP="007624A6">
      <w:pPr>
        <w:pStyle w:val="Listenabsatz"/>
        <w:spacing w:line="360" w:lineRule="auto"/>
        <w:ind w:left="357"/>
        <w:rPr>
          <w:b/>
        </w:rPr>
      </w:pPr>
    </w:p>
    <w:p w14:paraId="2D3E25B8" w14:textId="4352509B" w:rsidR="007624A6" w:rsidRDefault="000E386D" w:rsidP="00E9397E">
      <w:pPr>
        <w:spacing w:line="360" w:lineRule="auto"/>
        <w:rPr>
          <w:sz w:val="16"/>
        </w:rPr>
      </w:pPr>
      <w:r w:rsidRPr="00E9397E">
        <w:rPr>
          <w:sz w:val="16"/>
        </w:rPr>
        <w:t>Quelle: admin.ch</w:t>
      </w:r>
      <w:r w:rsidR="00072513" w:rsidRPr="00E9397E">
        <w:rPr>
          <w:sz w:val="16"/>
        </w:rPr>
        <w:t xml:space="preserve"> (EDA, STS, KMZ-Geodienste)</w:t>
      </w:r>
    </w:p>
    <w:p w14:paraId="3B9C7192" w14:textId="77777777" w:rsidR="0062366A" w:rsidRDefault="0062366A" w:rsidP="00E9397E">
      <w:pPr>
        <w:spacing w:line="360" w:lineRule="auto"/>
        <w:rPr>
          <w:sz w:val="16"/>
        </w:rPr>
      </w:pPr>
    </w:p>
    <w:p w14:paraId="2F791DAB" w14:textId="4E57055B" w:rsidR="00B061C4" w:rsidRDefault="0082213E" w:rsidP="0062366A">
      <w:pPr>
        <w:pStyle w:val="Listenabsatz"/>
        <w:numPr>
          <w:ilvl w:val="0"/>
          <w:numId w:val="17"/>
        </w:numPr>
        <w:spacing w:line="276" w:lineRule="auto"/>
        <w:ind w:left="284" w:hanging="284"/>
      </w:pPr>
      <w:r>
        <w:t>Schreibe</w:t>
      </w:r>
      <w:r w:rsidR="008706FC">
        <w:t>n Sie</w:t>
      </w:r>
      <w:r>
        <w:t xml:space="preserve"> </w:t>
      </w:r>
      <w:r w:rsidR="00B061C4">
        <w:t xml:space="preserve">mit </w:t>
      </w:r>
      <w:r w:rsidR="006F4602">
        <w:t xml:space="preserve">Hilfe eines </w:t>
      </w:r>
      <w:r>
        <w:t xml:space="preserve">Partners </w:t>
      </w:r>
      <w:r w:rsidR="00502436">
        <w:t xml:space="preserve">alle Länder </w:t>
      </w:r>
      <w:r w:rsidR="00B061C4" w:rsidRPr="00DC11EC">
        <w:t>der Karte</w:t>
      </w:r>
      <w:r w:rsidR="008706FC">
        <w:t xml:space="preserve"> auf ein Zusatzblatt. Klären Sie</w:t>
      </w:r>
      <w:r>
        <w:t xml:space="preserve"> die </w:t>
      </w:r>
      <w:r w:rsidR="00B061C4">
        <w:t>unbekannte</w:t>
      </w:r>
      <w:r>
        <w:t>n</w:t>
      </w:r>
      <w:r w:rsidR="00B061C4">
        <w:t xml:space="preserve"> Länder </w:t>
      </w:r>
      <w:r w:rsidR="00502436">
        <w:t xml:space="preserve">mit Hilfe des Lehrmittels oder </w:t>
      </w:r>
      <w:r w:rsidR="00B061C4">
        <w:t xml:space="preserve">im </w:t>
      </w:r>
      <w:r w:rsidR="00A160A5">
        <w:t>Klassenverbund.</w:t>
      </w:r>
    </w:p>
    <w:p w14:paraId="4052C320" w14:textId="035E07C8" w:rsidR="00B061C4" w:rsidRPr="003F194D" w:rsidRDefault="00514E98" w:rsidP="00B061C4">
      <w:pPr>
        <w:pStyle w:val="Listenabsatz"/>
        <w:spacing w:line="276" w:lineRule="auto"/>
        <w:ind w:left="284"/>
        <w:rPr>
          <w:i/>
          <w:color w:val="FF0000"/>
        </w:rPr>
      </w:pPr>
      <w:r w:rsidRPr="003F194D">
        <w:rPr>
          <w:i/>
          <w:color w:val="FF0000"/>
        </w:rPr>
        <w:t xml:space="preserve">Siehe Auflistung Seite </w:t>
      </w:r>
      <w:r w:rsidR="00A160A5" w:rsidRPr="003F194D">
        <w:rPr>
          <w:i/>
          <w:color w:val="FF0000"/>
        </w:rPr>
        <w:t>5</w:t>
      </w:r>
      <w:r w:rsidR="008F2B3D" w:rsidRPr="003F194D">
        <w:rPr>
          <w:i/>
          <w:color w:val="FF0000"/>
        </w:rPr>
        <w:t>.</w:t>
      </w:r>
    </w:p>
    <w:p w14:paraId="3752AC4B" w14:textId="77777777" w:rsidR="00A160A5" w:rsidRPr="00A160A5" w:rsidRDefault="00A160A5" w:rsidP="00A160A5">
      <w:pPr>
        <w:spacing w:line="276" w:lineRule="auto"/>
        <w:rPr>
          <w:color w:val="FF0000"/>
        </w:rPr>
      </w:pPr>
    </w:p>
    <w:p w14:paraId="4D632DB3" w14:textId="54BD9571" w:rsidR="00A160A5" w:rsidRDefault="00A160A5" w:rsidP="00662A01">
      <w:pPr>
        <w:pStyle w:val="Listenabsatz"/>
        <w:numPr>
          <w:ilvl w:val="0"/>
          <w:numId w:val="17"/>
        </w:numPr>
        <w:spacing w:line="276" w:lineRule="auto"/>
        <w:ind w:left="284" w:hanging="284"/>
      </w:pPr>
      <w:r>
        <w:t>Zeichne</w:t>
      </w:r>
      <w:r w:rsidR="008706FC">
        <w:t>n Sie</w:t>
      </w:r>
      <w:r>
        <w:t xml:space="preserve"> auf der Karte mit der Farbe grün eine Urlaubsroute auf dem Landweg ein, welche </w:t>
      </w:r>
      <w:r w:rsidR="008706FC">
        <w:t>Sie</w:t>
      </w:r>
      <w:r>
        <w:t xml:space="preserve"> oder eine </w:t>
      </w:r>
      <w:r w:rsidR="008706FC">
        <w:t>Ihnen</w:t>
      </w:r>
      <w:r>
        <w:t xml:space="preserve"> bekannte Person schon gemacht </w:t>
      </w:r>
      <w:r w:rsidR="00A35FFF">
        <w:t>haben</w:t>
      </w:r>
      <w:r>
        <w:t>. M</w:t>
      </w:r>
      <w:r w:rsidR="008706FC">
        <w:t xml:space="preserve">it welchen Verkehrsmitteln sind Sie </w:t>
      </w:r>
      <w:r>
        <w:t>oder die bekannte Person gereist? Welche Länder und wie viele Grenzen werden durchreist?</w:t>
      </w:r>
    </w:p>
    <w:p w14:paraId="66E7C48F" w14:textId="05395427" w:rsidR="0082213E" w:rsidRPr="003F194D" w:rsidRDefault="00514E98" w:rsidP="006959FD">
      <w:pPr>
        <w:spacing w:line="276" w:lineRule="auto"/>
        <w:ind w:left="284"/>
        <w:rPr>
          <w:i/>
          <w:color w:val="FF0000"/>
        </w:rPr>
      </w:pPr>
      <w:r w:rsidRPr="003F194D">
        <w:rPr>
          <w:i/>
          <w:color w:val="FF0000"/>
        </w:rPr>
        <w:t>z.B. Schweiz –</w:t>
      </w:r>
      <w:r w:rsidR="004E2C0C" w:rsidRPr="003F194D">
        <w:rPr>
          <w:i/>
          <w:color w:val="FF0000"/>
        </w:rPr>
        <w:t xml:space="preserve"> Portugal mit dem Auto /</w:t>
      </w:r>
      <w:r w:rsidRPr="003F194D">
        <w:rPr>
          <w:i/>
          <w:color w:val="FF0000"/>
        </w:rPr>
        <w:t xml:space="preserve"> </w:t>
      </w:r>
      <w:r w:rsidR="00A160A5" w:rsidRPr="003F194D">
        <w:rPr>
          <w:i/>
          <w:color w:val="FF0000"/>
        </w:rPr>
        <w:t xml:space="preserve"> Schweiz, Frankreich, Spanien, Portugal / </w:t>
      </w:r>
      <w:r w:rsidRPr="003F194D">
        <w:rPr>
          <w:i/>
          <w:color w:val="FF0000"/>
        </w:rPr>
        <w:t>3 Landesgrenzen</w:t>
      </w:r>
      <w:r w:rsidR="008F2B3D" w:rsidRPr="003F194D">
        <w:rPr>
          <w:i/>
          <w:color w:val="FF0000"/>
        </w:rPr>
        <w:t>.</w:t>
      </w:r>
    </w:p>
    <w:p w14:paraId="3CC579C8" w14:textId="77777777" w:rsidR="00A160A5" w:rsidRPr="006959FD" w:rsidRDefault="00A160A5" w:rsidP="00A160A5">
      <w:pPr>
        <w:spacing w:line="276" w:lineRule="auto"/>
        <w:rPr>
          <w:color w:val="FF0000"/>
        </w:rPr>
      </w:pPr>
    </w:p>
    <w:p w14:paraId="28CCDE31" w14:textId="1A52F6CB" w:rsidR="00662A01" w:rsidRDefault="00662A01" w:rsidP="00662A01">
      <w:pPr>
        <w:pStyle w:val="Listenabsatz"/>
        <w:numPr>
          <w:ilvl w:val="0"/>
          <w:numId w:val="17"/>
        </w:numPr>
        <w:spacing w:line="276" w:lineRule="auto"/>
        <w:ind w:left="284" w:hanging="284"/>
      </w:pPr>
      <w:r>
        <w:t>Zeichne auf der Karte mit der Farbe rot eine mögliche Flüchtlingsroute von der Türkei in die Schweiz ein. Schreibe</w:t>
      </w:r>
      <w:r w:rsidR="008706FC">
        <w:t>n Sie</w:t>
      </w:r>
      <w:r>
        <w:t xml:space="preserve"> die Länder auf, welche durchreist werden und auch die Anzahl der überschrittenen Landesgrenzen. Mit welchen Verkehrsmitteln reist ein Flüchtling?</w:t>
      </w:r>
    </w:p>
    <w:p w14:paraId="0CB6A03D" w14:textId="77777777" w:rsidR="008F09DA" w:rsidRDefault="008F09DA" w:rsidP="008F09DA">
      <w:pPr>
        <w:pStyle w:val="Listenabsatz"/>
        <w:spacing w:line="276" w:lineRule="auto"/>
        <w:ind w:left="284"/>
      </w:pPr>
    </w:p>
    <w:p w14:paraId="5D18FAD7" w14:textId="60E2138B" w:rsidR="00283DD5" w:rsidRPr="003F194D" w:rsidRDefault="003A6D06" w:rsidP="00662A01">
      <w:pPr>
        <w:spacing w:line="276" w:lineRule="auto"/>
        <w:ind w:left="284"/>
        <w:rPr>
          <w:i/>
          <w:color w:val="FF0000"/>
        </w:rPr>
      </w:pPr>
      <w:r w:rsidRPr="003F194D">
        <w:rPr>
          <w:i/>
          <w:color w:val="FF0000"/>
        </w:rPr>
        <w:t>z.B. Balkanroute: Türkei, Kos, Griechisches Festland, Mazedonien, Serbien, Kroatien, Slowenien, Österreich, Schweiz / 7 Landesgrenzen / Verkehrsmittel: Bus, Boot, zu Fuss, Zug, etc.</w:t>
      </w:r>
    </w:p>
    <w:p w14:paraId="3C91D9CE" w14:textId="77777777" w:rsidR="00F3591F" w:rsidRPr="00514E98" w:rsidRDefault="00F3591F" w:rsidP="00662A01">
      <w:pPr>
        <w:spacing w:line="276" w:lineRule="auto"/>
        <w:ind w:left="284"/>
        <w:rPr>
          <w:color w:val="FF0000"/>
        </w:rPr>
      </w:pPr>
    </w:p>
    <w:p w14:paraId="2A5AE644" w14:textId="77584656" w:rsidR="008F09DA" w:rsidRDefault="00283DD5" w:rsidP="00A160A5">
      <w:pPr>
        <w:pStyle w:val="Listenabsatz"/>
        <w:numPr>
          <w:ilvl w:val="0"/>
          <w:numId w:val="17"/>
        </w:numPr>
        <w:spacing w:line="276" w:lineRule="auto"/>
        <w:ind w:left="284" w:hanging="295"/>
      </w:pPr>
      <w:r>
        <w:lastRenderedPageBreak/>
        <w:t xml:space="preserve">Worin unterscheidet sich das Reisen für </w:t>
      </w:r>
      <w:r w:rsidR="008706FC">
        <w:t>Sie</w:t>
      </w:r>
      <w:r>
        <w:t xml:space="preserve"> mit dem </w:t>
      </w:r>
      <w:r w:rsidRPr="004821B0">
        <w:rPr>
          <w:noProof/>
          <w:lang w:eastAsia="de-CH"/>
        </w:rPr>
        <w:t>«</w:t>
      </w:r>
      <w:r>
        <w:t>Reisen</w:t>
      </w:r>
      <w:r w:rsidRPr="004821B0">
        <w:rPr>
          <w:noProof/>
          <w:lang w:eastAsia="de-CH"/>
        </w:rPr>
        <w:t>»</w:t>
      </w:r>
      <w:r>
        <w:t xml:space="preserve"> für einen echten Flüchtling?</w:t>
      </w:r>
    </w:p>
    <w:p w14:paraId="3FC54527" w14:textId="77777777" w:rsidR="003A6D06" w:rsidRDefault="003A6D06" w:rsidP="003A6D06">
      <w:pPr>
        <w:spacing w:line="276" w:lineRule="auto"/>
        <w:rPr>
          <w:color w:val="FF0000"/>
        </w:rPr>
      </w:pPr>
    </w:p>
    <w:p w14:paraId="7B9D784B" w14:textId="69BE12FB" w:rsidR="006F4602" w:rsidRPr="003F194D" w:rsidRDefault="003A6D06" w:rsidP="0062366A">
      <w:pPr>
        <w:spacing w:line="276" w:lineRule="auto"/>
        <w:ind w:left="1409" w:hanging="1125"/>
        <w:rPr>
          <w:i/>
          <w:color w:val="FF0000"/>
        </w:rPr>
      </w:pPr>
      <w:r w:rsidRPr="003F194D">
        <w:rPr>
          <w:i/>
          <w:color w:val="FF0000"/>
        </w:rPr>
        <w:t>Ich</w:t>
      </w:r>
      <w:r w:rsidR="002A4FA4" w:rsidRPr="003F194D">
        <w:rPr>
          <w:i/>
          <w:color w:val="FF0000"/>
        </w:rPr>
        <w:t>…</w:t>
      </w:r>
      <w:r w:rsidRPr="003F194D">
        <w:rPr>
          <w:i/>
          <w:color w:val="FF0000"/>
        </w:rPr>
        <w:t xml:space="preserve"> </w:t>
      </w:r>
      <w:r w:rsidR="0062366A" w:rsidRPr="003F194D">
        <w:rPr>
          <w:i/>
          <w:color w:val="FF0000"/>
        </w:rPr>
        <w:tab/>
        <w:t>r</w:t>
      </w:r>
      <w:r w:rsidRPr="003F194D">
        <w:rPr>
          <w:i/>
          <w:color w:val="FF0000"/>
        </w:rPr>
        <w:t>eise</w:t>
      </w:r>
      <w:r w:rsidR="008706FC" w:rsidRPr="003F194D">
        <w:rPr>
          <w:i/>
          <w:color w:val="FF0000"/>
        </w:rPr>
        <w:t>,</w:t>
      </w:r>
      <w:r w:rsidRPr="003F194D">
        <w:rPr>
          <w:i/>
          <w:color w:val="FF0000"/>
        </w:rPr>
        <w:t xml:space="preserve"> weil ich Lust habe, legal, bin erwünscht, Gepäck bis 30 kg, finanzielle Mittel vorhanden, kann ohne Probleme Grenzen passieren, Reise ist im Voraus geplant, nur temporär (kehre wieder zurück), etc.</w:t>
      </w:r>
    </w:p>
    <w:p w14:paraId="6FA0EC17" w14:textId="77777777" w:rsidR="003A6D06" w:rsidRPr="003F194D" w:rsidRDefault="003A6D06" w:rsidP="00A160A5">
      <w:pPr>
        <w:spacing w:line="276" w:lineRule="auto"/>
        <w:rPr>
          <w:i/>
          <w:color w:val="FF0000"/>
        </w:rPr>
      </w:pPr>
    </w:p>
    <w:p w14:paraId="707A6528" w14:textId="3BEB176D" w:rsidR="00662A01" w:rsidRPr="003F194D" w:rsidRDefault="002A4FA4" w:rsidP="0004459A">
      <w:pPr>
        <w:spacing w:line="276" w:lineRule="auto"/>
        <w:ind w:left="284"/>
        <w:rPr>
          <w:i/>
          <w:color w:val="FF0000"/>
        </w:rPr>
      </w:pPr>
      <w:r w:rsidRPr="003F194D">
        <w:rPr>
          <w:i/>
          <w:color w:val="FF0000"/>
        </w:rPr>
        <w:t xml:space="preserve">Ein </w:t>
      </w:r>
      <w:r w:rsidR="003A6D06" w:rsidRPr="003F194D">
        <w:rPr>
          <w:i/>
          <w:color w:val="FF0000"/>
        </w:rPr>
        <w:t>Flüchtling</w:t>
      </w:r>
      <w:r w:rsidRPr="003F194D">
        <w:rPr>
          <w:i/>
          <w:color w:val="FF0000"/>
        </w:rPr>
        <w:t>…</w:t>
      </w:r>
      <w:r w:rsidR="003A6D06" w:rsidRPr="003F194D">
        <w:rPr>
          <w:i/>
          <w:color w:val="FF0000"/>
        </w:rPr>
        <w:t xml:space="preserve"> </w:t>
      </w:r>
    </w:p>
    <w:p w14:paraId="3A58ABAE" w14:textId="5B742480" w:rsidR="00283DD5" w:rsidRPr="003F194D" w:rsidRDefault="003A6D06" w:rsidP="0004459A">
      <w:pPr>
        <w:pStyle w:val="Listenabsatz"/>
        <w:numPr>
          <w:ilvl w:val="1"/>
          <w:numId w:val="17"/>
        </w:numPr>
        <w:spacing w:line="276" w:lineRule="auto"/>
        <w:rPr>
          <w:i/>
          <w:color w:val="FF0000"/>
        </w:rPr>
      </w:pPr>
      <w:r w:rsidRPr="003F194D">
        <w:rPr>
          <w:i/>
          <w:color w:val="FF0000"/>
        </w:rPr>
        <w:t>muss fliehen, oft illegal (muss auf Anerkennung warten), oft nicht erwünscht, ganz wenig Gepäck, wenig bis keine finanzielle Mittel, Grenzübertritte oft nicht gewährleistet, Reise ist unvorhergesehen, wird unter Umständen lange nicht mehr ins Heimatland zurückkehren, etc.</w:t>
      </w:r>
    </w:p>
    <w:p w14:paraId="225BE479" w14:textId="77777777" w:rsidR="00283DD5" w:rsidRDefault="00283DD5" w:rsidP="00124BA6">
      <w:pPr>
        <w:spacing w:line="276" w:lineRule="auto"/>
      </w:pPr>
    </w:p>
    <w:p w14:paraId="4779FAC7" w14:textId="28BBA3EB" w:rsidR="006C3228" w:rsidRDefault="006C3228" w:rsidP="0004459A">
      <w:pPr>
        <w:pStyle w:val="Listenabsatz"/>
        <w:numPr>
          <w:ilvl w:val="0"/>
          <w:numId w:val="8"/>
        </w:numPr>
        <w:spacing w:line="276" w:lineRule="auto"/>
        <w:ind w:left="357" w:hanging="357"/>
        <w:rPr>
          <w:b/>
        </w:rPr>
      </w:pPr>
      <w:r>
        <w:rPr>
          <w:b/>
        </w:rPr>
        <w:t>Aktuelle Problematik</w:t>
      </w:r>
    </w:p>
    <w:p w14:paraId="5790E654" w14:textId="77777777" w:rsidR="00700DB0" w:rsidRDefault="00700DB0" w:rsidP="0004459A">
      <w:pPr>
        <w:spacing w:line="276" w:lineRule="auto"/>
      </w:pPr>
    </w:p>
    <w:p w14:paraId="7890F873" w14:textId="00B8B64A" w:rsidR="00A160A5" w:rsidRDefault="00700DB0" w:rsidP="0004459A">
      <w:pPr>
        <w:pStyle w:val="Listenabsatz"/>
        <w:numPr>
          <w:ilvl w:val="0"/>
          <w:numId w:val="15"/>
        </w:numPr>
        <w:spacing w:line="276" w:lineRule="auto"/>
        <w:ind w:left="284" w:hanging="284"/>
      </w:pPr>
      <w:r>
        <w:t xml:space="preserve">Welche Länder sind </w:t>
      </w:r>
      <w:r w:rsidR="009A65E2">
        <w:t>zurzeit</w:t>
      </w:r>
      <w:r>
        <w:t xml:space="preserve"> am meisten von den Flüchtlingsströmen betroffen? Wieso?</w:t>
      </w:r>
    </w:p>
    <w:p w14:paraId="56249DC7" w14:textId="77777777" w:rsidR="00B26095" w:rsidRDefault="00B26095" w:rsidP="0004459A">
      <w:pPr>
        <w:pStyle w:val="Listenabsatz"/>
        <w:spacing w:line="276" w:lineRule="auto"/>
        <w:ind w:left="284"/>
      </w:pPr>
    </w:p>
    <w:p w14:paraId="723F1F1F" w14:textId="774CF1F0" w:rsidR="00662A01" w:rsidRPr="003F194D" w:rsidRDefault="00700DB0" w:rsidP="0004459A">
      <w:pPr>
        <w:pStyle w:val="Listenabsatz"/>
        <w:numPr>
          <w:ilvl w:val="1"/>
          <w:numId w:val="17"/>
        </w:numPr>
        <w:spacing w:line="276" w:lineRule="auto"/>
        <w:rPr>
          <w:i/>
          <w:color w:val="FF0000"/>
        </w:rPr>
      </w:pPr>
      <w:r w:rsidRPr="003F194D">
        <w:rPr>
          <w:i/>
          <w:color w:val="FF0000"/>
        </w:rPr>
        <w:t xml:space="preserve">Italien, Griechenland, Balkanstaaten, </w:t>
      </w:r>
      <w:r w:rsidR="00124BA6" w:rsidRPr="003F194D">
        <w:rPr>
          <w:i/>
          <w:color w:val="FF0000"/>
        </w:rPr>
        <w:t xml:space="preserve">Ungarn, Österreich, Frankreich u.a. </w:t>
      </w:r>
      <w:r w:rsidR="00124BA6" w:rsidRPr="003F194D">
        <w:rPr>
          <w:i/>
          <w:color w:val="FF0000"/>
        </w:rPr>
        <w:sym w:font="Wingdings" w:char="F0E0"/>
      </w:r>
      <w:r w:rsidR="00124BA6" w:rsidRPr="003F194D">
        <w:rPr>
          <w:i/>
          <w:color w:val="FF0000"/>
        </w:rPr>
        <w:t>Transitländer</w:t>
      </w:r>
    </w:p>
    <w:p w14:paraId="6C9857B9" w14:textId="0C5B4496" w:rsidR="00A160A5" w:rsidRPr="003F194D" w:rsidRDefault="00700DB0" w:rsidP="0004459A">
      <w:pPr>
        <w:pStyle w:val="Listenabsatz"/>
        <w:numPr>
          <w:ilvl w:val="1"/>
          <w:numId w:val="17"/>
        </w:numPr>
        <w:spacing w:line="276" w:lineRule="auto"/>
        <w:rPr>
          <w:i/>
          <w:color w:val="FF0000"/>
        </w:rPr>
      </w:pPr>
      <w:r w:rsidRPr="003F194D">
        <w:rPr>
          <w:i/>
          <w:color w:val="FF0000"/>
        </w:rPr>
        <w:t>Deutschland, Schweden</w:t>
      </w:r>
      <w:r w:rsidR="00DC11EC" w:rsidRPr="003F194D">
        <w:rPr>
          <w:i/>
          <w:color w:val="FF0000"/>
        </w:rPr>
        <w:t>, Grossbritannien</w:t>
      </w:r>
      <w:r w:rsidR="00124BA6" w:rsidRPr="003F194D">
        <w:rPr>
          <w:i/>
          <w:color w:val="FF0000"/>
        </w:rPr>
        <w:t xml:space="preserve">, Schweiz u.a. </w:t>
      </w:r>
      <w:r w:rsidR="00124BA6" w:rsidRPr="003F194D">
        <w:rPr>
          <w:i/>
          <w:color w:val="FF0000"/>
        </w:rPr>
        <w:sym w:font="Wingdings" w:char="F0E0"/>
      </w:r>
      <w:r w:rsidR="00124BA6" w:rsidRPr="003F194D">
        <w:rPr>
          <w:i/>
          <w:color w:val="FF0000"/>
        </w:rPr>
        <w:t xml:space="preserve"> </w:t>
      </w:r>
      <w:r w:rsidRPr="003F194D">
        <w:rPr>
          <w:i/>
          <w:color w:val="FF0000"/>
        </w:rPr>
        <w:t xml:space="preserve">Länder mit </w:t>
      </w:r>
      <w:r w:rsidR="00FA320E" w:rsidRPr="003F194D">
        <w:rPr>
          <w:i/>
          <w:color w:val="FF0000"/>
        </w:rPr>
        <w:t xml:space="preserve">Sogfaktoren: </w:t>
      </w:r>
      <w:r w:rsidRPr="003F194D">
        <w:rPr>
          <w:i/>
          <w:color w:val="FF0000"/>
        </w:rPr>
        <w:t>gut funktionierend</w:t>
      </w:r>
      <w:r w:rsidR="00FA320E" w:rsidRPr="003F194D">
        <w:rPr>
          <w:i/>
          <w:color w:val="FF0000"/>
        </w:rPr>
        <w:t xml:space="preserve">er Sozialstaat, gute </w:t>
      </w:r>
      <w:r w:rsidRPr="003F194D">
        <w:rPr>
          <w:i/>
          <w:color w:val="FF0000"/>
        </w:rPr>
        <w:t>Wirtschaftslage</w:t>
      </w:r>
      <w:r w:rsidR="00FA320E" w:rsidRPr="003F194D">
        <w:rPr>
          <w:i/>
          <w:color w:val="FF0000"/>
        </w:rPr>
        <w:t>, Familienangehörige sind schon da, etc.</w:t>
      </w:r>
    </w:p>
    <w:p w14:paraId="63ABF00A" w14:textId="77777777" w:rsidR="00B26095" w:rsidRPr="006D7488" w:rsidRDefault="00B26095" w:rsidP="0004459A">
      <w:pPr>
        <w:pStyle w:val="Listenabsatz"/>
        <w:spacing w:line="276" w:lineRule="auto"/>
        <w:ind w:left="1440"/>
        <w:rPr>
          <w:color w:val="FF0000"/>
        </w:rPr>
      </w:pPr>
    </w:p>
    <w:p w14:paraId="096ACDC2" w14:textId="2193D44A" w:rsidR="00A160A5" w:rsidRDefault="00DC11EC" w:rsidP="0004459A">
      <w:pPr>
        <w:pStyle w:val="Listenabsatz"/>
        <w:numPr>
          <w:ilvl w:val="0"/>
          <w:numId w:val="15"/>
        </w:numPr>
        <w:spacing w:line="276" w:lineRule="auto"/>
        <w:ind w:left="284" w:hanging="284"/>
      </w:pPr>
      <w:r>
        <w:t xml:space="preserve">Viele Staaten auf der Balkanroute bis und mit Österreich wollen wieder Grenzkontrollen einführen. Es werden auch Grenzzäune und Grenzmauern aufgebaut. Wie finden Sie das? Ist das nicht ein Bruch des </w:t>
      </w:r>
      <w:r w:rsidR="00D90FC1" w:rsidRPr="00140A7F">
        <w:rPr>
          <w:noProof/>
          <w:lang w:eastAsia="de-CH"/>
        </w:rPr>
        <w:t>«</w:t>
      </w:r>
      <w:r w:rsidR="00D90FC1">
        <w:rPr>
          <w:noProof/>
          <w:lang w:val="de-DE" w:eastAsia="de-DE"/>
        </w:rPr>
        <w:t>Schengen-Abkommens</w:t>
      </w:r>
      <w:r w:rsidR="00D90FC1" w:rsidRPr="00140A7F">
        <w:rPr>
          <w:noProof/>
          <w:lang w:eastAsia="de-CH"/>
        </w:rPr>
        <w:t>»</w:t>
      </w:r>
      <w:r>
        <w:t>?</w:t>
      </w:r>
    </w:p>
    <w:p w14:paraId="55C5B595" w14:textId="77777777" w:rsidR="00B26095" w:rsidRDefault="00B26095" w:rsidP="0004459A">
      <w:pPr>
        <w:pStyle w:val="Listenabsatz"/>
        <w:spacing w:line="276" w:lineRule="auto"/>
        <w:ind w:left="284"/>
      </w:pPr>
    </w:p>
    <w:p w14:paraId="61644F36" w14:textId="696B5C05" w:rsidR="00A160A5" w:rsidRPr="003F194D" w:rsidRDefault="006D7488" w:rsidP="0004459A">
      <w:pPr>
        <w:pStyle w:val="Listenabsatz"/>
        <w:numPr>
          <w:ilvl w:val="1"/>
          <w:numId w:val="17"/>
        </w:numPr>
        <w:spacing w:line="276" w:lineRule="auto"/>
        <w:rPr>
          <w:i/>
          <w:color w:val="FF0000"/>
        </w:rPr>
      </w:pPr>
      <w:r w:rsidRPr="003F194D">
        <w:rPr>
          <w:i/>
          <w:color w:val="FF0000"/>
        </w:rPr>
        <w:t>Individuelle</w:t>
      </w:r>
      <w:r w:rsidR="00DC11EC" w:rsidRPr="003F194D">
        <w:rPr>
          <w:i/>
          <w:color w:val="FF0000"/>
        </w:rPr>
        <w:t xml:space="preserve"> Antworten / mit dem Schengen</w:t>
      </w:r>
      <w:r w:rsidR="006D4BC8" w:rsidRPr="003F194D">
        <w:rPr>
          <w:i/>
          <w:color w:val="FF0000"/>
        </w:rPr>
        <w:t>-A</w:t>
      </w:r>
      <w:r w:rsidR="00DC11EC" w:rsidRPr="003F194D">
        <w:rPr>
          <w:i/>
          <w:color w:val="FF0000"/>
        </w:rPr>
        <w:t>bkommen hat man die systematischen Grenzkontrollen abgebaut, somit ist das Errichten von Grenzzäunen und Grenzkon</w:t>
      </w:r>
      <w:r w:rsidR="006D4BC8" w:rsidRPr="003F194D">
        <w:rPr>
          <w:i/>
          <w:color w:val="FF0000"/>
        </w:rPr>
        <w:t>t</w:t>
      </w:r>
      <w:r w:rsidR="00DC11EC" w:rsidRPr="003F194D">
        <w:rPr>
          <w:i/>
          <w:color w:val="FF0000"/>
        </w:rPr>
        <w:t>rollen auf lange Dauer ein Bruch des Abkommens</w:t>
      </w:r>
      <w:r w:rsidRPr="003F194D">
        <w:rPr>
          <w:i/>
          <w:color w:val="FF0000"/>
        </w:rPr>
        <w:t>.</w:t>
      </w:r>
    </w:p>
    <w:p w14:paraId="283F065D" w14:textId="77777777" w:rsidR="006D7488" w:rsidRPr="00A160A5" w:rsidRDefault="006D7488" w:rsidP="0004459A">
      <w:pPr>
        <w:pStyle w:val="Listenabsatz"/>
        <w:spacing w:line="276" w:lineRule="auto"/>
        <w:ind w:left="284"/>
        <w:rPr>
          <w:color w:val="FF0000"/>
        </w:rPr>
      </w:pPr>
    </w:p>
    <w:p w14:paraId="1B1E4F98" w14:textId="3AB607DE" w:rsidR="00A160A5" w:rsidRDefault="009C096A" w:rsidP="0004459A">
      <w:pPr>
        <w:pStyle w:val="Listenabsatz"/>
        <w:numPr>
          <w:ilvl w:val="0"/>
          <w:numId w:val="15"/>
        </w:numPr>
        <w:spacing w:line="276" w:lineRule="auto"/>
        <w:ind w:left="284" w:hanging="284"/>
      </w:pPr>
      <w:r>
        <w:t xml:space="preserve">Funktioniert das </w:t>
      </w:r>
      <w:r w:rsidR="00D90FC1" w:rsidRPr="00140A7F">
        <w:rPr>
          <w:noProof/>
          <w:lang w:eastAsia="de-CH"/>
        </w:rPr>
        <w:t>«</w:t>
      </w:r>
      <w:r w:rsidR="00D90FC1">
        <w:rPr>
          <w:noProof/>
          <w:lang w:val="de-DE" w:eastAsia="de-DE"/>
        </w:rPr>
        <w:t>Dublin-Abkommen</w:t>
      </w:r>
      <w:r w:rsidR="00D90FC1" w:rsidRPr="00140A7F">
        <w:rPr>
          <w:noProof/>
          <w:lang w:eastAsia="de-CH"/>
        </w:rPr>
        <w:t>»</w:t>
      </w:r>
      <w:r w:rsidR="00D90FC1">
        <w:rPr>
          <w:noProof/>
          <w:lang w:val="de-DE" w:eastAsia="de-DE"/>
        </w:rPr>
        <w:t xml:space="preserve"> </w:t>
      </w:r>
      <w:r>
        <w:t>überhaupt?</w:t>
      </w:r>
    </w:p>
    <w:p w14:paraId="1CD3EA40" w14:textId="77777777" w:rsidR="00B26095" w:rsidRPr="003F194D" w:rsidRDefault="00B26095" w:rsidP="0004459A">
      <w:pPr>
        <w:pStyle w:val="Listenabsatz"/>
        <w:spacing w:line="276" w:lineRule="auto"/>
        <w:ind w:left="284"/>
        <w:rPr>
          <w:i/>
        </w:rPr>
      </w:pPr>
    </w:p>
    <w:p w14:paraId="7EDDF148" w14:textId="223CF619" w:rsidR="00514E98" w:rsidRPr="003F194D" w:rsidRDefault="006D4BC8" w:rsidP="0004459A">
      <w:pPr>
        <w:pStyle w:val="Listenabsatz"/>
        <w:numPr>
          <w:ilvl w:val="1"/>
          <w:numId w:val="17"/>
        </w:numPr>
        <w:spacing w:line="276" w:lineRule="auto"/>
        <w:rPr>
          <w:i/>
          <w:color w:val="FF0000"/>
        </w:rPr>
      </w:pPr>
      <w:r w:rsidRPr="003F194D">
        <w:rPr>
          <w:i/>
          <w:color w:val="FF0000"/>
        </w:rPr>
        <w:t>Wenn grosse Flüchtlingsströme auf Europa treffen, funktioniert das Dubli</w:t>
      </w:r>
      <w:r w:rsidR="00C67E68" w:rsidRPr="003F194D">
        <w:rPr>
          <w:i/>
          <w:color w:val="FF0000"/>
        </w:rPr>
        <w:t>n-Abkommen nicht flächendeckend oder gar nicht mehr.</w:t>
      </w:r>
    </w:p>
    <w:p w14:paraId="557CC5D9" w14:textId="1EFB90A3" w:rsidR="00514E98" w:rsidRDefault="00514E98" w:rsidP="0004459A">
      <w:pPr>
        <w:spacing w:line="276" w:lineRule="auto"/>
        <w:rPr>
          <w:color w:val="FF0000"/>
        </w:rPr>
      </w:pPr>
      <w:r>
        <w:rPr>
          <w:color w:val="FF0000"/>
        </w:rPr>
        <w:br w:type="page"/>
      </w:r>
    </w:p>
    <w:p w14:paraId="720B1904" w14:textId="4940C159" w:rsidR="006D4BC8" w:rsidRPr="00A160A5" w:rsidRDefault="00514E98" w:rsidP="00A160A5">
      <w:pPr>
        <w:spacing w:line="360" w:lineRule="auto"/>
      </w:pPr>
      <w:r w:rsidRPr="00A160A5">
        <w:lastRenderedPageBreak/>
        <w:t>Lösung Aufgabe 3b)</w:t>
      </w:r>
    </w:p>
    <w:p w14:paraId="2A9AC52C" w14:textId="77777777" w:rsidR="00514E98" w:rsidRPr="004E2C0C" w:rsidRDefault="00514E98" w:rsidP="006D4BC8">
      <w:pPr>
        <w:pStyle w:val="Listenabsatz"/>
        <w:spacing w:line="360" w:lineRule="auto"/>
        <w:ind w:left="284"/>
        <w:rPr>
          <w:b/>
          <w:color w:val="FF0000"/>
        </w:rPr>
      </w:pPr>
    </w:p>
    <w:p w14:paraId="0E8AEF7F" w14:textId="4194AF07" w:rsidR="00514E98" w:rsidRPr="00302720" w:rsidRDefault="00514E98" w:rsidP="00194BBA">
      <w:pPr>
        <w:spacing w:line="360" w:lineRule="auto"/>
        <w:rPr>
          <w:b/>
          <w:i/>
          <w:color w:val="FF0000"/>
        </w:rPr>
      </w:pPr>
      <w:r w:rsidRPr="00302720">
        <w:rPr>
          <w:b/>
          <w:i/>
          <w:color w:val="FF0000"/>
        </w:rPr>
        <w:t>Schengen-Staaten:</w:t>
      </w:r>
      <w:r w:rsidR="00194BBA" w:rsidRPr="00302720">
        <w:rPr>
          <w:b/>
          <w:i/>
          <w:color w:val="FF0000"/>
        </w:rPr>
        <w:tab/>
      </w:r>
      <w:r w:rsidR="00194BBA" w:rsidRPr="00302720">
        <w:rPr>
          <w:b/>
          <w:i/>
          <w:color w:val="FF0000"/>
        </w:rPr>
        <w:tab/>
        <w:t>Nicht-Schengen-Staate</w:t>
      </w:r>
      <w:r w:rsidR="004E2C0C" w:rsidRPr="00302720">
        <w:rPr>
          <w:b/>
          <w:i/>
          <w:color w:val="FF0000"/>
        </w:rPr>
        <w:t>n</w:t>
      </w:r>
      <w:r w:rsidR="00194BBA" w:rsidRPr="00302720">
        <w:rPr>
          <w:b/>
          <w:i/>
          <w:color w:val="FF0000"/>
        </w:rPr>
        <w:t>:</w:t>
      </w:r>
    </w:p>
    <w:p w14:paraId="75F49A6E" w14:textId="6C7A63D1" w:rsidR="00194BBA" w:rsidRPr="00302720" w:rsidRDefault="00194BBA" w:rsidP="00194BBA">
      <w:pPr>
        <w:widowControl w:val="0"/>
        <w:autoSpaceDE w:val="0"/>
        <w:autoSpaceDN w:val="0"/>
        <w:adjustRightInd w:val="0"/>
        <w:rPr>
          <w:i/>
          <w:color w:val="FF0000"/>
          <w:lang w:val="de-DE"/>
        </w:rPr>
      </w:pPr>
      <w:r w:rsidRPr="00302720">
        <w:rPr>
          <w:i/>
          <w:color w:val="FF0000"/>
          <w:lang w:val="de-DE"/>
        </w:rPr>
        <w:t>BE-Belgien</w:t>
      </w:r>
      <w:r w:rsidRPr="00302720">
        <w:rPr>
          <w:i/>
          <w:color w:val="FF0000"/>
          <w:lang w:val="de-DE"/>
        </w:rPr>
        <w:tab/>
      </w:r>
      <w:r w:rsidRPr="00302720">
        <w:rPr>
          <w:i/>
          <w:color w:val="FF0000"/>
          <w:lang w:val="de-DE"/>
        </w:rPr>
        <w:tab/>
      </w:r>
      <w:r w:rsidRPr="00302720">
        <w:rPr>
          <w:i/>
          <w:color w:val="FF0000"/>
          <w:lang w:val="de-DE"/>
        </w:rPr>
        <w:tab/>
        <w:t>AL-Albanien</w:t>
      </w:r>
    </w:p>
    <w:p w14:paraId="0A45F55E" w14:textId="195F618B" w:rsidR="00194BBA" w:rsidRPr="00302720" w:rsidRDefault="00194BBA" w:rsidP="00194BBA">
      <w:pPr>
        <w:widowControl w:val="0"/>
        <w:autoSpaceDE w:val="0"/>
        <w:autoSpaceDN w:val="0"/>
        <w:adjustRightInd w:val="0"/>
        <w:rPr>
          <w:i/>
          <w:color w:val="FF0000"/>
          <w:lang w:val="de-DE"/>
        </w:rPr>
      </w:pPr>
      <w:r w:rsidRPr="00302720">
        <w:rPr>
          <w:i/>
          <w:color w:val="FF0000"/>
          <w:lang w:val="de-DE"/>
        </w:rPr>
        <w:t>BG-Bulgarien</w:t>
      </w:r>
      <w:r w:rsidR="008453C0" w:rsidRPr="00302720">
        <w:rPr>
          <w:i/>
          <w:color w:val="FF0000"/>
          <w:lang w:val="de-DE"/>
        </w:rPr>
        <w:t xml:space="preserve"> *</w:t>
      </w:r>
      <w:r w:rsidRPr="00302720">
        <w:rPr>
          <w:i/>
          <w:color w:val="FF0000"/>
          <w:lang w:val="de-DE"/>
        </w:rPr>
        <w:tab/>
      </w:r>
      <w:r w:rsidRPr="00302720">
        <w:rPr>
          <w:i/>
          <w:color w:val="FF0000"/>
          <w:lang w:val="de-DE"/>
        </w:rPr>
        <w:tab/>
      </w:r>
      <w:r w:rsidR="00302720">
        <w:rPr>
          <w:i/>
          <w:color w:val="FF0000"/>
          <w:lang w:val="de-DE"/>
        </w:rPr>
        <w:tab/>
      </w:r>
      <w:r w:rsidRPr="00302720">
        <w:rPr>
          <w:i/>
          <w:color w:val="FF0000"/>
          <w:lang w:val="de-DE"/>
        </w:rPr>
        <w:t>BA-Bosnien</w:t>
      </w:r>
    </w:p>
    <w:p w14:paraId="38E2CBC0" w14:textId="7B2DCD83" w:rsidR="00194BBA" w:rsidRPr="00302720" w:rsidRDefault="00194BBA" w:rsidP="00194BBA">
      <w:pPr>
        <w:widowControl w:val="0"/>
        <w:autoSpaceDE w:val="0"/>
        <w:autoSpaceDN w:val="0"/>
        <w:adjustRightInd w:val="0"/>
        <w:rPr>
          <w:i/>
          <w:color w:val="FF0000"/>
          <w:lang w:val="de-DE"/>
        </w:rPr>
      </w:pPr>
      <w:r w:rsidRPr="00302720">
        <w:rPr>
          <w:i/>
          <w:color w:val="FF0000"/>
          <w:lang w:val="de-DE"/>
        </w:rPr>
        <w:t>DK-Dänemark</w:t>
      </w:r>
      <w:r w:rsidRPr="00302720">
        <w:rPr>
          <w:i/>
          <w:color w:val="FF0000"/>
          <w:lang w:val="de-DE"/>
        </w:rPr>
        <w:tab/>
      </w:r>
      <w:r w:rsidRPr="00302720">
        <w:rPr>
          <w:i/>
          <w:color w:val="FF0000"/>
          <w:lang w:val="de-DE"/>
        </w:rPr>
        <w:tab/>
      </w:r>
      <w:r w:rsidR="00302720">
        <w:rPr>
          <w:i/>
          <w:color w:val="FF0000"/>
          <w:lang w:val="de-DE"/>
        </w:rPr>
        <w:tab/>
      </w:r>
      <w:r w:rsidRPr="00302720">
        <w:rPr>
          <w:i/>
          <w:color w:val="FF0000"/>
          <w:lang w:val="de-DE"/>
        </w:rPr>
        <w:t>BY-Weissrussland</w:t>
      </w:r>
    </w:p>
    <w:p w14:paraId="6FAF4BDB" w14:textId="3C153D93" w:rsidR="00194BBA" w:rsidRPr="00302720" w:rsidRDefault="00194BBA" w:rsidP="00194BBA">
      <w:pPr>
        <w:widowControl w:val="0"/>
        <w:autoSpaceDE w:val="0"/>
        <w:autoSpaceDN w:val="0"/>
        <w:adjustRightInd w:val="0"/>
        <w:rPr>
          <w:i/>
          <w:color w:val="FF0000"/>
          <w:lang w:val="de-DE"/>
        </w:rPr>
      </w:pPr>
      <w:r w:rsidRPr="00302720">
        <w:rPr>
          <w:i/>
          <w:color w:val="FF0000"/>
          <w:lang w:val="de-DE"/>
        </w:rPr>
        <w:t>DE-Deutschland</w:t>
      </w:r>
      <w:r w:rsidRPr="00302720">
        <w:rPr>
          <w:i/>
          <w:color w:val="FF0000"/>
          <w:lang w:val="de-DE"/>
        </w:rPr>
        <w:tab/>
      </w:r>
      <w:r w:rsidRPr="00302720">
        <w:rPr>
          <w:i/>
          <w:color w:val="FF0000"/>
          <w:lang w:val="de-DE"/>
        </w:rPr>
        <w:tab/>
      </w:r>
      <w:r w:rsidR="004E2C0C" w:rsidRPr="00302720">
        <w:rPr>
          <w:i/>
          <w:color w:val="FF0000"/>
          <w:lang w:val="de-DE"/>
        </w:rPr>
        <w:t>MD-Moldawien</w:t>
      </w:r>
    </w:p>
    <w:p w14:paraId="32FDF8DC" w14:textId="4097DE6C" w:rsidR="00194BBA" w:rsidRPr="00302720" w:rsidRDefault="00194BBA" w:rsidP="00194BBA">
      <w:pPr>
        <w:widowControl w:val="0"/>
        <w:autoSpaceDE w:val="0"/>
        <w:autoSpaceDN w:val="0"/>
        <w:adjustRightInd w:val="0"/>
        <w:rPr>
          <w:i/>
          <w:color w:val="FF0000"/>
          <w:lang w:val="en-GB"/>
        </w:rPr>
      </w:pPr>
      <w:r w:rsidRPr="00302720">
        <w:rPr>
          <w:i/>
          <w:color w:val="FF0000"/>
          <w:lang w:val="en-GB"/>
        </w:rPr>
        <w:t>EE-Estland</w:t>
      </w:r>
      <w:r w:rsidRPr="00302720">
        <w:rPr>
          <w:i/>
          <w:color w:val="FF0000"/>
          <w:lang w:val="en-GB"/>
        </w:rPr>
        <w:tab/>
      </w:r>
      <w:r w:rsidRPr="00302720">
        <w:rPr>
          <w:i/>
          <w:color w:val="FF0000"/>
          <w:lang w:val="en-GB"/>
        </w:rPr>
        <w:tab/>
      </w:r>
      <w:r w:rsidRPr="00302720">
        <w:rPr>
          <w:i/>
          <w:color w:val="FF0000"/>
          <w:lang w:val="en-GB"/>
        </w:rPr>
        <w:tab/>
      </w:r>
      <w:r w:rsidR="004E2C0C" w:rsidRPr="00302720">
        <w:rPr>
          <w:i/>
          <w:color w:val="FF0000"/>
          <w:lang w:val="en-GB"/>
        </w:rPr>
        <w:t>ME-Montenegro</w:t>
      </w:r>
    </w:p>
    <w:p w14:paraId="5440E3C4" w14:textId="4ABE9178" w:rsidR="00194BBA" w:rsidRPr="00302720" w:rsidRDefault="00194BBA" w:rsidP="00194BBA">
      <w:pPr>
        <w:widowControl w:val="0"/>
        <w:autoSpaceDE w:val="0"/>
        <w:autoSpaceDN w:val="0"/>
        <w:adjustRightInd w:val="0"/>
        <w:rPr>
          <w:i/>
          <w:color w:val="FF0000"/>
          <w:lang w:val="en-GB"/>
        </w:rPr>
      </w:pPr>
      <w:r w:rsidRPr="00302720">
        <w:rPr>
          <w:i/>
          <w:color w:val="FF0000"/>
          <w:lang w:val="en-GB"/>
        </w:rPr>
        <w:t>FI-Finnland</w:t>
      </w:r>
      <w:r w:rsidRPr="00302720">
        <w:rPr>
          <w:i/>
          <w:color w:val="FF0000"/>
          <w:lang w:val="en-GB"/>
        </w:rPr>
        <w:tab/>
      </w:r>
      <w:r w:rsidRPr="00302720">
        <w:rPr>
          <w:i/>
          <w:color w:val="FF0000"/>
          <w:lang w:val="en-GB"/>
        </w:rPr>
        <w:tab/>
      </w:r>
      <w:r w:rsidRPr="00302720">
        <w:rPr>
          <w:i/>
          <w:color w:val="FF0000"/>
          <w:lang w:val="en-GB"/>
        </w:rPr>
        <w:tab/>
      </w:r>
      <w:r w:rsidR="004E2C0C" w:rsidRPr="00302720">
        <w:rPr>
          <w:i/>
          <w:color w:val="FF0000"/>
          <w:lang w:val="en-GB"/>
        </w:rPr>
        <w:t>MK-Mazedonien</w:t>
      </w:r>
    </w:p>
    <w:p w14:paraId="586EB9DB" w14:textId="27320763" w:rsidR="00194BBA" w:rsidRPr="00302720" w:rsidRDefault="00194BBA" w:rsidP="00194BBA">
      <w:pPr>
        <w:widowControl w:val="0"/>
        <w:autoSpaceDE w:val="0"/>
        <w:autoSpaceDN w:val="0"/>
        <w:adjustRightInd w:val="0"/>
        <w:rPr>
          <w:i/>
          <w:color w:val="FF0000"/>
          <w:lang w:val="de-DE"/>
        </w:rPr>
      </w:pPr>
      <w:r w:rsidRPr="00302720">
        <w:rPr>
          <w:i/>
          <w:color w:val="FF0000"/>
          <w:lang w:val="de-DE"/>
        </w:rPr>
        <w:t>FR-Frankreich</w:t>
      </w:r>
      <w:r w:rsidR="004E2C0C" w:rsidRPr="00302720">
        <w:rPr>
          <w:i/>
          <w:color w:val="FF0000"/>
          <w:lang w:val="de-DE"/>
        </w:rPr>
        <w:tab/>
      </w:r>
      <w:r w:rsidR="004E2C0C" w:rsidRPr="00302720">
        <w:rPr>
          <w:i/>
          <w:color w:val="FF0000"/>
          <w:lang w:val="de-DE"/>
        </w:rPr>
        <w:tab/>
      </w:r>
      <w:r w:rsidR="00302720">
        <w:rPr>
          <w:i/>
          <w:color w:val="FF0000"/>
          <w:lang w:val="de-DE"/>
        </w:rPr>
        <w:tab/>
      </w:r>
      <w:r w:rsidR="004E2C0C" w:rsidRPr="00302720">
        <w:rPr>
          <w:i/>
          <w:color w:val="FF0000"/>
          <w:lang w:val="de-DE"/>
        </w:rPr>
        <w:t>RS-Serbien</w:t>
      </w:r>
    </w:p>
    <w:p w14:paraId="726F001A" w14:textId="2763DBFC" w:rsidR="004E2C0C" w:rsidRPr="00302720" w:rsidRDefault="00194BBA" w:rsidP="00194BBA">
      <w:pPr>
        <w:widowControl w:val="0"/>
        <w:autoSpaceDE w:val="0"/>
        <w:autoSpaceDN w:val="0"/>
        <w:adjustRightInd w:val="0"/>
        <w:rPr>
          <w:i/>
          <w:color w:val="FF0000"/>
          <w:lang w:val="de-DE"/>
        </w:rPr>
      </w:pPr>
      <w:r w:rsidRPr="00302720">
        <w:rPr>
          <w:i/>
          <w:color w:val="FF0000"/>
          <w:lang w:val="de-DE"/>
        </w:rPr>
        <w:t>GR-Griechenland</w:t>
      </w:r>
      <w:r w:rsidR="004E2C0C" w:rsidRPr="00302720">
        <w:rPr>
          <w:i/>
          <w:color w:val="FF0000"/>
          <w:lang w:val="de-DE"/>
        </w:rPr>
        <w:tab/>
      </w:r>
      <w:r w:rsidR="004E2C0C" w:rsidRPr="00302720">
        <w:rPr>
          <w:i/>
          <w:color w:val="FF0000"/>
          <w:lang w:val="de-DE"/>
        </w:rPr>
        <w:tab/>
        <w:t>RU-Russland</w:t>
      </w:r>
      <w:bookmarkStart w:id="0" w:name="_GoBack"/>
      <w:bookmarkEnd w:id="0"/>
    </w:p>
    <w:p w14:paraId="79F2142F" w14:textId="3CFB13CF" w:rsidR="00194BBA" w:rsidRPr="00302720" w:rsidRDefault="00194BBA" w:rsidP="00194BBA">
      <w:pPr>
        <w:widowControl w:val="0"/>
        <w:autoSpaceDE w:val="0"/>
        <w:autoSpaceDN w:val="0"/>
        <w:adjustRightInd w:val="0"/>
        <w:rPr>
          <w:i/>
          <w:color w:val="FF0000"/>
          <w:lang w:val="de-DE"/>
        </w:rPr>
      </w:pPr>
      <w:r w:rsidRPr="00302720">
        <w:rPr>
          <w:i/>
          <w:color w:val="FF0000"/>
          <w:lang w:val="de-DE"/>
        </w:rPr>
        <w:t>GB-Grossbritannien</w:t>
      </w:r>
      <w:r w:rsidR="004E2C0C" w:rsidRPr="00302720">
        <w:rPr>
          <w:i/>
          <w:color w:val="FF0000"/>
          <w:lang w:val="de-DE"/>
        </w:rPr>
        <w:tab/>
      </w:r>
      <w:r w:rsidR="004E2C0C" w:rsidRPr="00302720">
        <w:rPr>
          <w:i/>
          <w:color w:val="FF0000"/>
          <w:lang w:val="de-DE"/>
        </w:rPr>
        <w:tab/>
        <w:t>TR-Türkei</w:t>
      </w:r>
    </w:p>
    <w:p w14:paraId="56FD4E60" w14:textId="0733CE0F" w:rsidR="00194BBA" w:rsidRPr="00302720" w:rsidRDefault="00194BBA" w:rsidP="00194BBA">
      <w:pPr>
        <w:widowControl w:val="0"/>
        <w:autoSpaceDE w:val="0"/>
        <w:autoSpaceDN w:val="0"/>
        <w:adjustRightInd w:val="0"/>
        <w:rPr>
          <w:i/>
          <w:color w:val="FF0000"/>
          <w:lang w:val="de-DE"/>
        </w:rPr>
      </w:pPr>
      <w:r w:rsidRPr="00302720">
        <w:rPr>
          <w:i/>
          <w:color w:val="FF0000"/>
          <w:lang w:val="de-DE"/>
        </w:rPr>
        <w:t>NL-Holland</w:t>
      </w:r>
      <w:r w:rsidR="004E2C0C" w:rsidRPr="00302720">
        <w:rPr>
          <w:i/>
          <w:color w:val="FF0000"/>
          <w:lang w:val="de-DE"/>
        </w:rPr>
        <w:tab/>
      </w:r>
      <w:r w:rsidR="004E2C0C" w:rsidRPr="00302720">
        <w:rPr>
          <w:i/>
          <w:color w:val="FF0000"/>
          <w:lang w:val="de-DE"/>
        </w:rPr>
        <w:tab/>
      </w:r>
      <w:r w:rsidR="004E2C0C" w:rsidRPr="00302720">
        <w:rPr>
          <w:i/>
          <w:color w:val="FF0000"/>
          <w:lang w:val="de-DE"/>
        </w:rPr>
        <w:tab/>
        <w:t>UA-Ukraine</w:t>
      </w:r>
    </w:p>
    <w:p w14:paraId="4EB4AA17" w14:textId="6974D177" w:rsidR="00194BBA" w:rsidRPr="00302720" w:rsidRDefault="00194BBA" w:rsidP="00194BBA">
      <w:pPr>
        <w:widowControl w:val="0"/>
        <w:autoSpaceDE w:val="0"/>
        <w:autoSpaceDN w:val="0"/>
        <w:adjustRightInd w:val="0"/>
        <w:rPr>
          <w:i/>
          <w:color w:val="FF0000"/>
          <w:lang w:val="de-DE"/>
        </w:rPr>
      </w:pPr>
      <w:r w:rsidRPr="00302720">
        <w:rPr>
          <w:i/>
          <w:color w:val="FF0000"/>
          <w:lang w:val="de-DE"/>
        </w:rPr>
        <w:t>IT-Italien</w:t>
      </w:r>
      <w:r w:rsidR="004E2C0C" w:rsidRPr="00302720">
        <w:rPr>
          <w:i/>
          <w:color w:val="FF0000"/>
          <w:lang w:val="de-DE"/>
        </w:rPr>
        <w:tab/>
      </w:r>
      <w:r w:rsidR="004E2C0C" w:rsidRPr="00302720">
        <w:rPr>
          <w:i/>
          <w:color w:val="FF0000"/>
          <w:lang w:val="de-DE"/>
        </w:rPr>
        <w:tab/>
      </w:r>
      <w:r w:rsidR="004E2C0C" w:rsidRPr="00302720">
        <w:rPr>
          <w:i/>
          <w:color w:val="FF0000"/>
          <w:lang w:val="de-DE"/>
        </w:rPr>
        <w:tab/>
        <w:t>XK-Kosovo</w:t>
      </w:r>
    </w:p>
    <w:p w14:paraId="03EE1FCE" w14:textId="25F0A96F" w:rsidR="00194BBA" w:rsidRPr="00302720" w:rsidRDefault="00194BBA" w:rsidP="00194BBA">
      <w:pPr>
        <w:widowControl w:val="0"/>
        <w:autoSpaceDE w:val="0"/>
        <w:autoSpaceDN w:val="0"/>
        <w:adjustRightInd w:val="0"/>
        <w:rPr>
          <w:i/>
          <w:color w:val="FF0000"/>
          <w:lang w:val="de-DE"/>
        </w:rPr>
      </w:pPr>
      <w:r w:rsidRPr="00302720">
        <w:rPr>
          <w:i/>
          <w:color w:val="FF0000"/>
          <w:lang w:val="de-DE"/>
        </w:rPr>
        <w:t>IE-Irland</w:t>
      </w:r>
    </w:p>
    <w:p w14:paraId="6146E771" w14:textId="1CA0D507" w:rsidR="00194BBA" w:rsidRPr="00302720" w:rsidRDefault="00194BBA" w:rsidP="00194BBA">
      <w:pPr>
        <w:widowControl w:val="0"/>
        <w:autoSpaceDE w:val="0"/>
        <w:autoSpaceDN w:val="0"/>
        <w:adjustRightInd w:val="0"/>
        <w:rPr>
          <w:i/>
          <w:color w:val="FF0000"/>
          <w:lang w:val="de-DE"/>
        </w:rPr>
      </w:pPr>
      <w:r w:rsidRPr="00302720">
        <w:rPr>
          <w:i/>
          <w:color w:val="FF0000"/>
          <w:lang w:val="de-DE"/>
        </w:rPr>
        <w:t>HR-Kroatien *</w:t>
      </w:r>
    </w:p>
    <w:p w14:paraId="7829D06F" w14:textId="3E2B8C53" w:rsidR="00194BBA" w:rsidRPr="00302720" w:rsidRDefault="00194BBA" w:rsidP="00194BBA">
      <w:pPr>
        <w:widowControl w:val="0"/>
        <w:autoSpaceDE w:val="0"/>
        <w:autoSpaceDN w:val="0"/>
        <w:adjustRightInd w:val="0"/>
        <w:rPr>
          <w:i/>
          <w:color w:val="FF0000"/>
          <w:lang w:val="de-DE"/>
        </w:rPr>
      </w:pPr>
      <w:r w:rsidRPr="00302720">
        <w:rPr>
          <w:i/>
          <w:color w:val="FF0000"/>
          <w:lang w:val="de-DE"/>
        </w:rPr>
        <w:t>LV-Lettland</w:t>
      </w:r>
    </w:p>
    <w:p w14:paraId="772E3239" w14:textId="32BBBE36" w:rsidR="00194BBA" w:rsidRPr="00302720" w:rsidRDefault="00194BBA" w:rsidP="00194BBA">
      <w:pPr>
        <w:widowControl w:val="0"/>
        <w:autoSpaceDE w:val="0"/>
        <w:autoSpaceDN w:val="0"/>
        <w:adjustRightInd w:val="0"/>
        <w:rPr>
          <w:i/>
          <w:color w:val="FF0000"/>
          <w:lang w:val="de-DE"/>
        </w:rPr>
      </w:pPr>
      <w:r w:rsidRPr="00302720">
        <w:rPr>
          <w:i/>
          <w:color w:val="FF0000"/>
          <w:lang w:val="de-DE"/>
        </w:rPr>
        <w:t>LT-Litauen</w:t>
      </w:r>
    </w:p>
    <w:p w14:paraId="4249B74F" w14:textId="27B32E4F" w:rsidR="00194BBA" w:rsidRPr="00302720" w:rsidRDefault="00194BBA" w:rsidP="00194BBA">
      <w:pPr>
        <w:widowControl w:val="0"/>
        <w:autoSpaceDE w:val="0"/>
        <w:autoSpaceDN w:val="0"/>
        <w:adjustRightInd w:val="0"/>
        <w:rPr>
          <w:i/>
          <w:color w:val="FF0000"/>
          <w:lang w:val="de-DE"/>
        </w:rPr>
      </w:pPr>
      <w:r w:rsidRPr="00302720">
        <w:rPr>
          <w:i/>
          <w:color w:val="FF0000"/>
          <w:lang w:val="de-DE"/>
        </w:rPr>
        <w:t>LU-Luxemburg</w:t>
      </w:r>
    </w:p>
    <w:p w14:paraId="210A1C41" w14:textId="20046498" w:rsidR="00194BBA" w:rsidRPr="00302720" w:rsidRDefault="00194BBA" w:rsidP="00194BBA">
      <w:pPr>
        <w:widowControl w:val="0"/>
        <w:autoSpaceDE w:val="0"/>
        <w:autoSpaceDN w:val="0"/>
        <w:adjustRightInd w:val="0"/>
        <w:rPr>
          <w:i/>
          <w:color w:val="FF0000"/>
          <w:lang w:val="de-DE"/>
        </w:rPr>
      </w:pPr>
      <w:r w:rsidRPr="00302720">
        <w:rPr>
          <w:i/>
          <w:color w:val="FF0000"/>
          <w:lang w:val="de-DE"/>
        </w:rPr>
        <w:t>MT-Malta</w:t>
      </w:r>
    </w:p>
    <w:p w14:paraId="1BEAB931" w14:textId="6393D12A" w:rsidR="00194BBA" w:rsidRPr="00302720" w:rsidRDefault="00194BBA" w:rsidP="00194BBA">
      <w:pPr>
        <w:widowControl w:val="0"/>
        <w:autoSpaceDE w:val="0"/>
        <w:autoSpaceDN w:val="0"/>
        <w:adjustRightInd w:val="0"/>
        <w:rPr>
          <w:i/>
          <w:color w:val="FF0000"/>
          <w:lang w:val="de-DE"/>
        </w:rPr>
      </w:pPr>
      <w:r w:rsidRPr="00302720">
        <w:rPr>
          <w:i/>
          <w:color w:val="FF0000"/>
          <w:lang w:val="de-DE"/>
        </w:rPr>
        <w:t>AT-Österreich</w:t>
      </w:r>
    </w:p>
    <w:p w14:paraId="16CF3C88" w14:textId="350C764F" w:rsidR="00194BBA" w:rsidRPr="00302720" w:rsidRDefault="00194BBA" w:rsidP="00194BBA">
      <w:pPr>
        <w:widowControl w:val="0"/>
        <w:autoSpaceDE w:val="0"/>
        <w:autoSpaceDN w:val="0"/>
        <w:adjustRightInd w:val="0"/>
        <w:rPr>
          <w:i/>
          <w:color w:val="FF0000"/>
          <w:lang w:val="de-DE"/>
        </w:rPr>
      </w:pPr>
      <w:r w:rsidRPr="00302720">
        <w:rPr>
          <w:i/>
          <w:color w:val="FF0000"/>
          <w:lang w:val="de-DE"/>
        </w:rPr>
        <w:t>PL</w:t>
      </w:r>
      <w:r w:rsidR="00163394" w:rsidRPr="00302720">
        <w:rPr>
          <w:i/>
          <w:color w:val="FF0000"/>
          <w:lang w:val="de-DE"/>
        </w:rPr>
        <w:t>-</w:t>
      </w:r>
      <w:r w:rsidRPr="00302720">
        <w:rPr>
          <w:i/>
          <w:color w:val="FF0000"/>
          <w:lang w:val="de-DE"/>
        </w:rPr>
        <w:t>Polen</w:t>
      </w:r>
    </w:p>
    <w:p w14:paraId="2751FBEF" w14:textId="0C5CE707" w:rsidR="00194BBA" w:rsidRPr="00302720" w:rsidRDefault="00194BBA" w:rsidP="00194BBA">
      <w:pPr>
        <w:widowControl w:val="0"/>
        <w:autoSpaceDE w:val="0"/>
        <w:autoSpaceDN w:val="0"/>
        <w:adjustRightInd w:val="0"/>
        <w:rPr>
          <w:i/>
          <w:color w:val="FF0000"/>
          <w:lang w:val="de-DE"/>
        </w:rPr>
      </w:pPr>
      <w:r w:rsidRPr="00302720">
        <w:rPr>
          <w:i/>
          <w:color w:val="FF0000"/>
          <w:lang w:val="de-DE"/>
        </w:rPr>
        <w:t>PT-Portugal</w:t>
      </w:r>
    </w:p>
    <w:p w14:paraId="0F3AC117" w14:textId="58077D54" w:rsidR="00194BBA" w:rsidRPr="00302720" w:rsidRDefault="00194BBA" w:rsidP="00194BBA">
      <w:pPr>
        <w:widowControl w:val="0"/>
        <w:autoSpaceDE w:val="0"/>
        <w:autoSpaceDN w:val="0"/>
        <w:adjustRightInd w:val="0"/>
        <w:rPr>
          <w:i/>
          <w:color w:val="FF0000"/>
          <w:lang w:val="de-DE"/>
        </w:rPr>
      </w:pPr>
      <w:r w:rsidRPr="00302720">
        <w:rPr>
          <w:i/>
          <w:color w:val="FF0000"/>
          <w:lang w:val="de-DE"/>
        </w:rPr>
        <w:t>RO-Rumänien</w:t>
      </w:r>
      <w:r w:rsidR="008453C0" w:rsidRPr="00302720">
        <w:rPr>
          <w:i/>
          <w:color w:val="FF0000"/>
          <w:lang w:val="de-DE"/>
        </w:rPr>
        <w:t xml:space="preserve"> *</w:t>
      </w:r>
    </w:p>
    <w:p w14:paraId="5C0E4AD9" w14:textId="1E256F33" w:rsidR="00194BBA" w:rsidRPr="00302720" w:rsidRDefault="00194BBA" w:rsidP="00194BBA">
      <w:pPr>
        <w:widowControl w:val="0"/>
        <w:autoSpaceDE w:val="0"/>
        <w:autoSpaceDN w:val="0"/>
        <w:adjustRightInd w:val="0"/>
        <w:rPr>
          <w:i/>
          <w:color w:val="FF0000"/>
          <w:lang w:val="de-DE"/>
        </w:rPr>
      </w:pPr>
      <w:r w:rsidRPr="00302720">
        <w:rPr>
          <w:i/>
          <w:color w:val="FF0000"/>
          <w:lang w:val="de-DE"/>
        </w:rPr>
        <w:t>SE-Schweden</w:t>
      </w:r>
    </w:p>
    <w:p w14:paraId="2B5A4937" w14:textId="387F4D47" w:rsidR="00194BBA" w:rsidRPr="00302720" w:rsidRDefault="00194BBA" w:rsidP="00194BBA">
      <w:pPr>
        <w:widowControl w:val="0"/>
        <w:autoSpaceDE w:val="0"/>
        <w:autoSpaceDN w:val="0"/>
        <w:adjustRightInd w:val="0"/>
        <w:rPr>
          <w:i/>
          <w:color w:val="FF0000"/>
          <w:lang w:val="de-DE"/>
        </w:rPr>
      </w:pPr>
      <w:r w:rsidRPr="00302720">
        <w:rPr>
          <w:i/>
          <w:color w:val="FF0000"/>
          <w:lang w:val="de-DE"/>
        </w:rPr>
        <w:t>SK-Slowakei</w:t>
      </w:r>
    </w:p>
    <w:p w14:paraId="41B7896A" w14:textId="3EC4CADF" w:rsidR="00194BBA" w:rsidRPr="00302720" w:rsidRDefault="00194BBA" w:rsidP="00194BBA">
      <w:pPr>
        <w:widowControl w:val="0"/>
        <w:autoSpaceDE w:val="0"/>
        <w:autoSpaceDN w:val="0"/>
        <w:adjustRightInd w:val="0"/>
        <w:rPr>
          <w:i/>
          <w:color w:val="FF0000"/>
          <w:lang w:val="de-DE"/>
        </w:rPr>
      </w:pPr>
      <w:r w:rsidRPr="00302720">
        <w:rPr>
          <w:i/>
          <w:color w:val="FF0000"/>
          <w:lang w:val="de-DE"/>
        </w:rPr>
        <w:t>SI-Slowenien</w:t>
      </w:r>
    </w:p>
    <w:p w14:paraId="391F7775" w14:textId="1EA7A8F3" w:rsidR="00194BBA" w:rsidRPr="00302720" w:rsidRDefault="00194BBA" w:rsidP="00194BBA">
      <w:pPr>
        <w:widowControl w:val="0"/>
        <w:autoSpaceDE w:val="0"/>
        <w:autoSpaceDN w:val="0"/>
        <w:adjustRightInd w:val="0"/>
        <w:rPr>
          <w:i/>
          <w:color w:val="FF0000"/>
          <w:lang w:val="de-DE"/>
        </w:rPr>
      </w:pPr>
      <w:r w:rsidRPr="00302720">
        <w:rPr>
          <w:i/>
          <w:color w:val="FF0000"/>
          <w:lang w:val="de-DE"/>
        </w:rPr>
        <w:t xml:space="preserve">ES-Spanien </w:t>
      </w:r>
    </w:p>
    <w:p w14:paraId="07369614" w14:textId="21094740" w:rsidR="00194BBA" w:rsidRPr="00302720" w:rsidRDefault="00194BBA" w:rsidP="00194BBA">
      <w:pPr>
        <w:widowControl w:val="0"/>
        <w:autoSpaceDE w:val="0"/>
        <w:autoSpaceDN w:val="0"/>
        <w:adjustRightInd w:val="0"/>
        <w:rPr>
          <w:i/>
          <w:color w:val="FF0000"/>
          <w:lang w:val="de-DE"/>
        </w:rPr>
      </w:pPr>
      <w:r w:rsidRPr="00302720">
        <w:rPr>
          <w:i/>
          <w:color w:val="FF0000"/>
          <w:lang w:val="de-DE"/>
        </w:rPr>
        <w:t>CZ-Tschechien</w:t>
      </w:r>
    </w:p>
    <w:p w14:paraId="5428372F" w14:textId="7BFF14F9" w:rsidR="00194BBA" w:rsidRPr="00302720" w:rsidRDefault="00194BBA" w:rsidP="00194BBA">
      <w:pPr>
        <w:widowControl w:val="0"/>
        <w:autoSpaceDE w:val="0"/>
        <w:autoSpaceDN w:val="0"/>
        <w:adjustRightInd w:val="0"/>
        <w:rPr>
          <w:i/>
          <w:color w:val="FF0000"/>
          <w:lang w:val="de-DE"/>
        </w:rPr>
      </w:pPr>
      <w:r w:rsidRPr="00302720">
        <w:rPr>
          <w:i/>
          <w:color w:val="FF0000"/>
          <w:lang w:val="de-DE"/>
        </w:rPr>
        <w:t xml:space="preserve">HU-Ungarn </w:t>
      </w:r>
    </w:p>
    <w:p w14:paraId="25D9EF93" w14:textId="03D4938A" w:rsidR="00194BBA" w:rsidRPr="00302720" w:rsidRDefault="00194BBA" w:rsidP="00194BBA">
      <w:pPr>
        <w:widowControl w:val="0"/>
        <w:autoSpaceDE w:val="0"/>
        <w:autoSpaceDN w:val="0"/>
        <w:adjustRightInd w:val="0"/>
        <w:rPr>
          <w:i/>
          <w:color w:val="FF0000"/>
          <w:lang w:val="de-DE"/>
        </w:rPr>
      </w:pPr>
      <w:r w:rsidRPr="00302720">
        <w:rPr>
          <w:i/>
          <w:color w:val="FF0000"/>
          <w:lang w:val="de-DE"/>
        </w:rPr>
        <w:t>CY-Zypern</w:t>
      </w:r>
    </w:p>
    <w:p w14:paraId="34C8AAA7" w14:textId="0D2CCB02" w:rsidR="00194BBA" w:rsidRPr="00302720" w:rsidRDefault="00194BBA" w:rsidP="00194BBA">
      <w:pPr>
        <w:widowControl w:val="0"/>
        <w:autoSpaceDE w:val="0"/>
        <w:autoSpaceDN w:val="0"/>
        <w:adjustRightInd w:val="0"/>
        <w:rPr>
          <w:i/>
          <w:color w:val="FF0000"/>
          <w:lang w:val="de-DE"/>
        </w:rPr>
      </w:pPr>
      <w:r w:rsidRPr="00302720">
        <w:rPr>
          <w:i/>
          <w:color w:val="FF0000"/>
          <w:lang w:val="de-DE"/>
        </w:rPr>
        <w:t>LI-Fürstentum Liechtenstein</w:t>
      </w:r>
    </w:p>
    <w:p w14:paraId="114790C1" w14:textId="0A74D635" w:rsidR="00194BBA" w:rsidRPr="00302720" w:rsidRDefault="00194BBA" w:rsidP="00194BBA">
      <w:pPr>
        <w:widowControl w:val="0"/>
        <w:autoSpaceDE w:val="0"/>
        <w:autoSpaceDN w:val="0"/>
        <w:adjustRightInd w:val="0"/>
        <w:rPr>
          <w:i/>
          <w:color w:val="FF0000"/>
          <w:lang w:val="de-DE"/>
        </w:rPr>
      </w:pPr>
      <w:r w:rsidRPr="00302720">
        <w:rPr>
          <w:i/>
          <w:color w:val="FF0000"/>
          <w:lang w:val="de-DE"/>
        </w:rPr>
        <w:t>IS-Island</w:t>
      </w:r>
    </w:p>
    <w:p w14:paraId="0188E58E" w14:textId="3F4A77DC" w:rsidR="00194BBA" w:rsidRPr="00302720" w:rsidRDefault="00194BBA" w:rsidP="00194BBA">
      <w:pPr>
        <w:widowControl w:val="0"/>
        <w:autoSpaceDE w:val="0"/>
        <w:autoSpaceDN w:val="0"/>
        <w:adjustRightInd w:val="0"/>
        <w:rPr>
          <w:i/>
          <w:color w:val="FF0000"/>
          <w:lang w:val="de-DE"/>
        </w:rPr>
      </w:pPr>
      <w:r w:rsidRPr="00302720">
        <w:rPr>
          <w:i/>
          <w:color w:val="FF0000"/>
          <w:lang w:val="de-DE"/>
        </w:rPr>
        <w:t>NO-Norwegen</w:t>
      </w:r>
    </w:p>
    <w:p w14:paraId="03128BB2" w14:textId="26E50D23" w:rsidR="00514E98" w:rsidRPr="00302720" w:rsidRDefault="00194BBA" w:rsidP="00194BBA">
      <w:pPr>
        <w:spacing w:line="360" w:lineRule="auto"/>
        <w:rPr>
          <w:i/>
          <w:color w:val="FF0000"/>
          <w:lang w:val="de-DE"/>
        </w:rPr>
      </w:pPr>
      <w:r w:rsidRPr="00302720">
        <w:rPr>
          <w:i/>
          <w:color w:val="FF0000"/>
          <w:lang w:val="de-DE"/>
        </w:rPr>
        <w:t>CH-Schweiz</w:t>
      </w:r>
    </w:p>
    <w:p w14:paraId="72FA36EE" w14:textId="77777777" w:rsidR="008453C0" w:rsidRPr="00302720" w:rsidRDefault="008453C0" w:rsidP="00194BBA">
      <w:pPr>
        <w:spacing w:line="360" w:lineRule="auto"/>
        <w:rPr>
          <w:i/>
          <w:color w:val="FF0000"/>
          <w:lang w:val="de-DE"/>
        </w:rPr>
      </w:pPr>
    </w:p>
    <w:p w14:paraId="711A5089" w14:textId="3BB54E61" w:rsidR="00700DB0" w:rsidRPr="00302720" w:rsidRDefault="008453C0" w:rsidP="009C04DD">
      <w:pPr>
        <w:spacing w:line="360" w:lineRule="auto"/>
        <w:rPr>
          <w:b/>
          <w:i/>
          <w:color w:val="FF0000"/>
        </w:rPr>
      </w:pPr>
      <w:r w:rsidRPr="00302720">
        <w:rPr>
          <w:i/>
          <w:color w:val="FF0000"/>
          <w:lang w:val="de-DE"/>
        </w:rPr>
        <w:t>* Beitritt in naher Zukunft</w:t>
      </w:r>
    </w:p>
    <w:sectPr w:rsidR="00700DB0" w:rsidRPr="00302720" w:rsidSect="006C3228">
      <w:headerReference w:type="even" r:id="rId9"/>
      <w:headerReference w:type="default" r:id="rId10"/>
      <w:footerReference w:type="even" r:id="rId11"/>
      <w:footerReference w:type="default" r:id="rId12"/>
      <w:headerReference w:type="first" r:id="rId13"/>
      <w:footerReference w:type="first" r:id="rId14"/>
      <w:pgSz w:w="11906" w:h="16838"/>
      <w:pgMar w:top="851" w:right="1416"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7A22AA" w14:textId="77777777" w:rsidR="00A160A5" w:rsidRDefault="00A160A5" w:rsidP="00E86C57">
      <w:r>
        <w:separator/>
      </w:r>
    </w:p>
  </w:endnote>
  <w:endnote w:type="continuationSeparator" w:id="0">
    <w:p w14:paraId="15B6A904" w14:textId="77777777" w:rsidR="00A160A5" w:rsidRDefault="00A160A5" w:rsidP="00E86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altName w:val="Cambria"/>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A71FC" w14:textId="77777777" w:rsidR="00FA38C2" w:rsidRDefault="00FA38C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A160A5" w:rsidRPr="002D00AC" w14:paraId="0EC9DBCA" w14:textId="77777777" w:rsidTr="00A160A5">
      <w:trPr>
        <w:trHeight w:val="227"/>
      </w:trPr>
      <w:tc>
        <w:tcPr>
          <w:tcW w:w="2754" w:type="dxa"/>
          <w:shd w:val="clear" w:color="auto" w:fill="C7C0B9"/>
          <w:vAlign w:val="center"/>
        </w:tcPr>
        <w:p w14:paraId="72E0E976" w14:textId="77777777" w:rsidR="00A160A5" w:rsidRPr="00E231F5" w:rsidRDefault="00A160A5" w:rsidP="00A160A5">
          <w:pPr>
            <w:pStyle w:val="Kopfzeile"/>
            <w:tabs>
              <w:tab w:val="clear" w:pos="4536"/>
              <w:tab w:val="clear" w:pos="9072"/>
            </w:tabs>
            <w:rPr>
              <w:b/>
              <w:bCs/>
              <w:sz w:val="16"/>
              <w:szCs w:val="16"/>
            </w:rPr>
          </w:pPr>
          <w:r w:rsidRPr="00F25362">
            <w:rPr>
              <w:b/>
              <w:bCs/>
              <w:sz w:val="16"/>
              <w:szCs w:val="16"/>
            </w:rPr>
            <w:t>srf.ch/myschool</w:t>
          </w:r>
        </w:p>
      </w:tc>
      <w:tc>
        <w:tcPr>
          <w:tcW w:w="4633" w:type="dxa"/>
          <w:shd w:val="clear" w:color="auto" w:fill="C7C0B9"/>
          <w:vAlign w:val="center"/>
        </w:tcPr>
        <w:p w14:paraId="396954D2" w14:textId="77777777" w:rsidR="00A160A5" w:rsidRPr="00E231F5" w:rsidRDefault="00A160A5" w:rsidP="00A160A5">
          <w:pPr>
            <w:pStyle w:val="Kopfzeile"/>
            <w:tabs>
              <w:tab w:val="clear" w:pos="4536"/>
              <w:tab w:val="clear" w:pos="9072"/>
            </w:tabs>
            <w:rPr>
              <w:b/>
              <w:sz w:val="16"/>
              <w:szCs w:val="16"/>
            </w:rPr>
          </w:pPr>
        </w:p>
      </w:tc>
      <w:tc>
        <w:tcPr>
          <w:tcW w:w="1969" w:type="dxa"/>
          <w:shd w:val="clear" w:color="auto" w:fill="C7C0B9"/>
          <w:vAlign w:val="center"/>
        </w:tcPr>
        <w:p w14:paraId="18E7C6FF" w14:textId="77777777" w:rsidR="00A160A5" w:rsidRPr="00E231F5" w:rsidRDefault="00A160A5" w:rsidP="00A160A5">
          <w:pPr>
            <w:pStyle w:val="Kopfzeile"/>
            <w:tabs>
              <w:tab w:val="clear" w:pos="4536"/>
              <w:tab w:val="clear" w:pos="9072"/>
            </w:tabs>
            <w:jc w:val="right"/>
            <w:rPr>
              <w:b/>
              <w:sz w:val="16"/>
              <w:szCs w:val="16"/>
            </w:rPr>
          </w:pPr>
          <w:r w:rsidRPr="00E231F5">
            <w:rPr>
              <w:b/>
              <w:sz w:val="16"/>
              <w:szCs w:val="16"/>
            </w:rPr>
            <w:fldChar w:fldCharType="begin"/>
          </w:r>
          <w:r w:rsidRPr="00E231F5">
            <w:rPr>
              <w:b/>
              <w:sz w:val="16"/>
              <w:szCs w:val="16"/>
            </w:rPr>
            <w:instrText xml:space="preserve"> PAGE   \* MERGEFORMAT </w:instrText>
          </w:r>
          <w:r w:rsidRPr="00E231F5">
            <w:rPr>
              <w:b/>
              <w:sz w:val="16"/>
              <w:szCs w:val="16"/>
            </w:rPr>
            <w:fldChar w:fldCharType="separate"/>
          </w:r>
          <w:r w:rsidR="00302720">
            <w:rPr>
              <w:b/>
              <w:noProof/>
              <w:sz w:val="16"/>
              <w:szCs w:val="16"/>
            </w:rPr>
            <w:t>5</w:t>
          </w:r>
          <w:r w:rsidRPr="00E231F5">
            <w:rPr>
              <w:b/>
              <w:sz w:val="16"/>
              <w:szCs w:val="16"/>
            </w:rPr>
            <w:fldChar w:fldCharType="end"/>
          </w:r>
          <w:r w:rsidRPr="00E231F5">
            <w:rPr>
              <w:b/>
              <w:sz w:val="16"/>
              <w:szCs w:val="16"/>
            </w:rPr>
            <w:t>/</w:t>
          </w:r>
          <w:r w:rsidR="00302720">
            <w:fldChar w:fldCharType="begin"/>
          </w:r>
          <w:r w:rsidR="00302720">
            <w:instrText xml:space="preserve"> NUMPAGES   \* MERGEFORMAT </w:instrText>
          </w:r>
          <w:r w:rsidR="00302720">
            <w:fldChar w:fldCharType="separate"/>
          </w:r>
          <w:r w:rsidR="00302720" w:rsidRPr="00302720">
            <w:rPr>
              <w:b/>
              <w:noProof/>
              <w:sz w:val="16"/>
              <w:szCs w:val="16"/>
            </w:rPr>
            <w:t>5</w:t>
          </w:r>
          <w:r w:rsidR="00302720">
            <w:rPr>
              <w:b/>
              <w:noProof/>
              <w:sz w:val="16"/>
              <w:szCs w:val="16"/>
            </w:rPr>
            <w:fldChar w:fldCharType="end"/>
          </w:r>
        </w:p>
      </w:tc>
    </w:tr>
  </w:tbl>
  <w:p w14:paraId="64D90371" w14:textId="77777777" w:rsidR="00A160A5" w:rsidRDefault="00A160A5">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6D6BA" w14:textId="77777777" w:rsidR="00FA38C2" w:rsidRDefault="00FA38C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F16FB8" w14:textId="77777777" w:rsidR="00A160A5" w:rsidRDefault="00A160A5" w:rsidP="00E86C57">
      <w:r>
        <w:separator/>
      </w:r>
    </w:p>
  </w:footnote>
  <w:footnote w:type="continuationSeparator" w:id="0">
    <w:p w14:paraId="72178B28" w14:textId="77777777" w:rsidR="00A160A5" w:rsidRDefault="00A160A5" w:rsidP="00E86C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A5C14" w14:textId="77777777" w:rsidR="00FA38C2" w:rsidRDefault="00FA38C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CellMar>
        <w:left w:w="68" w:type="dxa"/>
        <w:right w:w="68" w:type="dxa"/>
      </w:tblCellMar>
      <w:tblLook w:val="04A0" w:firstRow="1" w:lastRow="0" w:firstColumn="1" w:lastColumn="0" w:noHBand="0" w:noVBand="1"/>
    </w:tblPr>
    <w:tblGrid>
      <w:gridCol w:w="2762"/>
      <w:gridCol w:w="170"/>
      <w:gridCol w:w="397"/>
      <w:gridCol w:w="6027"/>
    </w:tblGrid>
    <w:tr w:rsidR="00A160A5" w:rsidRPr="00C627F4" w14:paraId="65FA9575" w14:textId="77777777" w:rsidTr="003438DF">
      <w:trPr>
        <w:trHeight w:val="227"/>
      </w:trPr>
      <w:tc>
        <w:tcPr>
          <w:tcW w:w="9356" w:type="dxa"/>
          <w:gridSpan w:val="4"/>
          <w:vAlign w:val="center"/>
        </w:tcPr>
        <w:p w14:paraId="2D74695B" w14:textId="77777777" w:rsidR="00A160A5" w:rsidRPr="00C627F4" w:rsidRDefault="00A160A5" w:rsidP="003438DF">
          <w:pPr>
            <w:pStyle w:val="Kopfzeile"/>
          </w:pPr>
        </w:p>
      </w:tc>
    </w:tr>
    <w:tr w:rsidR="00A160A5" w:rsidRPr="00C627F4" w14:paraId="534D5C77" w14:textId="77777777" w:rsidTr="003438DF">
      <w:trPr>
        <w:trHeight w:hRule="exact" w:val="624"/>
      </w:trPr>
      <w:tc>
        <w:tcPr>
          <w:tcW w:w="3329" w:type="dxa"/>
          <w:gridSpan w:val="3"/>
          <w:vMerge w:val="restart"/>
        </w:tcPr>
        <w:p w14:paraId="59449BB2" w14:textId="77777777" w:rsidR="00A160A5" w:rsidRPr="00C627F4" w:rsidRDefault="00A160A5" w:rsidP="003438DF">
          <w:pPr>
            <w:pStyle w:val="Kopfzeile"/>
          </w:pPr>
          <w:r>
            <w:rPr>
              <w:noProof/>
              <w:lang w:eastAsia="de-CH"/>
            </w:rPr>
            <w:drawing>
              <wp:inline distT="0" distB="0" distL="0" distR="0" wp14:anchorId="584A3F7F" wp14:editId="3372E173">
                <wp:extent cx="1982644" cy="504000"/>
                <wp:effectExtent l="0" t="0" r="0" b="0"/>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644" cy="504000"/>
                        </a:xfrm>
                        <a:prstGeom prst="rect">
                          <a:avLst/>
                        </a:prstGeom>
                        <a:noFill/>
                        <a:ln>
                          <a:noFill/>
                        </a:ln>
                      </pic:spPr>
                    </pic:pic>
                  </a:graphicData>
                </a:graphic>
              </wp:inline>
            </w:drawing>
          </w:r>
        </w:p>
        <w:p w14:paraId="3815CE9C" w14:textId="77777777" w:rsidR="00A160A5" w:rsidRPr="00C627F4" w:rsidRDefault="00A160A5" w:rsidP="003438DF">
          <w:pPr>
            <w:pStyle w:val="Kopfzeile"/>
          </w:pPr>
        </w:p>
        <w:p w14:paraId="37A4136F" w14:textId="77777777" w:rsidR="00A160A5" w:rsidRPr="00C627F4" w:rsidRDefault="00A160A5" w:rsidP="003438DF">
          <w:pPr>
            <w:jc w:val="center"/>
          </w:pPr>
        </w:p>
      </w:tc>
      <w:tc>
        <w:tcPr>
          <w:tcW w:w="6027" w:type="dxa"/>
          <w:vAlign w:val="bottom"/>
        </w:tcPr>
        <w:p w14:paraId="4A56348D" w14:textId="77777777" w:rsidR="00FA38C2" w:rsidRDefault="00FA38C2" w:rsidP="00FA38C2">
          <w:pPr>
            <w:pStyle w:val="Kopfzeile"/>
            <w:jc w:val="right"/>
            <w:rPr>
              <w:b/>
              <w:sz w:val="24"/>
              <w:szCs w:val="24"/>
            </w:rPr>
          </w:pPr>
          <w:r>
            <w:rPr>
              <w:b/>
              <w:sz w:val="24"/>
              <w:szCs w:val="24"/>
            </w:rPr>
            <w:t>Aufgaben</w:t>
          </w:r>
        </w:p>
        <w:p w14:paraId="2C8A5E38" w14:textId="74666C9B" w:rsidR="00A160A5" w:rsidRPr="00C627F4" w:rsidRDefault="00A160A5" w:rsidP="003438DF">
          <w:pPr>
            <w:pStyle w:val="Kopfzeile"/>
            <w:jc w:val="right"/>
            <w:rPr>
              <w:b/>
              <w:sz w:val="24"/>
              <w:szCs w:val="24"/>
            </w:rPr>
          </w:pPr>
          <w:r>
            <w:rPr>
              <w:b/>
              <w:sz w:val="24"/>
              <w:szCs w:val="24"/>
            </w:rPr>
            <w:t>Lösungen</w:t>
          </w:r>
        </w:p>
      </w:tc>
    </w:tr>
    <w:tr w:rsidR="00A160A5" w:rsidRPr="00C627F4" w14:paraId="5FFDA3A2" w14:textId="77777777" w:rsidTr="003438DF">
      <w:trPr>
        <w:trHeight w:hRule="exact" w:val="200"/>
      </w:trPr>
      <w:tc>
        <w:tcPr>
          <w:tcW w:w="3329" w:type="dxa"/>
          <w:gridSpan w:val="3"/>
          <w:vMerge/>
        </w:tcPr>
        <w:p w14:paraId="59E11E11" w14:textId="26BE7A4C" w:rsidR="00A160A5" w:rsidRPr="00C627F4" w:rsidRDefault="00A160A5" w:rsidP="003438DF">
          <w:pPr>
            <w:pStyle w:val="Kopfzeile"/>
          </w:pPr>
        </w:p>
      </w:tc>
      <w:tc>
        <w:tcPr>
          <w:tcW w:w="6027" w:type="dxa"/>
          <w:vAlign w:val="bottom"/>
        </w:tcPr>
        <w:p w14:paraId="2C4B4E0A" w14:textId="77777777" w:rsidR="00A160A5" w:rsidRPr="00C627F4" w:rsidRDefault="00A160A5" w:rsidP="003438DF">
          <w:pPr>
            <w:pStyle w:val="Kopfzeile"/>
            <w:jc w:val="right"/>
            <w:rPr>
              <w:b/>
              <w:sz w:val="24"/>
              <w:szCs w:val="24"/>
            </w:rPr>
          </w:pPr>
        </w:p>
      </w:tc>
    </w:tr>
    <w:tr w:rsidR="00A160A5" w:rsidRPr="00C627F4" w14:paraId="37614D27" w14:textId="77777777" w:rsidTr="003438DF">
      <w:trPr>
        <w:trHeight w:hRule="exact" w:val="227"/>
      </w:trPr>
      <w:tc>
        <w:tcPr>
          <w:tcW w:w="9356" w:type="dxa"/>
          <w:gridSpan w:val="4"/>
        </w:tcPr>
        <w:p w14:paraId="207B5B11" w14:textId="77777777" w:rsidR="00A160A5" w:rsidRPr="00C627F4" w:rsidRDefault="00A160A5" w:rsidP="003438DF">
          <w:pPr>
            <w:pStyle w:val="Kopfzeile"/>
          </w:pPr>
        </w:p>
      </w:tc>
    </w:tr>
    <w:tr w:rsidR="00A160A5" w:rsidRPr="00B71FCD" w14:paraId="4939E2A8" w14:textId="77777777" w:rsidTr="003438DF">
      <w:trPr>
        <w:trHeight w:hRule="exact" w:val="227"/>
      </w:trPr>
      <w:tc>
        <w:tcPr>
          <w:tcW w:w="2762" w:type="dxa"/>
          <w:vMerge w:val="restart"/>
          <w:shd w:val="clear" w:color="auto" w:fill="auto"/>
          <w:vAlign w:val="center"/>
        </w:tcPr>
        <w:p w14:paraId="2AD9B0EE" w14:textId="77777777" w:rsidR="00A160A5" w:rsidRPr="00C627F4" w:rsidRDefault="00A160A5" w:rsidP="003438DF">
          <w:pPr>
            <w:pStyle w:val="Kopfzeile"/>
            <w:rPr>
              <w:b/>
              <w:sz w:val="24"/>
              <w:szCs w:val="24"/>
            </w:rPr>
          </w:pPr>
          <w:r>
            <w:rPr>
              <w:b/>
              <w:noProof/>
              <w:sz w:val="30"/>
              <w:szCs w:val="30"/>
              <w:lang w:eastAsia="de-CH"/>
            </w:rPr>
            <w:drawing>
              <wp:inline distT="0" distB="0" distL="0" distR="0" wp14:anchorId="593FCB59" wp14:editId="7F68F59D">
                <wp:extent cx="1694092" cy="968052"/>
                <wp:effectExtent l="0" t="0" r="8255" b="0"/>
                <wp:docPr id="12" name="Bild 12" descr="Samsung_T1:MYschool:Vorlagen Roman:Fwd__Bilder__Ich%2c_du_und_die_EU_:06 Reisefie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_T1:MYschool:Vorlagen Roman:Fwd__Bilder__Ich%2c_du_und_die_EU_:06 Reisefieb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8109" cy="970348"/>
                        </a:xfrm>
                        <a:prstGeom prst="rect">
                          <a:avLst/>
                        </a:prstGeom>
                        <a:noFill/>
                        <a:ln>
                          <a:noFill/>
                        </a:ln>
                      </pic:spPr>
                    </pic:pic>
                  </a:graphicData>
                </a:graphic>
              </wp:inline>
            </w:drawing>
          </w:r>
        </w:p>
      </w:tc>
      <w:tc>
        <w:tcPr>
          <w:tcW w:w="170" w:type="dxa"/>
          <w:vMerge w:val="restart"/>
          <w:tcBorders>
            <w:left w:val="nil"/>
          </w:tcBorders>
        </w:tcPr>
        <w:p w14:paraId="7C65532E" w14:textId="77777777" w:rsidR="00A160A5" w:rsidRPr="00C627F4" w:rsidRDefault="00A160A5" w:rsidP="003438DF">
          <w:pPr>
            <w:pStyle w:val="Kopfzeile"/>
          </w:pPr>
        </w:p>
      </w:tc>
      <w:tc>
        <w:tcPr>
          <w:tcW w:w="6424" w:type="dxa"/>
          <w:gridSpan w:val="2"/>
          <w:shd w:val="clear" w:color="auto" w:fill="C7C0B9"/>
          <w:vAlign w:val="bottom"/>
        </w:tcPr>
        <w:p w14:paraId="5634F8CE" w14:textId="76C6B561" w:rsidR="00A160A5" w:rsidRPr="000928E0" w:rsidRDefault="00A160A5" w:rsidP="003438DF">
          <w:pPr>
            <w:pStyle w:val="Kopfzeile"/>
            <w:rPr>
              <w:sz w:val="18"/>
              <w:szCs w:val="18"/>
            </w:rPr>
          </w:pPr>
        </w:p>
      </w:tc>
    </w:tr>
    <w:tr w:rsidR="00A160A5" w:rsidRPr="00C627F4" w14:paraId="06672F80" w14:textId="77777777" w:rsidTr="003438DF">
      <w:trPr>
        <w:trHeight w:hRule="exact" w:val="567"/>
      </w:trPr>
      <w:tc>
        <w:tcPr>
          <w:tcW w:w="2762" w:type="dxa"/>
          <w:vMerge/>
          <w:shd w:val="clear" w:color="auto" w:fill="auto"/>
        </w:tcPr>
        <w:p w14:paraId="4CB92F7B" w14:textId="77777777" w:rsidR="00A160A5" w:rsidRPr="00B71FCD" w:rsidRDefault="00A160A5" w:rsidP="003438DF">
          <w:pPr>
            <w:pStyle w:val="Kopfzeile"/>
          </w:pPr>
        </w:p>
      </w:tc>
      <w:tc>
        <w:tcPr>
          <w:tcW w:w="170" w:type="dxa"/>
          <w:vMerge/>
          <w:tcBorders>
            <w:left w:val="nil"/>
          </w:tcBorders>
        </w:tcPr>
        <w:p w14:paraId="775F6376" w14:textId="77777777" w:rsidR="00A160A5" w:rsidRPr="00B71FCD" w:rsidRDefault="00A160A5" w:rsidP="003438DF">
          <w:pPr>
            <w:pStyle w:val="Kopfzeile"/>
          </w:pPr>
        </w:p>
      </w:tc>
      <w:tc>
        <w:tcPr>
          <w:tcW w:w="6424" w:type="dxa"/>
          <w:gridSpan w:val="2"/>
          <w:shd w:val="clear" w:color="auto" w:fill="EAEAEA"/>
          <w:vAlign w:val="bottom"/>
        </w:tcPr>
        <w:p w14:paraId="2177A7A5" w14:textId="77777777" w:rsidR="00A160A5" w:rsidRPr="00757164" w:rsidRDefault="00A160A5" w:rsidP="003438DF">
          <w:pPr>
            <w:pStyle w:val="Kopfzeile"/>
            <w:rPr>
              <w:b/>
              <w:sz w:val="24"/>
              <w:szCs w:val="24"/>
            </w:rPr>
          </w:pPr>
          <w:r>
            <w:rPr>
              <w:b/>
              <w:sz w:val="24"/>
              <w:szCs w:val="24"/>
            </w:rPr>
            <w:t>Ich, du und die EU</w:t>
          </w:r>
        </w:p>
      </w:tc>
    </w:tr>
    <w:tr w:rsidR="00A160A5" w:rsidRPr="00C627F4" w14:paraId="18498A45" w14:textId="77777777" w:rsidTr="003438DF">
      <w:trPr>
        <w:trHeight w:hRule="exact" w:val="680"/>
      </w:trPr>
      <w:tc>
        <w:tcPr>
          <w:tcW w:w="2762" w:type="dxa"/>
          <w:vMerge/>
          <w:shd w:val="clear" w:color="auto" w:fill="auto"/>
        </w:tcPr>
        <w:p w14:paraId="3F95EAB6" w14:textId="77777777" w:rsidR="00A160A5" w:rsidRPr="00C627F4" w:rsidRDefault="00A160A5" w:rsidP="003438DF">
          <w:pPr>
            <w:pStyle w:val="Kopfzeile"/>
          </w:pPr>
        </w:p>
      </w:tc>
      <w:tc>
        <w:tcPr>
          <w:tcW w:w="170" w:type="dxa"/>
          <w:vMerge/>
          <w:tcBorders>
            <w:left w:val="nil"/>
          </w:tcBorders>
        </w:tcPr>
        <w:p w14:paraId="755A1E35" w14:textId="77777777" w:rsidR="00A160A5" w:rsidRPr="00C627F4" w:rsidRDefault="00A160A5" w:rsidP="003438DF">
          <w:pPr>
            <w:pStyle w:val="Kopfzeile"/>
          </w:pPr>
        </w:p>
      </w:tc>
      <w:tc>
        <w:tcPr>
          <w:tcW w:w="6424" w:type="dxa"/>
          <w:gridSpan w:val="2"/>
          <w:shd w:val="clear" w:color="auto" w:fill="EAEAEA"/>
          <w:vAlign w:val="center"/>
        </w:tcPr>
        <w:p w14:paraId="1D45CC25" w14:textId="54F82CCC" w:rsidR="00A160A5" w:rsidRPr="00476D2A" w:rsidRDefault="008453C0" w:rsidP="003438DF">
          <w:pPr>
            <w:pStyle w:val="Kopfzeile"/>
            <w:rPr>
              <w:b/>
              <w:sz w:val="18"/>
              <w:szCs w:val="18"/>
            </w:rPr>
          </w:pPr>
          <w:r>
            <w:rPr>
              <w:b/>
              <w:sz w:val="18"/>
              <w:szCs w:val="18"/>
            </w:rPr>
            <w:t>6</w:t>
          </w:r>
          <w:r w:rsidR="00A160A5">
            <w:rPr>
              <w:b/>
              <w:sz w:val="18"/>
              <w:szCs w:val="18"/>
            </w:rPr>
            <w:t>. Reisefieber</w:t>
          </w:r>
        </w:p>
        <w:p w14:paraId="19B568B5" w14:textId="77777777" w:rsidR="00A160A5" w:rsidRPr="00C627F4" w:rsidRDefault="00A160A5" w:rsidP="003438DF">
          <w:pPr>
            <w:pStyle w:val="Kopfzeile"/>
            <w:rPr>
              <w:sz w:val="18"/>
              <w:szCs w:val="18"/>
            </w:rPr>
          </w:pPr>
        </w:p>
        <w:p w14:paraId="5F7EA33F" w14:textId="77777777" w:rsidR="00A160A5" w:rsidRPr="00C627F4" w:rsidRDefault="00A160A5" w:rsidP="003438DF">
          <w:pPr>
            <w:pStyle w:val="Kopfzeile"/>
            <w:rPr>
              <w:sz w:val="18"/>
              <w:szCs w:val="18"/>
            </w:rPr>
          </w:pPr>
          <w:r>
            <w:rPr>
              <w:sz w:val="18"/>
              <w:szCs w:val="18"/>
            </w:rPr>
            <w:t xml:space="preserve">03:14 </w:t>
          </w:r>
          <w:r w:rsidRPr="007179A6">
            <w:rPr>
              <w:sz w:val="18"/>
              <w:szCs w:val="18"/>
            </w:rPr>
            <w:t>Minuten</w:t>
          </w:r>
        </w:p>
      </w:tc>
    </w:tr>
  </w:tbl>
  <w:p w14:paraId="69388946" w14:textId="77777777" w:rsidR="00A160A5" w:rsidRPr="00DC0DD0" w:rsidRDefault="00A160A5" w:rsidP="00E86C57">
    <w:pPr>
      <w:pStyle w:val="Kopfzeile"/>
    </w:pPr>
  </w:p>
  <w:p w14:paraId="38F71FDE" w14:textId="77777777" w:rsidR="00A160A5" w:rsidRDefault="00A160A5">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8235D" w14:textId="77777777" w:rsidR="00FA38C2" w:rsidRDefault="00FA38C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71A2B"/>
    <w:multiLevelType w:val="multilevel"/>
    <w:tmpl w:val="B7B083D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8D6F04"/>
    <w:multiLevelType w:val="hybridMultilevel"/>
    <w:tmpl w:val="913655A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1A060CB"/>
    <w:multiLevelType w:val="hybridMultilevel"/>
    <w:tmpl w:val="D15A1424"/>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11DC5AF4"/>
    <w:multiLevelType w:val="hybridMultilevel"/>
    <w:tmpl w:val="606A320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3874C8E"/>
    <w:multiLevelType w:val="hybridMultilevel"/>
    <w:tmpl w:val="F674753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2A66E60"/>
    <w:multiLevelType w:val="hybridMultilevel"/>
    <w:tmpl w:val="B7B083D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3A114E2"/>
    <w:multiLevelType w:val="hybridMultilevel"/>
    <w:tmpl w:val="9AFA15F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CCD7889"/>
    <w:multiLevelType w:val="hybridMultilevel"/>
    <w:tmpl w:val="12DCD81C"/>
    <w:lvl w:ilvl="0" w:tplc="08070017">
      <w:start w:val="1"/>
      <w:numFmt w:val="lowerLetter"/>
      <w:lvlText w:val="%1)"/>
      <w:lvlJc w:val="left"/>
      <w:pPr>
        <w:ind w:left="720" w:hanging="360"/>
      </w:pPr>
      <w:rPr>
        <w:rFonts w:hint="default"/>
        <w:b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34A02B74"/>
    <w:multiLevelType w:val="hybridMultilevel"/>
    <w:tmpl w:val="882205B4"/>
    <w:lvl w:ilvl="0" w:tplc="04070019">
      <w:start w:val="1"/>
      <w:numFmt w:val="lowerLetter"/>
      <w:lvlText w:val="%1."/>
      <w:lvlJc w:val="left"/>
      <w:pPr>
        <w:ind w:left="1077" w:hanging="360"/>
      </w:p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9" w15:restartNumberingAfterBreak="0">
    <w:nsid w:val="4DBF4C83"/>
    <w:multiLevelType w:val="hybridMultilevel"/>
    <w:tmpl w:val="12686A22"/>
    <w:lvl w:ilvl="0" w:tplc="08070001">
      <w:start w:val="1"/>
      <w:numFmt w:val="bullet"/>
      <w:lvlText w:val=""/>
      <w:lvlJc w:val="left"/>
      <w:pPr>
        <w:ind w:left="1004" w:hanging="360"/>
      </w:pPr>
      <w:rPr>
        <w:rFonts w:ascii="Symbol" w:hAnsi="Symbol"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10" w15:restartNumberingAfterBreak="0">
    <w:nsid w:val="5F4655AE"/>
    <w:multiLevelType w:val="hybridMultilevel"/>
    <w:tmpl w:val="588A00B4"/>
    <w:lvl w:ilvl="0" w:tplc="D628510A">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60E87AC7"/>
    <w:multiLevelType w:val="hybridMultilevel"/>
    <w:tmpl w:val="6F884D5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6A3832A5"/>
    <w:multiLevelType w:val="hybridMultilevel"/>
    <w:tmpl w:val="7272DCBE"/>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6AFE5520"/>
    <w:multiLevelType w:val="multilevel"/>
    <w:tmpl w:val="913655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D2E4907"/>
    <w:multiLevelType w:val="hybridMultilevel"/>
    <w:tmpl w:val="DC90142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0E97C23"/>
    <w:multiLevelType w:val="hybridMultilevel"/>
    <w:tmpl w:val="3830136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75133468"/>
    <w:multiLevelType w:val="hybridMultilevel"/>
    <w:tmpl w:val="64023072"/>
    <w:lvl w:ilvl="0" w:tplc="8B98F118">
      <w:start w:val="2"/>
      <w:numFmt w:val="lowerLetter"/>
      <w:lvlText w:val="%1)"/>
      <w:lvlJc w:val="left"/>
      <w:pPr>
        <w:ind w:left="720" w:hanging="360"/>
      </w:pPr>
      <w:rPr>
        <w:rFonts w:hint="default"/>
      </w:rPr>
    </w:lvl>
    <w:lvl w:ilvl="1" w:tplc="9C3AE238">
      <w:numFmt w:val="bullet"/>
      <w:lvlText w:val="-"/>
      <w:lvlJc w:val="left"/>
      <w:pPr>
        <w:ind w:left="1440" w:hanging="360"/>
      </w:pPr>
      <w:rPr>
        <w:rFonts w:ascii="Arial" w:eastAsiaTheme="minorHAnsi" w:hAnsi="Arial" w:cs="Aria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B5D76DE"/>
    <w:multiLevelType w:val="hybridMultilevel"/>
    <w:tmpl w:val="FC46BE56"/>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0"/>
  </w:num>
  <w:num w:numId="2">
    <w:abstractNumId w:val="17"/>
  </w:num>
  <w:num w:numId="3">
    <w:abstractNumId w:val="12"/>
  </w:num>
  <w:num w:numId="4">
    <w:abstractNumId w:val="2"/>
  </w:num>
  <w:num w:numId="5">
    <w:abstractNumId w:val="7"/>
  </w:num>
  <w:num w:numId="6">
    <w:abstractNumId w:val="3"/>
  </w:num>
  <w:num w:numId="7">
    <w:abstractNumId w:val="15"/>
  </w:num>
  <w:num w:numId="8">
    <w:abstractNumId w:val="11"/>
  </w:num>
  <w:num w:numId="9">
    <w:abstractNumId w:val="8"/>
  </w:num>
  <w:num w:numId="10">
    <w:abstractNumId w:val="5"/>
  </w:num>
  <w:num w:numId="11">
    <w:abstractNumId w:val="1"/>
  </w:num>
  <w:num w:numId="12">
    <w:abstractNumId w:val="14"/>
  </w:num>
  <w:num w:numId="13">
    <w:abstractNumId w:val="4"/>
  </w:num>
  <w:num w:numId="14">
    <w:abstractNumId w:val="0"/>
  </w:num>
  <w:num w:numId="15">
    <w:abstractNumId w:val="6"/>
  </w:num>
  <w:num w:numId="16">
    <w:abstractNumId w:val="13"/>
  </w:num>
  <w:num w:numId="17">
    <w:abstractNumId w:val="1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drawingGridHorizontalSpacing w:val="12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7C8"/>
    <w:rsid w:val="0004459A"/>
    <w:rsid w:val="000672EF"/>
    <w:rsid w:val="00071895"/>
    <w:rsid w:val="00072513"/>
    <w:rsid w:val="000954A6"/>
    <w:rsid w:val="000D4097"/>
    <w:rsid w:val="000E386D"/>
    <w:rsid w:val="00100BF8"/>
    <w:rsid w:val="00103413"/>
    <w:rsid w:val="00103B3E"/>
    <w:rsid w:val="00120E2D"/>
    <w:rsid w:val="001247C8"/>
    <w:rsid w:val="00124BA6"/>
    <w:rsid w:val="00140256"/>
    <w:rsid w:val="0015004F"/>
    <w:rsid w:val="001573BD"/>
    <w:rsid w:val="00163394"/>
    <w:rsid w:val="0016729A"/>
    <w:rsid w:val="001726DE"/>
    <w:rsid w:val="00190B85"/>
    <w:rsid w:val="00194BBA"/>
    <w:rsid w:val="001E74DB"/>
    <w:rsid w:val="001F7EA6"/>
    <w:rsid w:val="00220103"/>
    <w:rsid w:val="00222C9B"/>
    <w:rsid w:val="00235E54"/>
    <w:rsid w:val="002501CF"/>
    <w:rsid w:val="002739B5"/>
    <w:rsid w:val="00283DD5"/>
    <w:rsid w:val="002A4FA4"/>
    <w:rsid w:val="002A737A"/>
    <w:rsid w:val="002C235A"/>
    <w:rsid w:val="002D6F96"/>
    <w:rsid w:val="002E5B10"/>
    <w:rsid w:val="002F0CC0"/>
    <w:rsid w:val="002F682E"/>
    <w:rsid w:val="00302720"/>
    <w:rsid w:val="00306929"/>
    <w:rsid w:val="003312E2"/>
    <w:rsid w:val="003438DF"/>
    <w:rsid w:val="00351E5F"/>
    <w:rsid w:val="0036196B"/>
    <w:rsid w:val="00375B64"/>
    <w:rsid w:val="003A1FD6"/>
    <w:rsid w:val="003A4952"/>
    <w:rsid w:val="003A6D06"/>
    <w:rsid w:val="003B3B17"/>
    <w:rsid w:val="003B472C"/>
    <w:rsid w:val="003C3BAC"/>
    <w:rsid w:val="003F194D"/>
    <w:rsid w:val="00422891"/>
    <w:rsid w:val="004276D9"/>
    <w:rsid w:val="00476D2A"/>
    <w:rsid w:val="004821B0"/>
    <w:rsid w:val="004942DE"/>
    <w:rsid w:val="004B2D90"/>
    <w:rsid w:val="004C3EE9"/>
    <w:rsid w:val="004E2C0C"/>
    <w:rsid w:val="004E744C"/>
    <w:rsid w:val="005008F2"/>
    <w:rsid w:val="00502436"/>
    <w:rsid w:val="00514E98"/>
    <w:rsid w:val="00522938"/>
    <w:rsid w:val="00556753"/>
    <w:rsid w:val="00571FB9"/>
    <w:rsid w:val="00572388"/>
    <w:rsid w:val="00582485"/>
    <w:rsid w:val="005A48A6"/>
    <w:rsid w:val="005B2822"/>
    <w:rsid w:val="005B48AC"/>
    <w:rsid w:val="005B69F0"/>
    <w:rsid w:val="005D3411"/>
    <w:rsid w:val="005D688E"/>
    <w:rsid w:val="005F238A"/>
    <w:rsid w:val="005F623E"/>
    <w:rsid w:val="0062366A"/>
    <w:rsid w:val="006446C6"/>
    <w:rsid w:val="00644CCC"/>
    <w:rsid w:val="00650BD7"/>
    <w:rsid w:val="00662A01"/>
    <w:rsid w:val="00681938"/>
    <w:rsid w:val="0068638A"/>
    <w:rsid w:val="006959FD"/>
    <w:rsid w:val="006A1A57"/>
    <w:rsid w:val="006B676D"/>
    <w:rsid w:val="006C103D"/>
    <w:rsid w:val="006C3228"/>
    <w:rsid w:val="006C4283"/>
    <w:rsid w:val="006D4BC8"/>
    <w:rsid w:val="006D7488"/>
    <w:rsid w:val="006E7EB9"/>
    <w:rsid w:val="006F4602"/>
    <w:rsid w:val="00700DB0"/>
    <w:rsid w:val="007030D7"/>
    <w:rsid w:val="00715346"/>
    <w:rsid w:val="00716A34"/>
    <w:rsid w:val="00724A66"/>
    <w:rsid w:val="007258A0"/>
    <w:rsid w:val="007358CA"/>
    <w:rsid w:val="007624A6"/>
    <w:rsid w:val="00791461"/>
    <w:rsid w:val="007A4C6C"/>
    <w:rsid w:val="007B4C0B"/>
    <w:rsid w:val="007C2D6E"/>
    <w:rsid w:val="007D1873"/>
    <w:rsid w:val="007D2CC2"/>
    <w:rsid w:val="007E04B2"/>
    <w:rsid w:val="007F1696"/>
    <w:rsid w:val="007F6A11"/>
    <w:rsid w:val="00807F3B"/>
    <w:rsid w:val="0082213E"/>
    <w:rsid w:val="008309F0"/>
    <w:rsid w:val="008453C0"/>
    <w:rsid w:val="00866D1B"/>
    <w:rsid w:val="008706FC"/>
    <w:rsid w:val="008A2286"/>
    <w:rsid w:val="008D44B2"/>
    <w:rsid w:val="008F09DA"/>
    <w:rsid w:val="008F2B3D"/>
    <w:rsid w:val="008F5991"/>
    <w:rsid w:val="00907648"/>
    <w:rsid w:val="00923B6B"/>
    <w:rsid w:val="0092628C"/>
    <w:rsid w:val="009417ED"/>
    <w:rsid w:val="00973045"/>
    <w:rsid w:val="009A4DC7"/>
    <w:rsid w:val="009A65E2"/>
    <w:rsid w:val="009B1B1F"/>
    <w:rsid w:val="009B5C18"/>
    <w:rsid w:val="009C04DD"/>
    <w:rsid w:val="009C096A"/>
    <w:rsid w:val="009D5645"/>
    <w:rsid w:val="009F6FC6"/>
    <w:rsid w:val="00A11B5F"/>
    <w:rsid w:val="00A126C6"/>
    <w:rsid w:val="00A160A5"/>
    <w:rsid w:val="00A23147"/>
    <w:rsid w:val="00A24CB3"/>
    <w:rsid w:val="00A35FFF"/>
    <w:rsid w:val="00A36610"/>
    <w:rsid w:val="00A56A07"/>
    <w:rsid w:val="00A932D0"/>
    <w:rsid w:val="00AB6EC8"/>
    <w:rsid w:val="00AE468F"/>
    <w:rsid w:val="00AF737B"/>
    <w:rsid w:val="00B05F7D"/>
    <w:rsid w:val="00B061C4"/>
    <w:rsid w:val="00B20BC6"/>
    <w:rsid w:val="00B26095"/>
    <w:rsid w:val="00B446D9"/>
    <w:rsid w:val="00B8192F"/>
    <w:rsid w:val="00B86586"/>
    <w:rsid w:val="00BA58F9"/>
    <w:rsid w:val="00BA7075"/>
    <w:rsid w:val="00BC15DA"/>
    <w:rsid w:val="00BE06D3"/>
    <w:rsid w:val="00BF0842"/>
    <w:rsid w:val="00C114A1"/>
    <w:rsid w:val="00C13E0A"/>
    <w:rsid w:val="00C25D17"/>
    <w:rsid w:val="00C44DC1"/>
    <w:rsid w:val="00C61F3A"/>
    <w:rsid w:val="00C634C7"/>
    <w:rsid w:val="00C67E68"/>
    <w:rsid w:val="00C778F8"/>
    <w:rsid w:val="00C8663B"/>
    <w:rsid w:val="00C9271B"/>
    <w:rsid w:val="00CC490B"/>
    <w:rsid w:val="00CD3E26"/>
    <w:rsid w:val="00CD7F2C"/>
    <w:rsid w:val="00CF5619"/>
    <w:rsid w:val="00D30A98"/>
    <w:rsid w:val="00D362FE"/>
    <w:rsid w:val="00D43DB5"/>
    <w:rsid w:val="00D461F9"/>
    <w:rsid w:val="00D86E98"/>
    <w:rsid w:val="00D90FC1"/>
    <w:rsid w:val="00D9208C"/>
    <w:rsid w:val="00DB0143"/>
    <w:rsid w:val="00DB2025"/>
    <w:rsid w:val="00DC11EC"/>
    <w:rsid w:val="00DC1EE2"/>
    <w:rsid w:val="00DC618E"/>
    <w:rsid w:val="00DD2443"/>
    <w:rsid w:val="00DE5AA1"/>
    <w:rsid w:val="00DE6000"/>
    <w:rsid w:val="00DE64EB"/>
    <w:rsid w:val="00DF64AF"/>
    <w:rsid w:val="00E37E57"/>
    <w:rsid w:val="00E44027"/>
    <w:rsid w:val="00E651EA"/>
    <w:rsid w:val="00E66561"/>
    <w:rsid w:val="00E756A4"/>
    <w:rsid w:val="00E86C57"/>
    <w:rsid w:val="00E92618"/>
    <w:rsid w:val="00E9397E"/>
    <w:rsid w:val="00EA0734"/>
    <w:rsid w:val="00F022C5"/>
    <w:rsid w:val="00F0658D"/>
    <w:rsid w:val="00F3591F"/>
    <w:rsid w:val="00F55AF7"/>
    <w:rsid w:val="00F56014"/>
    <w:rsid w:val="00F575EA"/>
    <w:rsid w:val="00F6052C"/>
    <w:rsid w:val="00F60F5F"/>
    <w:rsid w:val="00F9047E"/>
    <w:rsid w:val="00F97559"/>
    <w:rsid w:val="00FA320E"/>
    <w:rsid w:val="00FA38C2"/>
    <w:rsid w:val="00FA4FAF"/>
    <w:rsid w:val="00FA5A0E"/>
    <w:rsid w:val="00FB610A"/>
    <w:rsid w:val="00FF2DDC"/>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7527EC0A"/>
  <w15:docId w15:val="{A7B896C9-B146-4BCD-A694-7C2B5A871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lang w:val="de-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3">
    <w:name w:val="heading 3"/>
    <w:basedOn w:val="Standard"/>
    <w:link w:val="berschrift3Zchn"/>
    <w:uiPriority w:val="9"/>
    <w:qFormat/>
    <w:rsid w:val="001726DE"/>
    <w:pPr>
      <w:spacing w:before="100" w:beforeAutospacing="1" w:after="100" w:afterAutospacing="1"/>
      <w:outlineLvl w:val="2"/>
    </w:pPr>
    <w:rPr>
      <w:rFonts w:ascii="Times New Roman" w:eastAsia="Times New Roman" w:hAnsi="Times New Roman" w:cs="Times New Roman"/>
      <w:b/>
      <w:bCs/>
      <w:sz w:val="27"/>
      <w:szCs w:val="27"/>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247C8"/>
    <w:pPr>
      <w:ind w:left="720"/>
      <w:contextualSpacing/>
    </w:pPr>
  </w:style>
  <w:style w:type="character" w:customStyle="1" w:styleId="berschrift3Zchn">
    <w:name w:val="Überschrift 3 Zchn"/>
    <w:basedOn w:val="Absatz-Standardschriftart"/>
    <w:link w:val="berschrift3"/>
    <w:uiPriority w:val="9"/>
    <w:rsid w:val="001726DE"/>
    <w:rPr>
      <w:rFonts w:ascii="Times New Roman" w:eastAsia="Times New Roman" w:hAnsi="Times New Roman" w:cs="Times New Roman"/>
      <w:b/>
      <w:bCs/>
      <w:sz w:val="27"/>
      <w:szCs w:val="27"/>
      <w:lang w:eastAsia="de-CH"/>
    </w:rPr>
  </w:style>
  <w:style w:type="paragraph" w:styleId="StandardWeb">
    <w:name w:val="Normal (Web)"/>
    <w:basedOn w:val="Standard"/>
    <w:uiPriority w:val="99"/>
    <w:semiHidden/>
    <w:unhideWhenUsed/>
    <w:rsid w:val="001726DE"/>
    <w:pPr>
      <w:spacing w:before="100" w:beforeAutospacing="1" w:after="100" w:afterAutospacing="1"/>
    </w:pPr>
    <w:rPr>
      <w:rFonts w:ascii="Times New Roman" w:eastAsia="Times New Roman" w:hAnsi="Times New Roman" w:cs="Times New Roman"/>
      <w:sz w:val="24"/>
      <w:szCs w:val="24"/>
      <w:lang w:eastAsia="de-CH"/>
    </w:rPr>
  </w:style>
  <w:style w:type="character" w:styleId="Fett">
    <w:name w:val="Strong"/>
    <w:basedOn w:val="Absatz-Standardschriftart"/>
    <w:uiPriority w:val="22"/>
    <w:qFormat/>
    <w:rsid w:val="001726DE"/>
    <w:rPr>
      <w:b/>
      <w:bCs/>
    </w:rPr>
  </w:style>
  <w:style w:type="character" w:customStyle="1" w:styleId="haupttextfett">
    <w:name w:val="haupttextfett"/>
    <w:basedOn w:val="Absatz-Standardschriftart"/>
    <w:rsid w:val="001726DE"/>
  </w:style>
  <w:style w:type="character" w:styleId="Hyperlink">
    <w:name w:val="Hyperlink"/>
    <w:basedOn w:val="Absatz-Standardschriftart"/>
    <w:uiPriority w:val="99"/>
    <w:unhideWhenUsed/>
    <w:rsid w:val="00650BD7"/>
    <w:rPr>
      <w:color w:val="0000FF"/>
      <w:u w:val="single"/>
    </w:rPr>
  </w:style>
  <w:style w:type="character" w:styleId="BesuchterHyperlink">
    <w:name w:val="FollowedHyperlink"/>
    <w:basedOn w:val="Absatz-Standardschriftart"/>
    <w:uiPriority w:val="99"/>
    <w:semiHidden/>
    <w:unhideWhenUsed/>
    <w:rsid w:val="002C235A"/>
    <w:rPr>
      <w:color w:val="800080" w:themeColor="followedHyperlink"/>
      <w:u w:val="single"/>
    </w:rPr>
  </w:style>
  <w:style w:type="paragraph" w:styleId="Kopfzeile">
    <w:name w:val="header"/>
    <w:basedOn w:val="Standard"/>
    <w:link w:val="KopfzeileZchn"/>
    <w:unhideWhenUsed/>
    <w:rsid w:val="00E86C57"/>
    <w:pPr>
      <w:tabs>
        <w:tab w:val="center" w:pos="4536"/>
        <w:tab w:val="right" w:pos="9072"/>
      </w:tabs>
    </w:pPr>
  </w:style>
  <w:style w:type="character" w:customStyle="1" w:styleId="KopfzeileZchn">
    <w:name w:val="Kopfzeile Zchn"/>
    <w:basedOn w:val="Absatz-Standardschriftart"/>
    <w:link w:val="Kopfzeile"/>
    <w:rsid w:val="00E86C57"/>
  </w:style>
  <w:style w:type="paragraph" w:styleId="Fuzeile">
    <w:name w:val="footer"/>
    <w:basedOn w:val="Standard"/>
    <w:link w:val="FuzeileZchn"/>
    <w:uiPriority w:val="99"/>
    <w:unhideWhenUsed/>
    <w:rsid w:val="00E86C57"/>
    <w:pPr>
      <w:tabs>
        <w:tab w:val="center" w:pos="4536"/>
        <w:tab w:val="right" w:pos="9072"/>
      </w:tabs>
    </w:pPr>
  </w:style>
  <w:style w:type="character" w:customStyle="1" w:styleId="FuzeileZchn">
    <w:name w:val="Fußzeile Zchn"/>
    <w:basedOn w:val="Absatz-Standardschriftart"/>
    <w:link w:val="Fuzeile"/>
    <w:uiPriority w:val="99"/>
    <w:rsid w:val="00E86C57"/>
  </w:style>
  <w:style w:type="table" w:styleId="Tabellenraster">
    <w:name w:val="Table Grid"/>
    <w:basedOn w:val="NormaleTabelle"/>
    <w:uiPriority w:val="59"/>
    <w:rsid w:val="00E86C57"/>
    <w:rPr>
      <w:rFonts w:ascii="Times New Roman" w:eastAsia="Times New Roman" w:hAnsi="Times New Roman" w:cs="Times New Roman"/>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E86C5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86C57"/>
    <w:rPr>
      <w:rFonts w:ascii="Tahoma" w:hAnsi="Tahoma" w:cs="Tahoma"/>
      <w:sz w:val="16"/>
      <w:szCs w:val="16"/>
    </w:rPr>
  </w:style>
  <w:style w:type="paragraph" w:customStyle="1" w:styleId="Default">
    <w:name w:val="Default"/>
    <w:rsid w:val="00B8192F"/>
    <w:pPr>
      <w:widowControl w:val="0"/>
      <w:autoSpaceDE w:val="0"/>
      <w:autoSpaceDN w:val="0"/>
      <w:adjustRightInd w:val="0"/>
    </w:pPr>
    <w:rPr>
      <w:rFonts w:ascii="Frutiger LT Std 45 Light" w:hAnsi="Frutiger LT Std 45 Light" w:cs="Frutiger LT Std 45 Light"/>
      <w:color w:val="000000"/>
      <w:sz w:val="24"/>
      <w:szCs w:val="24"/>
      <w:lang w:val="de-DE"/>
    </w:rPr>
  </w:style>
  <w:style w:type="paragraph" w:styleId="Beschriftung">
    <w:name w:val="caption"/>
    <w:basedOn w:val="Standard"/>
    <w:next w:val="Standard"/>
    <w:uiPriority w:val="35"/>
    <w:unhideWhenUsed/>
    <w:qFormat/>
    <w:rsid w:val="00A23147"/>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78972">
      <w:bodyDiv w:val="1"/>
      <w:marLeft w:val="0"/>
      <w:marRight w:val="0"/>
      <w:marTop w:val="0"/>
      <w:marBottom w:val="0"/>
      <w:divBdr>
        <w:top w:val="none" w:sz="0" w:space="0" w:color="auto"/>
        <w:left w:val="none" w:sz="0" w:space="0" w:color="auto"/>
        <w:bottom w:val="none" w:sz="0" w:space="0" w:color="auto"/>
        <w:right w:val="none" w:sz="0" w:space="0" w:color="auto"/>
      </w:divBdr>
      <w:divsChild>
        <w:div w:id="1847476228">
          <w:marLeft w:val="0"/>
          <w:marRight w:val="0"/>
          <w:marTop w:val="0"/>
          <w:marBottom w:val="0"/>
          <w:divBdr>
            <w:top w:val="none" w:sz="0" w:space="0" w:color="auto"/>
            <w:left w:val="none" w:sz="0" w:space="0" w:color="auto"/>
            <w:bottom w:val="none" w:sz="0" w:space="0" w:color="auto"/>
            <w:right w:val="none" w:sz="0" w:space="0" w:color="auto"/>
          </w:divBdr>
        </w:div>
      </w:divsChild>
    </w:div>
    <w:div w:id="342439486">
      <w:bodyDiv w:val="1"/>
      <w:marLeft w:val="0"/>
      <w:marRight w:val="0"/>
      <w:marTop w:val="0"/>
      <w:marBottom w:val="0"/>
      <w:divBdr>
        <w:top w:val="none" w:sz="0" w:space="0" w:color="auto"/>
        <w:left w:val="none" w:sz="0" w:space="0" w:color="auto"/>
        <w:bottom w:val="none" w:sz="0" w:space="0" w:color="auto"/>
        <w:right w:val="none" w:sz="0" w:space="0" w:color="auto"/>
      </w:divBdr>
      <w:divsChild>
        <w:div w:id="188761015">
          <w:marLeft w:val="0"/>
          <w:marRight w:val="0"/>
          <w:marTop w:val="0"/>
          <w:marBottom w:val="0"/>
          <w:divBdr>
            <w:top w:val="none" w:sz="0" w:space="0" w:color="auto"/>
            <w:left w:val="none" w:sz="0" w:space="0" w:color="auto"/>
            <w:bottom w:val="none" w:sz="0" w:space="0" w:color="auto"/>
            <w:right w:val="none" w:sz="0" w:space="0" w:color="auto"/>
          </w:divBdr>
        </w:div>
        <w:div w:id="535778512">
          <w:marLeft w:val="0"/>
          <w:marRight w:val="0"/>
          <w:marTop w:val="0"/>
          <w:marBottom w:val="0"/>
          <w:divBdr>
            <w:top w:val="none" w:sz="0" w:space="0" w:color="auto"/>
            <w:left w:val="none" w:sz="0" w:space="0" w:color="auto"/>
            <w:bottom w:val="none" w:sz="0" w:space="0" w:color="auto"/>
            <w:right w:val="none" w:sz="0" w:space="0" w:color="auto"/>
          </w:divBdr>
        </w:div>
        <w:div w:id="1436557661">
          <w:marLeft w:val="0"/>
          <w:marRight w:val="0"/>
          <w:marTop w:val="0"/>
          <w:marBottom w:val="0"/>
          <w:divBdr>
            <w:top w:val="none" w:sz="0" w:space="0" w:color="auto"/>
            <w:left w:val="none" w:sz="0" w:space="0" w:color="auto"/>
            <w:bottom w:val="none" w:sz="0" w:space="0" w:color="auto"/>
            <w:right w:val="none" w:sz="0" w:space="0" w:color="auto"/>
          </w:divBdr>
        </w:div>
        <w:div w:id="1595212253">
          <w:marLeft w:val="0"/>
          <w:marRight w:val="0"/>
          <w:marTop w:val="0"/>
          <w:marBottom w:val="0"/>
          <w:divBdr>
            <w:top w:val="none" w:sz="0" w:space="0" w:color="auto"/>
            <w:left w:val="none" w:sz="0" w:space="0" w:color="auto"/>
            <w:bottom w:val="none" w:sz="0" w:space="0" w:color="auto"/>
            <w:right w:val="none" w:sz="0" w:space="0" w:color="auto"/>
          </w:divBdr>
        </w:div>
      </w:divsChild>
    </w:div>
    <w:div w:id="1302032454">
      <w:bodyDiv w:val="1"/>
      <w:marLeft w:val="0"/>
      <w:marRight w:val="0"/>
      <w:marTop w:val="0"/>
      <w:marBottom w:val="0"/>
      <w:divBdr>
        <w:top w:val="none" w:sz="0" w:space="0" w:color="auto"/>
        <w:left w:val="none" w:sz="0" w:space="0" w:color="auto"/>
        <w:bottom w:val="none" w:sz="0" w:space="0" w:color="auto"/>
        <w:right w:val="none" w:sz="0" w:space="0" w:color="auto"/>
      </w:divBdr>
      <w:divsChild>
        <w:div w:id="1019968256">
          <w:marLeft w:val="0"/>
          <w:marRight w:val="0"/>
          <w:marTop w:val="0"/>
          <w:marBottom w:val="0"/>
          <w:divBdr>
            <w:top w:val="none" w:sz="0" w:space="0" w:color="auto"/>
            <w:left w:val="none" w:sz="0" w:space="0" w:color="auto"/>
            <w:bottom w:val="none" w:sz="0" w:space="0" w:color="auto"/>
            <w:right w:val="none" w:sz="0" w:space="0" w:color="auto"/>
          </w:divBdr>
          <w:divsChild>
            <w:div w:id="1902204579">
              <w:marLeft w:val="0"/>
              <w:marRight w:val="0"/>
              <w:marTop w:val="0"/>
              <w:marBottom w:val="0"/>
              <w:divBdr>
                <w:top w:val="none" w:sz="0" w:space="0" w:color="auto"/>
                <w:left w:val="none" w:sz="0" w:space="0" w:color="auto"/>
                <w:bottom w:val="none" w:sz="0" w:space="0" w:color="auto"/>
                <w:right w:val="none" w:sz="0" w:space="0" w:color="auto"/>
              </w:divBdr>
              <w:divsChild>
                <w:div w:id="1324775048">
                  <w:marLeft w:val="0"/>
                  <w:marRight w:val="0"/>
                  <w:marTop w:val="0"/>
                  <w:marBottom w:val="0"/>
                  <w:divBdr>
                    <w:top w:val="none" w:sz="0" w:space="0" w:color="auto"/>
                    <w:left w:val="none" w:sz="0" w:space="0" w:color="auto"/>
                    <w:bottom w:val="none" w:sz="0" w:space="0" w:color="auto"/>
                    <w:right w:val="none" w:sz="0" w:space="0" w:color="auto"/>
                  </w:divBdr>
                </w:div>
                <w:div w:id="177347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070199">
      <w:bodyDiv w:val="1"/>
      <w:marLeft w:val="0"/>
      <w:marRight w:val="0"/>
      <w:marTop w:val="0"/>
      <w:marBottom w:val="0"/>
      <w:divBdr>
        <w:top w:val="none" w:sz="0" w:space="0" w:color="auto"/>
        <w:left w:val="none" w:sz="0" w:space="0" w:color="auto"/>
        <w:bottom w:val="none" w:sz="0" w:space="0" w:color="auto"/>
        <w:right w:val="none" w:sz="0" w:space="0" w:color="auto"/>
      </w:divBdr>
      <w:divsChild>
        <w:div w:id="670066317">
          <w:marLeft w:val="0"/>
          <w:marRight w:val="0"/>
          <w:marTop w:val="0"/>
          <w:marBottom w:val="0"/>
          <w:divBdr>
            <w:top w:val="none" w:sz="0" w:space="0" w:color="auto"/>
            <w:left w:val="none" w:sz="0" w:space="0" w:color="auto"/>
            <w:bottom w:val="none" w:sz="0" w:space="0" w:color="auto"/>
            <w:right w:val="none" w:sz="0" w:space="0" w:color="auto"/>
          </w:divBdr>
          <w:divsChild>
            <w:div w:id="906769976">
              <w:marLeft w:val="0"/>
              <w:marRight w:val="0"/>
              <w:marTop w:val="0"/>
              <w:marBottom w:val="0"/>
              <w:divBdr>
                <w:top w:val="none" w:sz="0" w:space="0" w:color="auto"/>
                <w:left w:val="none" w:sz="0" w:space="0" w:color="auto"/>
                <w:bottom w:val="none" w:sz="0" w:space="0" w:color="auto"/>
                <w:right w:val="none" w:sz="0" w:space="0" w:color="auto"/>
              </w:divBdr>
              <w:divsChild>
                <w:div w:id="1752044093">
                  <w:marLeft w:val="0"/>
                  <w:marRight w:val="0"/>
                  <w:marTop w:val="0"/>
                  <w:marBottom w:val="0"/>
                  <w:divBdr>
                    <w:top w:val="none" w:sz="0" w:space="0" w:color="auto"/>
                    <w:left w:val="none" w:sz="0" w:space="0" w:color="auto"/>
                    <w:bottom w:val="none" w:sz="0" w:space="0" w:color="auto"/>
                    <w:right w:val="none" w:sz="0" w:space="0" w:color="auto"/>
                  </w:divBdr>
                  <w:divsChild>
                    <w:div w:id="207149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577797">
      <w:bodyDiv w:val="1"/>
      <w:marLeft w:val="0"/>
      <w:marRight w:val="0"/>
      <w:marTop w:val="0"/>
      <w:marBottom w:val="0"/>
      <w:divBdr>
        <w:top w:val="none" w:sz="0" w:space="0" w:color="auto"/>
        <w:left w:val="none" w:sz="0" w:space="0" w:color="auto"/>
        <w:bottom w:val="none" w:sz="0" w:space="0" w:color="auto"/>
        <w:right w:val="none" w:sz="0" w:space="0" w:color="auto"/>
      </w:divBdr>
      <w:divsChild>
        <w:div w:id="1353652405">
          <w:marLeft w:val="0"/>
          <w:marRight w:val="0"/>
          <w:marTop w:val="0"/>
          <w:marBottom w:val="0"/>
          <w:divBdr>
            <w:top w:val="none" w:sz="0" w:space="0" w:color="auto"/>
            <w:left w:val="none" w:sz="0" w:space="0" w:color="auto"/>
            <w:bottom w:val="none" w:sz="0" w:space="0" w:color="auto"/>
            <w:right w:val="none" w:sz="0" w:space="0" w:color="auto"/>
          </w:divBdr>
          <w:divsChild>
            <w:div w:id="619724906">
              <w:marLeft w:val="0"/>
              <w:marRight w:val="0"/>
              <w:marTop w:val="0"/>
              <w:marBottom w:val="0"/>
              <w:divBdr>
                <w:top w:val="none" w:sz="0" w:space="0" w:color="auto"/>
                <w:left w:val="none" w:sz="0" w:space="0" w:color="auto"/>
                <w:bottom w:val="none" w:sz="0" w:space="0" w:color="auto"/>
                <w:right w:val="none" w:sz="0" w:space="0" w:color="auto"/>
              </w:divBdr>
              <w:divsChild>
                <w:div w:id="17667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94866">
      <w:bodyDiv w:val="1"/>
      <w:marLeft w:val="0"/>
      <w:marRight w:val="0"/>
      <w:marTop w:val="0"/>
      <w:marBottom w:val="0"/>
      <w:divBdr>
        <w:top w:val="none" w:sz="0" w:space="0" w:color="auto"/>
        <w:left w:val="none" w:sz="0" w:space="0" w:color="auto"/>
        <w:bottom w:val="none" w:sz="0" w:space="0" w:color="auto"/>
        <w:right w:val="none" w:sz="0" w:space="0" w:color="auto"/>
      </w:divBdr>
    </w:div>
    <w:div w:id="208976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64599-B179-43CD-B09A-0CC563455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752</Words>
  <Characters>4740</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Ich, du und die EU- Reisefieber, abl</vt:lpstr>
    </vt:vector>
  </TitlesOfParts>
  <Company>Hewlett-Packard</Company>
  <LinksUpToDate>false</LinksUpToDate>
  <CharactersWithSpaces>5482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ich-du-und-die-eu6-Reisefieber, abl</dc:title>
  <dc:creator>Dario Bühlmann;Roman Hoegger</dc:creator>
  <cp:keywords>Europäische Union, Schutzklausel, Cassis de Dijon, Direkte Demokratie, Einkaufstourismus, Hochpreisinsel, Agrarschutz, Agrar-Freihandelszone, Starker Franken, Dublin-Abkommen, Erasmus +</cp:keywords>
  <cp:lastModifiedBy>Estermann, Carmen (SRF)</cp:lastModifiedBy>
  <cp:revision>26</cp:revision>
  <dcterms:created xsi:type="dcterms:W3CDTF">2016-03-09T07:02:00Z</dcterms:created>
  <dcterms:modified xsi:type="dcterms:W3CDTF">2016-03-21T14:25:00Z</dcterms:modified>
</cp:coreProperties>
</file>